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969" w:rsidRPr="00C66969" w:rsidRDefault="00C66969" w:rsidP="00C66969">
      <w:pPr>
        <w:jc w:val="both"/>
        <w:rPr>
          <w:rFonts w:asciiTheme="minorHAnsi" w:hAnsiTheme="minorHAnsi" w:cstheme="minorHAnsi"/>
          <w:b/>
          <w:sz w:val="22"/>
          <w:szCs w:val="22"/>
        </w:rPr>
      </w:pPr>
      <w:bookmarkStart w:id="0" w:name="_GoBack"/>
      <w:bookmarkEnd w:id="0"/>
      <w:r w:rsidRPr="00C66969">
        <w:rPr>
          <w:rFonts w:asciiTheme="minorHAnsi" w:hAnsiTheme="minorHAnsi" w:cstheme="minorHAnsi"/>
          <w:b/>
          <w:sz w:val="22"/>
          <w:szCs w:val="22"/>
        </w:rPr>
        <w:t>RISK MITIGATION</w:t>
      </w:r>
    </w:p>
    <w:p w:rsidR="00BF2EF6" w:rsidRDefault="00C554EE" w:rsidP="00C66969">
      <w:pPr>
        <w:jc w:val="both"/>
        <w:rPr>
          <w:rFonts w:asciiTheme="majorHAnsi" w:hAnsiTheme="majorHAnsi" w:cstheme="majorHAnsi"/>
          <w:sz w:val="22"/>
          <w:szCs w:val="22"/>
        </w:rPr>
      </w:pPr>
      <w:r w:rsidRPr="00C66969">
        <w:rPr>
          <w:rFonts w:asciiTheme="majorHAnsi" w:hAnsiTheme="majorHAnsi" w:cstheme="majorHAnsi"/>
          <w:sz w:val="22"/>
          <w:szCs w:val="22"/>
        </w:rPr>
        <w:t xml:space="preserve">This document has been prepared </w:t>
      </w:r>
      <w:r w:rsidR="00057B04" w:rsidRPr="00C66969">
        <w:rPr>
          <w:rFonts w:asciiTheme="majorHAnsi" w:hAnsiTheme="majorHAnsi" w:cstheme="majorHAnsi"/>
          <w:sz w:val="22"/>
          <w:szCs w:val="22"/>
        </w:rPr>
        <w:t xml:space="preserve">as an example document - </w:t>
      </w:r>
      <w:r w:rsidRPr="00C66969">
        <w:rPr>
          <w:rFonts w:asciiTheme="majorHAnsi" w:hAnsiTheme="majorHAnsi" w:cstheme="majorHAnsi"/>
          <w:sz w:val="22"/>
          <w:szCs w:val="22"/>
        </w:rPr>
        <w:t xml:space="preserve">to assist film, television, television commercial and </w:t>
      </w:r>
      <w:r w:rsidR="00BF2EF6">
        <w:rPr>
          <w:rFonts w:asciiTheme="majorHAnsi" w:hAnsiTheme="majorHAnsi" w:cstheme="majorHAnsi"/>
          <w:sz w:val="22"/>
          <w:szCs w:val="22"/>
        </w:rPr>
        <w:t xml:space="preserve">various </w:t>
      </w:r>
      <w:r w:rsidRPr="00C66969">
        <w:rPr>
          <w:rFonts w:asciiTheme="majorHAnsi" w:hAnsiTheme="majorHAnsi" w:cstheme="majorHAnsi"/>
          <w:sz w:val="22"/>
          <w:szCs w:val="22"/>
        </w:rPr>
        <w:t>theatrical production companies</w:t>
      </w:r>
      <w:r w:rsidR="002C595D">
        <w:rPr>
          <w:rFonts w:asciiTheme="majorHAnsi" w:hAnsiTheme="majorHAnsi" w:cstheme="majorHAnsi"/>
          <w:sz w:val="22"/>
          <w:szCs w:val="22"/>
        </w:rPr>
        <w:t xml:space="preserve"> in their “Return to Work” deliverables and protocols</w:t>
      </w:r>
      <w:r w:rsidR="00057B04" w:rsidRPr="00C66969">
        <w:rPr>
          <w:rFonts w:asciiTheme="majorHAnsi" w:hAnsiTheme="majorHAnsi" w:cstheme="majorHAnsi"/>
          <w:sz w:val="22"/>
          <w:szCs w:val="22"/>
        </w:rPr>
        <w:t xml:space="preserve">. </w:t>
      </w:r>
    </w:p>
    <w:p w:rsidR="00C554EE" w:rsidRPr="00C66969" w:rsidRDefault="002C595D" w:rsidP="00C66969">
      <w:pPr>
        <w:jc w:val="both"/>
        <w:rPr>
          <w:rFonts w:asciiTheme="majorHAnsi" w:hAnsiTheme="majorHAnsi" w:cstheme="majorHAnsi"/>
          <w:sz w:val="22"/>
          <w:szCs w:val="22"/>
        </w:rPr>
      </w:pPr>
      <w:r>
        <w:rPr>
          <w:rFonts w:asciiTheme="majorHAnsi" w:hAnsiTheme="majorHAnsi" w:cstheme="majorHAnsi"/>
          <w:sz w:val="22"/>
          <w:szCs w:val="22"/>
        </w:rPr>
        <w:t>It</w:t>
      </w:r>
      <w:r w:rsidRPr="00C66969">
        <w:rPr>
          <w:rFonts w:asciiTheme="majorHAnsi" w:hAnsiTheme="majorHAnsi" w:cstheme="majorHAnsi"/>
          <w:sz w:val="22"/>
          <w:szCs w:val="22"/>
        </w:rPr>
        <w:t xml:space="preserve"> has been prepared </w:t>
      </w:r>
      <w:r w:rsidR="007D74B2">
        <w:rPr>
          <w:rFonts w:asciiTheme="majorHAnsi" w:hAnsiTheme="majorHAnsi" w:cstheme="majorHAnsi"/>
          <w:sz w:val="22"/>
          <w:szCs w:val="22"/>
        </w:rPr>
        <w:t xml:space="preserve">as an example template - </w:t>
      </w:r>
      <w:r>
        <w:rPr>
          <w:rFonts w:asciiTheme="majorHAnsi" w:hAnsiTheme="majorHAnsi" w:cstheme="majorHAnsi"/>
          <w:sz w:val="22"/>
          <w:szCs w:val="22"/>
        </w:rPr>
        <w:t>t</w:t>
      </w:r>
      <w:r w:rsidR="00057B04" w:rsidRPr="00C66969">
        <w:rPr>
          <w:rFonts w:asciiTheme="majorHAnsi" w:hAnsiTheme="majorHAnsi" w:cstheme="majorHAnsi"/>
          <w:sz w:val="22"/>
          <w:szCs w:val="22"/>
        </w:rPr>
        <w:t xml:space="preserve">o assist </w:t>
      </w:r>
      <w:r>
        <w:rPr>
          <w:rFonts w:asciiTheme="majorHAnsi" w:hAnsiTheme="majorHAnsi" w:cstheme="majorHAnsi"/>
          <w:sz w:val="22"/>
          <w:szCs w:val="22"/>
        </w:rPr>
        <w:t xml:space="preserve">that </w:t>
      </w:r>
      <w:r w:rsidR="00C554EE" w:rsidRPr="00C66969">
        <w:rPr>
          <w:rFonts w:asciiTheme="majorHAnsi" w:hAnsiTheme="majorHAnsi" w:cstheme="majorHAnsi"/>
          <w:sz w:val="22"/>
          <w:szCs w:val="22"/>
        </w:rPr>
        <w:t>the</w:t>
      </w:r>
      <w:r>
        <w:rPr>
          <w:rFonts w:asciiTheme="majorHAnsi" w:hAnsiTheme="majorHAnsi" w:cstheme="majorHAnsi"/>
          <w:sz w:val="22"/>
          <w:szCs w:val="22"/>
        </w:rPr>
        <w:t xml:space="preserve"> Production Companies and its employees and key affiliated stakeholders</w:t>
      </w:r>
      <w:r w:rsidR="00C554EE" w:rsidRPr="00C66969">
        <w:rPr>
          <w:rFonts w:asciiTheme="majorHAnsi" w:hAnsiTheme="majorHAnsi" w:cstheme="majorHAnsi"/>
          <w:sz w:val="22"/>
          <w:szCs w:val="22"/>
        </w:rPr>
        <w:t xml:space="preserve"> meet current COVID-19 compliance and regulation</w:t>
      </w:r>
      <w:r w:rsidR="00057B04" w:rsidRPr="00C66969">
        <w:rPr>
          <w:rFonts w:asciiTheme="majorHAnsi" w:hAnsiTheme="majorHAnsi" w:cstheme="majorHAnsi"/>
          <w:sz w:val="22"/>
          <w:szCs w:val="22"/>
        </w:rPr>
        <w:t xml:space="preserve"> within the state/region of Australia they are conducting their production work-tasks. </w:t>
      </w:r>
    </w:p>
    <w:p w:rsidR="00C66969" w:rsidRPr="00C66969" w:rsidRDefault="00057B04" w:rsidP="00C66969">
      <w:pPr>
        <w:jc w:val="both"/>
        <w:rPr>
          <w:rFonts w:asciiTheme="majorHAnsi" w:hAnsiTheme="majorHAnsi" w:cstheme="majorHAnsi"/>
          <w:sz w:val="22"/>
          <w:szCs w:val="22"/>
        </w:rPr>
      </w:pPr>
      <w:r w:rsidRPr="00C66969">
        <w:rPr>
          <w:rFonts w:asciiTheme="majorHAnsi" w:hAnsiTheme="majorHAnsi" w:cstheme="majorHAnsi"/>
          <w:sz w:val="22"/>
          <w:szCs w:val="22"/>
        </w:rPr>
        <w:t xml:space="preserve">As at the date of preparation it has been developed with a “Whole of Australia” approach toward best practise “Return to </w:t>
      </w:r>
      <w:r w:rsidR="00C66969" w:rsidRPr="00C66969">
        <w:rPr>
          <w:rFonts w:asciiTheme="majorHAnsi" w:hAnsiTheme="majorHAnsi" w:cstheme="majorHAnsi"/>
          <w:sz w:val="22"/>
          <w:szCs w:val="22"/>
        </w:rPr>
        <w:t>Work” (</w:t>
      </w:r>
      <w:r w:rsidRPr="00C66969">
        <w:rPr>
          <w:rFonts w:asciiTheme="majorHAnsi" w:hAnsiTheme="majorHAnsi" w:cstheme="majorHAnsi"/>
          <w:sz w:val="22"/>
          <w:szCs w:val="22"/>
        </w:rPr>
        <w:t xml:space="preserve">RTW) – Standard Operating Procedures (SOP) for the </w:t>
      </w:r>
      <w:r w:rsidR="002C595D">
        <w:rPr>
          <w:rFonts w:asciiTheme="majorHAnsi" w:hAnsiTheme="majorHAnsi" w:cstheme="majorHAnsi"/>
          <w:sz w:val="22"/>
          <w:szCs w:val="22"/>
        </w:rPr>
        <w:t xml:space="preserve">industry </w:t>
      </w:r>
      <w:r w:rsidR="00C66969" w:rsidRPr="00C66969">
        <w:rPr>
          <w:rFonts w:asciiTheme="majorHAnsi" w:hAnsiTheme="majorHAnsi" w:cstheme="majorHAnsi"/>
          <w:sz w:val="22"/>
          <w:szCs w:val="22"/>
        </w:rPr>
        <w:t>sectors mentioned above.</w:t>
      </w:r>
    </w:p>
    <w:p w:rsidR="00BF2EF6" w:rsidRDefault="00C66969" w:rsidP="00C66969">
      <w:pPr>
        <w:jc w:val="both"/>
        <w:rPr>
          <w:rFonts w:asciiTheme="majorHAnsi" w:hAnsiTheme="majorHAnsi" w:cstheme="majorHAnsi"/>
          <w:sz w:val="22"/>
          <w:szCs w:val="22"/>
        </w:rPr>
      </w:pPr>
      <w:r w:rsidRPr="00BF2EF6">
        <w:rPr>
          <w:rFonts w:asciiTheme="majorHAnsi" w:hAnsiTheme="majorHAnsi" w:cstheme="majorHAnsi"/>
          <w:i/>
          <w:sz w:val="22"/>
          <w:szCs w:val="22"/>
        </w:rPr>
        <w:t>NB:</w:t>
      </w:r>
      <w:r w:rsidRPr="00C66969">
        <w:rPr>
          <w:rFonts w:asciiTheme="majorHAnsi" w:hAnsiTheme="majorHAnsi" w:cstheme="majorHAnsi"/>
          <w:sz w:val="22"/>
          <w:szCs w:val="22"/>
        </w:rPr>
        <w:t xml:space="preserve"> As a </w:t>
      </w:r>
      <w:r w:rsidR="002C595D">
        <w:rPr>
          <w:rFonts w:asciiTheme="majorHAnsi" w:hAnsiTheme="majorHAnsi" w:cstheme="majorHAnsi"/>
          <w:sz w:val="22"/>
          <w:szCs w:val="22"/>
        </w:rPr>
        <w:t>compliance</w:t>
      </w:r>
      <w:r w:rsidRPr="00C66969">
        <w:rPr>
          <w:rFonts w:asciiTheme="majorHAnsi" w:hAnsiTheme="majorHAnsi" w:cstheme="majorHAnsi"/>
          <w:sz w:val="22"/>
          <w:szCs w:val="22"/>
        </w:rPr>
        <w:t xml:space="preserve"> document, it is important to remember that small amendments may need to be applied to accommodate the type of production, its internal and external work-sites</w:t>
      </w:r>
      <w:r w:rsidR="00BF2EF6">
        <w:rPr>
          <w:rFonts w:asciiTheme="majorHAnsi" w:hAnsiTheme="majorHAnsi" w:cstheme="majorHAnsi"/>
          <w:sz w:val="22"/>
          <w:szCs w:val="22"/>
        </w:rPr>
        <w:t>, changes in COVID-19 compliance regulations</w:t>
      </w:r>
      <w:r w:rsidRPr="00C66969">
        <w:rPr>
          <w:rFonts w:asciiTheme="majorHAnsi" w:hAnsiTheme="majorHAnsi" w:cstheme="majorHAnsi"/>
          <w:sz w:val="22"/>
          <w:szCs w:val="22"/>
        </w:rPr>
        <w:t xml:space="preserve"> and the type of creativity involved to complete its pre-production, production and post-production phases.</w:t>
      </w:r>
    </w:p>
    <w:p w:rsidR="00057B04" w:rsidRPr="00C66969" w:rsidRDefault="00BF2EF6" w:rsidP="00C66969">
      <w:pPr>
        <w:jc w:val="both"/>
        <w:rPr>
          <w:rFonts w:asciiTheme="majorHAnsi" w:hAnsiTheme="majorHAnsi" w:cstheme="majorHAnsi"/>
          <w:sz w:val="22"/>
          <w:szCs w:val="22"/>
        </w:rPr>
      </w:pPr>
      <w:r>
        <w:rPr>
          <w:rFonts w:asciiTheme="majorHAnsi" w:hAnsiTheme="majorHAnsi" w:cstheme="majorHAnsi"/>
          <w:sz w:val="22"/>
          <w:szCs w:val="22"/>
        </w:rPr>
        <w:t xml:space="preserve">Also, areas </w:t>
      </w:r>
      <w:r w:rsidRPr="00BF2EF6">
        <w:rPr>
          <w:rFonts w:asciiTheme="majorHAnsi" w:hAnsiTheme="majorHAnsi" w:cstheme="majorHAnsi"/>
          <w:color w:val="FF0000"/>
          <w:sz w:val="22"/>
          <w:szCs w:val="22"/>
        </w:rPr>
        <w:t>highlighted in red</w:t>
      </w:r>
      <w:r>
        <w:rPr>
          <w:rFonts w:asciiTheme="majorHAnsi" w:hAnsiTheme="majorHAnsi" w:cstheme="majorHAnsi"/>
          <w:sz w:val="22"/>
          <w:szCs w:val="22"/>
        </w:rPr>
        <w:t xml:space="preserve"> within the document should be amended to identify the relevant wording/s for the particular production.</w:t>
      </w:r>
      <w:r w:rsidR="00C66969" w:rsidRPr="00C66969">
        <w:rPr>
          <w:rFonts w:asciiTheme="majorHAnsi" w:hAnsiTheme="majorHAnsi" w:cstheme="majorHAnsi"/>
          <w:sz w:val="22"/>
          <w:szCs w:val="22"/>
        </w:rPr>
        <w:t xml:space="preserve"> </w:t>
      </w:r>
      <w:r w:rsidR="00057B04" w:rsidRPr="00C66969">
        <w:rPr>
          <w:rFonts w:asciiTheme="majorHAnsi" w:hAnsiTheme="majorHAnsi" w:cstheme="majorHAnsi"/>
          <w:sz w:val="22"/>
          <w:szCs w:val="22"/>
        </w:rPr>
        <w:t xml:space="preserve"> </w:t>
      </w:r>
    </w:p>
    <w:p w:rsidR="00C66969" w:rsidRDefault="00C66969" w:rsidP="00C554EE">
      <w:pPr>
        <w:rPr>
          <w:rFonts w:cstheme="minorHAnsi"/>
          <w:b/>
          <w:sz w:val="22"/>
          <w:szCs w:val="22"/>
        </w:rPr>
      </w:pPr>
    </w:p>
    <w:p w:rsidR="00C554EE" w:rsidRPr="00C66969" w:rsidRDefault="00C66969" w:rsidP="00C554EE">
      <w:pPr>
        <w:rPr>
          <w:rFonts w:asciiTheme="majorHAnsi" w:hAnsiTheme="majorHAnsi" w:cstheme="majorHAnsi"/>
          <w:sz w:val="22"/>
          <w:szCs w:val="22"/>
        </w:rPr>
      </w:pPr>
      <w:r w:rsidRPr="00C66969">
        <w:rPr>
          <w:rFonts w:asciiTheme="minorHAnsi" w:hAnsiTheme="minorHAnsi" w:cstheme="minorHAnsi"/>
          <w:b/>
          <w:sz w:val="22"/>
          <w:szCs w:val="22"/>
        </w:rPr>
        <w:t>Date of Preparation –</w:t>
      </w:r>
      <w:r>
        <w:rPr>
          <w:rFonts w:ascii="Lausanne" w:hAnsi="Lausanne"/>
        </w:rPr>
        <w:t xml:space="preserve"> </w:t>
      </w:r>
      <w:r w:rsidRPr="00C66969">
        <w:rPr>
          <w:rFonts w:asciiTheme="majorHAnsi" w:hAnsiTheme="majorHAnsi" w:cstheme="majorHAnsi"/>
          <w:sz w:val="22"/>
          <w:szCs w:val="22"/>
        </w:rPr>
        <w:t>Monday 11</w:t>
      </w:r>
      <w:r w:rsidRPr="00C66969">
        <w:rPr>
          <w:rFonts w:asciiTheme="majorHAnsi" w:hAnsiTheme="majorHAnsi" w:cstheme="majorHAnsi"/>
          <w:sz w:val="22"/>
          <w:szCs w:val="22"/>
          <w:vertAlign w:val="superscript"/>
        </w:rPr>
        <w:t>th</w:t>
      </w:r>
      <w:r w:rsidRPr="00C66969">
        <w:rPr>
          <w:rFonts w:asciiTheme="majorHAnsi" w:hAnsiTheme="majorHAnsi" w:cstheme="majorHAnsi"/>
          <w:sz w:val="22"/>
          <w:szCs w:val="22"/>
        </w:rPr>
        <w:t xml:space="preserve"> May 2020</w:t>
      </w:r>
    </w:p>
    <w:p w:rsidR="00C554EE" w:rsidRDefault="00C554EE" w:rsidP="00C554EE">
      <w:pPr>
        <w:rPr>
          <w:rFonts w:ascii="Lausanne" w:hAnsi="Lausanne"/>
        </w:rPr>
      </w:pPr>
    </w:p>
    <w:p w:rsidR="00851147" w:rsidRDefault="00851147" w:rsidP="00C554EE">
      <w:pPr>
        <w:rPr>
          <w:rFonts w:ascii="Lausanne" w:hAnsi="Lausanne"/>
        </w:rPr>
      </w:pPr>
      <w:r>
        <w:rPr>
          <w:rFonts w:ascii="Lausanne" w:hAnsi="Lausanne"/>
        </w:rPr>
        <w:t xml:space="preserve">Commence document - </w:t>
      </w:r>
      <w:r w:rsidR="00C554EE">
        <w:rPr>
          <w:rFonts w:ascii="Lausanne" w:hAnsi="Lausanne"/>
        </w:rPr>
        <w:t>Example ………….</w:t>
      </w:r>
    </w:p>
    <w:p w:rsidR="00C66969" w:rsidRPr="00B975E5" w:rsidRDefault="00C66969" w:rsidP="00C66969">
      <w:pPr>
        <w:jc w:val="center"/>
        <w:rPr>
          <w:rFonts w:ascii="Arial" w:hAnsi="Arial" w:cs="Arial"/>
          <w:b/>
          <w:sz w:val="32"/>
          <w:szCs w:val="32"/>
        </w:rPr>
      </w:pPr>
      <w:r w:rsidRPr="00B975E5">
        <w:rPr>
          <w:rFonts w:ascii="Arial" w:hAnsi="Arial" w:cs="Arial"/>
          <w:b/>
          <w:sz w:val="32"/>
          <w:szCs w:val="32"/>
        </w:rPr>
        <w:t xml:space="preserve">COVID-19 </w:t>
      </w:r>
    </w:p>
    <w:p w:rsidR="00C554EE" w:rsidRDefault="00C554EE" w:rsidP="00C66969">
      <w:pPr>
        <w:jc w:val="center"/>
        <w:rPr>
          <w:rFonts w:cstheme="minorHAnsi"/>
          <w:b/>
          <w:sz w:val="28"/>
          <w:szCs w:val="28"/>
        </w:rPr>
      </w:pPr>
      <w:r w:rsidRPr="00B975E5">
        <w:rPr>
          <w:rFonts w:ascii="Arial" w:hAnsi="Arial" w:cs="Arial"/>
          <w:b/>
          <w:sz w:val="32"/>
          <w:szCs w:val="32"/>
        </w:rPr>
        <w:t>SAFETY/RISK MANAGEMENT PLAN</w:t>
      </w:r>
    </w:p>
    <w:p w:rsidR="00C8561F" w:rsidRPr="00C66969" w:rsidRDefault="00C8561F" w:rsidP="00C66969">
      <w:pPr>
        <w:jc w:val="center"/>
        <w:rPr>
          <w:rFonts w:asciiTheme="minorHAnsi" w:hAnsiTheme="minorHAnsi" w:cstheme="minorHAnsi"/>
          <w:b/>
        </w:rPr>
      </w:pPr>
    </w:p>
    <w:tbl>
      <w:tblPr>
        <w:tblStyle w:val="TableGrid"/>
        <w:tblW w:w="0" w:type="auto"/>
        <w:tblLook w:val="04A0" w:firstRow="1" w:lastRow="0" w:firstColumn="1" w:lastColumn="0" w:noHBand="0" w:noVBand="1"/>
      </w:tblPr>
      <w:tblGrid>
        <w:gridCol w:w="4505"/>
        <w:gridCol w:w="4505"/>
      </w:tblGrid>
      <w:tr w:rsidR="00C8561F" w:rsidTr="00C8561F">
        <w:tc>
          <w:tcPr>
            <w:tcW w:w="4505" w:type="dxa"/>
          </w:tcPr>
          <w:p w:rsidR="00C8561F" w:rsidRPr="00B975E5" w:rsidRDefault="00C8561F" w:rsidP="00C554EE">
            <w:pPr>
              <w:rPr>
                <w:rFonts w:asciiTheme="majorHAnsi" w:hAnsiTheme="majorHAnsi" w:cstheme="majorHAnsi"/>
                <w:sz w:val="22"/>
                <w:szCs w:val="22"/>
              </w:rPr>
            </w:pPr>
            <w:r w:rsidRPr="00B975E5">
              <w:rPr>
                <w:rFonts w:asciiTheme="majorHAnsi" w:hAnsiTheme="majorHAnsi" w:cstheme="majorHAnsi"/>
                <w:sz w:val="22"/>
                <w:szCs w:val="22"/>
              </w:rPr>
              <w:t xml:space="preserve">Production Name </w:t>
            </w:r>
          </w:p>
        </w:tc>
        <w:tc>
          <w:tcPr>
            <w:tcW w:w="4505" w:type="dxa"/>
          </w:tcPr>
          <w:p w:rsidR="00C8561F" w:rsidRPr="00B975E5" w:rsidRDefault="00C8561F" w:rsidP="00C554EE">
            <w:pPr>
              <w:rPr>
                <w:rFonts w:asciiTheme="majorHAnsi" w:hAnsiTheme="majorHAnsi" w:cstheme="majorHAnsi"/>
                <w:color w:val="FF0000"/>
                <w:sz w:val="22"/>
                <w:szCs w:val="22"/>
              </w:rPr>
            </w:pPr>
            <w:r w:rsidRPr="00B975E5">
              <w:rPr>
                <w:rFonts w:asciiTheme="majorHAnsi" w:hAnsiTheme="majorHAnsi" w:cstheme="majorHAnsi"/>
                <w:color w:val="FF0000"/>
                <w:sz w:val="22"/>
                <w:szCs w:val="22"/>
              </w:rPr>
              <w:t>???????????</w:t>
            </w:r>
          </w:p>
        </w:tc>
      </w:tr>
      <w:tr w:rsidR="00C8561F" w:rsidTr="00C8561F">
        <w:tc>
          <w:tcPr>
            <w:tcW w:w="4505" w:type="dxa"/>
          </w:tcPr>
          <w:p w:rsidR="00C8561F" w:rsidRPr="00B975E5" w:rsidRDefault="00C8561F" w:rsidP="00C554EE">
            <w:pPr>
              <w:rPr>
                <w:rFonts w:asciiTheme="majorHAnsi" w:hAnsiTheme="majorHAnsi" w:cstheme="majorHAnsi"/>
                <w:sz w:val="22"/>
                <w:szCs w:val="22"/>
              </w:rPr>
            </w:pPr>
            <w:r w:rsidRPr="00B975E5">
              <w:rPr>
                <w:rFonts w:asciiTheme="majorHAnsi" w:hAnsiTheme="majorHAnsi" w:cstheme="majorHAnsi"/>
                <w:sz w:val="22"/>
                <w:szCs w:val="22"/>
              </w:rPr>
              <w:t>Production Company</w:t>
            </w:r>
          </w:p>
        </w:tc>
        <w:tc>
          <w:tcPr>
            <w:tcW w:w="4505" w:type="dxa"/>
          </w:tcPr>
          <w:p w:rsidR="00C8561F" w:rsidRPr="00B975E5" w:rsidRDefault="00C8561F" w:rsidP="00C554EE">
            <w:pPr>
              <w:rPr>
                <w:rFonts w:asciiTheme="majorHAnsi" w:hAnsiTheme="majorHAnsi" w:cstheme="majorHAnsi"/>
                <w:color w:val="FF0000"/>
                <w:sz w:val="22"/>
                <w:szCs w:val="22"/>
              </w:rPr>
            </w:pPr>
            <w:r w:rsidRPr="00B975E5">
              <w:rPr>
                <w:rFonts w:asciiTheme="majorHAnsi" w:hAnsiTheme="majorHAnsi" w:cstheme="majorHAnsi"/>
                <w:color w:val="FF0000"/>
                <w:sz w:val="22"/>
                <w:szCs w:val="22"/>
              </w:rPr>
              <w:t>???????????</w:t>
            </w:r>
          </w:p>
        </w:tc>
      </w:tr>
      <w:tr w:rsidR="00C8561F" w:rsidTr="00C8561F">
        <w:tc>
          <w:tcPr>
            <w:tcW w:w="4505" w:type="dxa"/>
          </w:tcPr>
          <w:p w:rsidR="00C8561F" w:rsidRPr="00B975E5" w:rsidRDefault="00C8561F" w:rsidP="00C554EE">
            <w:pPr>
              <w:rPr>
                <w:rFonts w:asciiTheme="majorHAnsi" w:hAnsiTheme="majorHAnsi" w:cstheme="majorHAnsi"/>
                <w:sz w:val="22"/>
                <w:szCs w:val="22"/>
              </w:rPr>
            </w:pPr>
            <w:r w:rsidRPr="00B975E5">
              <w:rPr>
                <w:rFonts w:asciiTheme="majorHAnsi" w:hAnsiTheme="majorHAnsi" w:cstheme="majorHAnsi"/>
                <w:sz w:val="22"/>
                <w:szCs w:val="22"/>
              </w:rPr>
              <w:t>Production Company Address</w:t>
            </w:r>
          </w:p>
        </w:tc>
        <w:tc>
          <w:tcPr>
            <w:tcW w:w="4505" w:type="dxa"/>
          </w:tcPr>
          <w:p w:rsidR="00C8561F" w:rsidRPr="00B975E5" w:rsidRDefault="00C8561F" w:rsidP="00C554EE">
            <w:pPr>
              <w:rPr>
                <w:rFonts w:asciiTheme="majorHAnsi" w:hAnsiTheme="majorHAnsi" w:cstheme="majorHAnsi"/>
                <w:color w:val="FF0000"/>
                <w:sz w:val="22"/>
                <w:szCs w:val="22"/>
              </w:rPr>
            </w:pPr>
            <w:r w:rsidRPr="00B975E5">
              <w:rPr>
                <w:rFonts w:asciiTheme="majorHAnsi" w:hAnsiTheme="majorHAnsi" w:cstheme="majorHAnsi"/>
                <w:color w:val="FF0000"/>
                <w:sz w:val="22"/>
                <w:szCs w:val="22"/>
              </w:rPr>
              <w:t>???????????</w:t>
            </w:r>
          </w:p>
        </w:tc>
      </w:tr>
      <w:tr w:rsidR="00C8561F" w:rsidTr="00C8561F">
        <w:tc>
          <w:tcPr>
            <w:tcW w:w="4505" w:type="dxa"/>
          </w:tcPr>
          <w:p w:rsidR="00C8561F" w:rsidRPr="00B975E5" w:rsidRDefault="00C8561F" w:rsidP="00C554EE">
            <w:pPr>
              <w:rPr>
                <w:rFonts w:asciiTheme="majorHAnsi" w:hAnsiTheme="majorHAnsi" w:cstheme="majorHAnsi"/>
                <w:sz w:val="22"/>
                <w:szCs w:val="22"/>
              </w:rPr>
            </w:pPr>
            <w:r w:rsidRPr="00B975E5">
              <w:rPr>
                <w:rFonts w:asciiTheme="majorHAnsi" w:hAnsiTheme="majorHAnsi" w:cstheme="majorHAnsi"/>
                <w:sz w:val="22"/>
                <w:szCs w:val="22"/>
              </w:rPr>
              <w:t>ABN</w:t>
            </w:r>
          </w:p>
        </w:tc>
        <w:tc>
          <w:tcPr>
            <w:tcW w:w="4505" w:type="dxa"/>
          </w:tcPr>
          <w:p w:rsidR="00C8561F" w:rsidRPr="00B975E5" w:rsidRDefault="00C8561F" w:rsidP="00C554EE">
            <w:pPr>
              <w:rPr>
                <w:rFonts w:asciiTheme="majorHAnsi" w:hAnsiTheme="majorHAnsi" w:cstheme="majorHAnsi"/>
                <w:color w:val="FF0000"/>
                <w:sz w:val="22"/>
                <w:szCs w:val="22"/>
              </w:rPr>
            </w:pPr>
            <w:r w:rsidRPr="00B975E5">
              <w:rPr>
                <w:rFonts w:asciiTheme="majorHAnsi" w:hAnsiTheme="majorHAnsi" w:cstheme="majorHAnsi"/>
                <w:color w:val="FF0000"/>
                <w:sz w:val="22"/>
                <w:szCs w:val="22"/>
              </w:rPr>
              <w:t>??? ??? ??? ???</w:t>
            </w:r>
          </w:p>
        </w:tc>
      </w:tr>
    </w:tbl>
    <w:p w:rsidR="00C8561F" w:rsidRDefault="00C8561F" w:rsidP="00C554EE">
      <w:pPr>
        <w:rPr>
          <w:rFonts w:ascii="Lausanne" w:hAnsi="Lausanne"/>
        </w:rPr>
      </w:pPr>
    </w:p>
    <w:tbl>
      <w:tblPr>
        <w:tblStyle w:val="TableGrid"/>
        <w:tblW w:w="0" w:type="auto"/>
        <w:tblLook w:val="04A0" w:firstRow="1" w:lastRow="0" w:firstColumn="1" w:lastColumn="0" w:noHBand="0" w:noVBand="1"/>
      </w:tblPr>
      <w:tblGrid>
        <w:gridCol w:w="9010"/>
      </w:tblGrid>
      <w:tr w:rsidR="005F6678" w:rsidTr="005F6678">
        <w:tc>
          <w:tcPr>
            <w:tcW w:w="9010" w:type="dxa"/>
          </w:tcPr>
          <w:p w:rsidR="005F6678" w:rsidRPr="005F6678" w:rsidRDefault="005F6678" w:rsidP="005F6678">
            <w:pPr>
              <w:rPr>
                <w:rFonts w:asciiTheme="majorHAnsi" w:hAnsiTheme="majorHAnsi" w:cstheme="majorHAnsi"/>
                <w:sz w:val="10"/>
                <w:szCs w:val="10"/>
              </w:rPr>
            </w:pPr>
          </w:p>
          <w:p w:rsidR="005F6678" w:rsidRPr="00B975E5" w:rsidRDefault="005F6678" w:rsidP="005F6678">
            <w:pPr>
              <w:rPr>
                <w:rFonts w:asciiTheme="majorHAnsi" w:hAnsiTheme="majorHAnsi" w:cstheme="majorHAnsi"/>
                <w:sz w:val="22"/>
                <w:szCs w:val="22"/>
              </w:rPr>
            </w:pPr>
            <w:r w:rsidRPr="00B975E5">
              <w:rPr>
                <w:rFonts w:asciiTheme="majorHAnsi" w:hAnsiTheme="majorHAnsi" w:cstheme="majorHAnsi"/>
                <w:sz w:val="22"/>
                <w:szCs w:val="22"/>
              </w:rPr>
              <w:t>Reference Information has been obtained from –</w:t>
            </w:r>
          </w:p>
          <w:p w:rsidR="005F6678" w:rsidRPr="005F6678" w:rsidRDefault="005F6678" w:rsidP="00172F55">
            <w:pPr>
              <w:pStyle w:val="ListParagraph"/>
              <w:numPr>
                <w:ilvl w:val="0"/>
                <w:numId w:val="5"/>
              </w:numPr>
              <w:rPr>
                <w:rFonts w:asciiTheme="majorHAnsi" w:hAnsiTheme="majorHAnsi" w:cstheme="majorHAnsi"/>
                <w:sz w:val="22"/>
                <w:szCs w:val="22"/>
              </w:rPr>
            </w:pPr>
            <w:r w:rsidRPr="005F6678">
              <w:rPr>
                <w:rFonts w:asciiTheme="majorHAnsi" w:hAnsiTheme="majorHAnsi" w:cstheme="majorHAnsi"/>
                <w:sz w:val="22"/>
                <w:szCs w:val="22"/>
              </w:rPr>
              <w:t xml:space="preserve">Australian Health Organisation (AHO) </w:t>
            </w:r>
          </w:p>
          <w:p w:rsidR="005F6678" w:rsidRPr="005F6678" w:rsidRDefault="005F6678" w:rsidP="00172F55">
            <w:pPr>
              <w:pStyle w:val="ListParagraph"/>
              <w:numPr>
                <w:ilvl w:val="0"/>
                <w:numId w:val="5"/>
              </w:numPr>
              <w:rPr>
                <w:rFonts w:asciiTheme="majorHAnsi" w:hAnsiTheme="majorHAnsi" w:cstheme="majorHAnsi"/>
                <w:sz w:val="22"/>
                <w:szCs w:val="22"/>
              </w:rPr>
            </w:pPr>
            <w:r w:rsidRPr="005F6678">
              <w:rPr>
                <w:rFonts w:asciiTheme="majorHAnsi" w:hAnsiTheme="majorHAnsi" w:cstheme="majorHAnsi"/>
                <w:sz w:val="22"/>
                <w:szCs w:val="22"/>
              </w:rPr>
              <w:t>Safe Work Australia</w:t>
            </w:r>
          </w:p>
          <w:p w:rsidR="005F6678" w:rsidRPr="005F6678" w:rsidRDefault="005F6678" w:rsidP="00172F55">
            <w:pPr>
              <w:pStyle w:val="ListParagraph"/>
              <w:numPr>
                <w:ilvl w:val="0"/>
                <w:numId w:val="5"/>
              </w:numPr>
              <w:rPr>
                <w:rFonts w:asciiTheme="majorHAnsi" w:hAnsiTheme="majorHAnsi" w:cstheme="majorHAnsi"/>
                <w:sz w:val="22"/>
                <w:szCs w:val="22"/>
              </w:rPr>
            </w:pPr>
            <w:r w:rsidRPr="005F6678">
              <w:rPr>
                <w:rFonts w:asciiTheme="majorHAnsi" w:hAnsiTheme="majorHAnsi" w:cstheme="majorHAnsi"/>
                <w:sz w:val="22"/>
                <w:szCs w:val="22"/>
              </w:rPr>
              <w:t>Various State Health Organisations</w:t>
            </w:r>
          </w:p>
          <w:p w:rsidR="005F6678" w:rsidRPr="005F6678" w:rsidRDefault="005F6678" w:rsidP="00172F55">
            <w:pPr>
              <w:pStyle w:val="ListParagraph"/>
              <w:numPr>
                <w:ilvl w:val="0"/>
                <w:numId w:val="5"/>
              </w:numPr>
              <w:rPr>
                <w:rFonts w:asciiTheme="majorHAnsi" w:hAnsiTheme="majorHAnsi" w:cstheme="majorHAnsi"/>
                <w:sz w:val="22"/>
                <w:szCs w:val="22"/>
              </w:rPr>
            </w:pPr>
            <w:r w:rsidRPr="005F6678">
              <w:rPr>
                <w:rFonts w:asciiTheme="majorHAnsi" w:hAnsiTheme="majorHAnsi" w:cstheme="majorHAnsi"/>
                <w:sz w:val="22"/>
                <w:szCs w:val="22"/>
              </w:rPr>
              <w:t>Various State WH&amp;S, OH&amp;S and OS&amp;H Authorities</w:t>
            </w:r>
          </w:p>
          <w:p w:rsidR="005F6678" w:rsidRDefault="005F6678" w:rsidP="00172F55">
            <w:pPr>
              <w:pStyle w:val="ListParagraph"/>
              <w:numPr>
                <w:ilvl w:val="0"/>
                <w:numId w:val="5"/>
              </w:numPr>
              <w:rPr>
                <w:rFonts w:asciiTheme="majorHAnsi" w:hAnsiTheme="majorHAnsi" w:cstheme="majorHAnsi"/>
                <w:sz w:val="22"/>
                <w:szCs w:val="22"/>
              </w:rPr>
            </w:pPr>
            <w:r w:rsidRPr="005F6678">
              <w:rPr>
                <w:rFonts w:asciiTheme="majorHAnsi" w:hAnsiTheme="majorHAnsi" w:cstheme="majorHAnsi"/>
                <w:sz w:val="22"/>
                <w:szCs w:val="22"/>
              </w:rPr>
              <w:t>Australian Film, Television and Radio School (AFTRS)</w:t>
            </w:r>
          </w:p>
          <w:p w:rsidR="005F6678" w:rsidRPr="005F6678" w:rsidRDefault="005F6678" w:rsidP="005F6678">
            <w:pPr>
              <w:pStyle w:val="ListParagraph"/>
              <w:rPr>
                <w:rFonts w:asciiTheme="majorHAnsi" w:hAnsiTheme="majorHAnsi" w:cstheme="majorHAnsi"/>
                <w:sz w:val="10"/>
                <w:szCs w:val="10"/>
              </w:rPr>
            </w:pPr>
          </w:p>
        </w:tc>
      </w:tr>
    </w:tbl>
    <w:p w:rsidR="005F6678" w:rsidRPr="00726F76" w:rsidRDefault="005F6678" w:rsidP="005F6678">
      <w:pPr>
        <w:rPr>
          <w:rFonts w:asciiTheme="majorHAnsi" w:hAnsiTheme="majorHAnsi" w:cstheme="majorHAnsi"/>
          <w:sz w:val="22"/>
          <w:szCs w:val="22"/>
        </w:rPr>
      </w:pPr>
    </w:p>
    <w:p w:rsidR="008A2984" w:rsidRDefault="008A2984" w:rsidP="008A2984">
      <w:pPr>
        <w:rPr>
          <w:rFonts w:ascii="Arial" w:hAnsi="Arial" w:cs="Arial"/>
          <w:b/>
          <w:color w:val="000000" w:themeColor="text1"/>
          <w:spacing w:val="-14"/>
          <w:sz w:val="22"/>
          <w:szCs w:val="22"/>
        </w:rPr>
      </w:pPr>
      <w:r>
        <w:rPr>
          <w:rFonts w:ascii="Arial" w:hAnsi="Arial" w:cs="Arial"/>
          <w:b/>
          <w:color w:val="000000" w:themeColor="text1"/>
          <w:spacing w:val="-14"/>
          <w:sz w:val="22"/>
          <w:szCs w:val="22"/>
        </w:rPr>
        <w:t>INTRODUCTION:</w:t>
      </w:r>
    </w:p>
    <w:p w:rsidR="005F6678" w:rsidRPr="00BE322D" w:rsidRDefault="00BE322D" w:rsidP="00BE322D">
      <w:pPr>
        <w:pStyle w:val="Heading2"/>
        <w:shd w:val="clear" w:color="auto" w:fill="FFFFFF"/>
        <w:spacing w:before="0"/>
        <w:jc w:val="both"/>
        <w:rPr>
          <w:rFonts w:ascii="Arial" w:hAnsi="Arial" w:cs="Arial"/>
          <w:i/>
          <w:spacing w:val="-15"/>
          <w:sz w:val="22"/>
          <w:szCs w:val="22"/>
        </w:rPr>
      </w:pPr>
      <w:bookmarkStart w:id="1" w:name="_Toc39768490"/>
      <w:bookmarkStart w:id="2" w:name="_Toc39768743"/>
      <w:bookmarkStart w:id="3" w:name="_Toc39782748"/>
      <w:r w:rsidRPr="00BE322D">
        <w:rPr>
          <w:rFonts w:ascii="Arial" w:hAnsi="Arial" w:cs="Arial"/>
          <w:i/>
          <w:sz w:val="22"/>
          <w:szCs w:val="22"/>
        </w:rPr>
        <w:t xml:space="preserve">What is the Coronavirus and COVID-19?  </w:t>
      </w:r>
    </w:p>
    <w:p w:rsidR="005F6678" w:rsidRPr="00BE322D" w:rsidRDefault="00BE322D" w:rsidP="00BE322D">
      <w:pPr>
        <w:pStyle w:val="NormalWeb"/>
        <w:shd w:val="clear" w:color="auto" w:fill="FFFFFF"/>
        <w:spacing w:before="0" w:beforeAutospacing="0" w:after="0" w:afterAutospacing="0"/>
        <w:jc w:val="both"/>
        <w:rPr>
          <w:rFonts w:asciiTheme="majorHAnsi" w:hAnsiTheme="majorHAnsi" w:cstheme="majorHAnsi"/>
          <w:color w:val="000000" w:themeColor="text1"/>
          <w:sz w:val="22"/>
          <w:szCs w:val="22"/>
        </w:rPr>
      </w:pPr>
      <w:r w:rsidRPr="00BE322D">
        <w:rPr>
          <w:rFonts w:asciiTheme="majorHAnsi" w:hAnsiTheme="majorHAnsi" w:cstheme="majorHAnsi"/>
          <w:color w:val="000000" w:themeColor="text1"/>
          <w:sz w:val="22"/>
          <w:szCs w:val="22"/>
        </w:rPr>
        <w:t xml:space="preserve">Coronaviruses </w:t>
      </w:r>
      <w:r w:rsidR="005F6678" w:rsidRPr="00BE322D">
        <w:rPr>
          <w:rFonts w:asciiTheme="majorHAnsi" w:hAnsiTheme="majorHAnsi" w:cstheme="majorHAnsi"/>
          <w:color w:val="000000" w:themeColor="text1"/>
          <w:sz w:val="22"/>
          <w:szCs w:val="22"/>
        </w:rPr>
        <w:t>are a large family of viruses that cause respiratory infections.</w:t>
      </w:r>
    </w:p>
    <w:p w:rsidR="005F6678" w:rsidRPr="00BE322D" w:rsidRDefault="005F6678" w:rsidP="00BE322D">
      <w:pPr>
        <w:pStyle w:val="NormalWeb"/>
        <w:shd w:val="clear" w:color="auto" w:fill="FFFFFF"/>
        <w:spacing w:before="0" w:beforeAutospacing="0" w:after="0" w:afterAutospacing="0"/>
        <w:jc w:val="both"/>
        <w:rPr>
          <w:rFonts w:asciiTheme="majorHAnsi" w:hAnsiTheme="majorHAnsi" w:cstheme="majorHAnsi"/>
          <w:color w:val="000000" w:themeColor="text1"/>
          <w:sz w:val="22"/>
          <w:szCs w:val="22"/>
        </w:rPr>
      </w:pPr>
      <w:r w:rsidRPr="00BE322D">
        <w:rPr>
          <w:rFonts w:asciiTheme="majorHAnsi" w:hAnsiTheme="majorHAnsi" w:cstheme="majorHAnsi"/>
          <w:color w:val="000000" w:themeColor="text1"/>
          <w:sz w:val="22"/>
          <w:szCs w:val="22"/>
        </w:rPr>
        <w:t>The coronavirus that originated in Wuhan, China is a new strain of coronavirus that has not been detected in people before.</w:t>
      </w:r>
    </w:p>
    <w:p w:rsidR="005F6678" w:rsidRPr="00BE322D" w:rsidRDefault="005F6678" w:rsidP="00BE322D">
      <w:pPr>
        <w:pStyle w:val="NormalWeb"/>
        <w:shd w:val="clear" w:color="auto" w:fill="FFFFFF"/>
        <w:spacing w:before="0" w:beforeAutospacing="0" w:after="0" w:afterAutospacing="0"/>
        <w:jc w:val="both"/>
        <w:rPr>
          <w:rFonts w:asciiTheme="majorHAnsi" w:hAnsiTheme="majorHAnsi" w:cstheme="majorHAnsi"/>
          <w:color w:val="000000" w:themeColor="text1"/>
          <w:sz w:val="22"/>
          <w:szCs w:val="22"/>
        </w:rPr>
      </w:pPr>
      <w:r w:rsidRPr="00BE322D">
        <w:rPr>
          <w:rFonts w:asciiTheme="majorHAnsi" w:hAnsiTheme="majorHAnsi" w:cstheme="majorHAnsi"/>
          <w:color w:val="000000" w:themeColor="text1"/>
          <w:sz w:val="22"/>
          <w:szCs w:val="22"/>
        </w:rPr>
        <w:t>The virus was initially known as the ‘Novel Coronavirus (nCoV-2019)’, but it’s now officially named Severe Acute Respiratory Syndrome Coronavirus 2 (SARS-CoV-2).</w:t>
      </w:r>
    </w:p>
    <w:p w:rsidR="005F6678" w:rsidRPr="00BE322D" w:rsidRDefault="005F6678" w:rsidP="00BE322D">
      <w:pPr>
        <w:pStyle w:val="NormalWeb"/>
        <w:shd w:val="clear" w:color="auto" w:fill="FFFFFF"/>
        <w:spacing w:before="0" w:beforeAutospacing="0" w:after="0" w:afterAutospacing="0"/>
        <w:jc w:val="both"/>
        <w:rPr>
          <w:rFonts w:asciiTheme="majorHAnsi" w:hAnsiTheme="majorHAnsi" w:cstheme="majorHAnsi"/>
          <w:color w:val="000000" w:themeColor="text1"/>
          <w:sz w:val="22"/>
          <w:szCs w:val="22"/>
        </w:rPr>
      </w:pPr>
      <w:r w:rsidRPr="00BE322D">
        <w:rPr>
          <w:rFonts w:asciiTheme="majorHAnsi" w:hAnsiTheme="majorHAnsi" w:cstheme="majorHAnsi"/>
          <w:color w:val="000000" w:themeColor="text1"/>
          <w:sz w:val="22"/>
          <w:szCs w:val="22"/>
        </w:rPr>
        <w:t>The infectious disease caused by this virus is called COVID-19.</w:t>
      </w:r>
    </w:p>
    <w:p w:rsidR="005F6678" w:rsidRPr="00BE322D" w:rsidRDefault="00BE322D" w:rsidP="00BE322D">
      <w:pPr>
        <w:pStyle w:val="Heading2"/>
        <w:shd w:val="clear" w:color="auto" w:fill="FFFFFF"/>
        <w:spacing w:before="0"/>
        <w:rPr>
          <w:rFonts w:ascii="Arial" w:hAnsi="Arial" w:cs="Arial"/>
          <w:i/>
          <w:spacing w:val="-15"/>
          <w:sz w:val="22"/>
          <w:szCs w:val="22"/>
        </w:rPr>
      </w:pPr>
      <w:r w:rsidRPr="00BE322D">
        <w:rPr>
          <w:rFonts w:ascii="Arial" w:hAnsi="Arial" w:cs="Arial"/>
          <w:i/>
          <w:sz w:val="22"/>
          <w:szCs w:val="22"/>
        </w:rPr>
        <w:t xml:space="preserve">What are the symptoms of COVID-19?  </w:t>
      </w:r>
    </w:p>
    <w:p w:rsidR="005F6678" w:rsidRDefault="005F6678" w:rsidP="00BE322D">
      <w:pPr>
        <w:pStyle w:val="NormalWeb"/>
        <w:shd w:val="clear" w:color="auto" w:fill="FFFFFF"/>
        <w:spacing w:before="0" w:beforeAutospacing="0" w:after="0" w:afterAutospacing="0"/>
        <w:rPr>
          <w:rFonts w:asciiTheme="majorHAnsi" w:hAnsiTheme="majorHAnsi" w:cstheme="majorHAnsi"/>
          <w:color w:val="000000" w:themeColor="text1"/>
          <w:sz w:val="22"/>
          <w:szCs w:val="22"/>
        </w:rPr>
      </w:pPr>
      <w:r w:rsidRPr="00BE322D">
        <w:rPr>
          <w:rFonts w:asciiTheme="majorHAnsi" w:hAnsiTheme="majorHAnsi" w:cstheme="majorHAnsi"/>
          <w:color w:val="000000" w:themeColor="text1"/>
          <w:sz w:val="22"/>
          <w:szCs w:val="22"/>
        </w:rPr>
        <w:t>Symptoms of COVID-19 include</w:t>
      </w:r>
      <w:r w:rsidR="008E4B5E">
        <w:rPr>
          <w:rFonts w:asciiTheme="majorHAnsi" w:hAnsiTheme="majorHAnsi" w:cstheme="majorHAnsi"/>
          <w:color w:val="000000" w:themeColor="text1"/>
          <w:sz w:val="22"/>
          <w:szCs w:val="22"/>
        </w:rPr>
        <w:t xml:space="preserve"> - </w:t>
      </w:r>
    </w:p>
    <w:p w:rsidR="00BE322D" w:rsidRDefault="00BE322D" w:rsidP="00172F55">
      <w:pPr>
        <w:pStyle w:val="NormalWeb"/>
        <w:numPr>
          <w:ilvl w:val="0"/>
          <w:numId w:val="6"/>
        </w:numPr>
        <w:shd w:val="clear" w:color="auto" w:fill="FFFFFF"/>
        <w:spacing w:before="0" w:beforeAutospacing="0" w:after="0" w:afterAutospacing="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Fever</w:t>
      </w:r>
    </w:p>
    <w:p w:rsidR="00BE322D" w:rsidRDefault="00BE322D" w:rsidP="00172F55">
      <w:pPr>
        <w:pStyle w:val="NormalWeb"/>
        <w:numPr>
          <w:ilvl w:val="0"/>
          <w:numId w:val="6"/>
        </w:numPr>
        <w:shd w:val="clear" w:color="auto" w:fill="FFFFFF"/>
        <w:spacing w:before="0" w:beforeAutospacing="0" w:after="0" w:afterAutospacing="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Cough</w:t>
      </w:r>
    </w:p>
    <w:p w:rsidR="00BE322D" w:rsidRDefault="00BE322D" w:rsidP="00172F55">
      <w:pPr>
        <w:pStyle w:val="NormalWeb"/>
        <w:numPr>
          <w:ilvl w:val="0"/>
          <w:numId w:val="6"/>
        </w:numPr>
        <w:shd w:val="clear" w:color="auto" w:fill="FFFFFF"/>
        <w:spacing w:before="0" w:beforeAutospacing="0" w:after="0" w:afterAutospacing="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Sore throat</w:t>
      </w:r>
    </w:p>
    <w:p w:rsidR="00BE322D" w:rsidRDefault="008E4B5E" w:rsidP="00172F55">
      <w:pPr>
        <w:pStyle w:val="NormalWeb"/>
        <w:numPr>
          <w:ilvl w:val="0"/>
          <w:numId w:val="6"/>
        </w:numPr>
        <w:shd w:val="clear" w:color="auto" w:fill="FFFFFF"/>
        <w:spacing w:before="0" w:beforeAutospacing="0" w:after="0" w:afterAutospacing="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Tiredness</w:t>
      </w:r>
    </w:p>
    <w:p w:rsidR="008E4B5E" w:rsidRDefault="008E4B5E" w:rsidP="00172F55">
      <w:pPr>
        <w:pStyle w:val="NormalWeb"/>
        <w:numPr>
          <w:ilvl w:val="0"/>
          <w:numId w:val="6"/>
        </w:numPr>
        <w:shd w:val="clear" w:color="auto" w:fill="FFFFFF"/>
        <w:spacing w:before="0" w:beforeAutospacing="0" w:after="0" w:afterAutospacing="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Difficulty breathing</w:t>
      </w:r>
    </w:p>
    <w:p w:rsidR="008E4B5E" w:rsidRDefault="008E4B5E" w:rsidP="00172F55">
      <w:pPr>
        <w:pStyle w:val="NormalWeb"/>
        <w:numPr>
          <w:ilvl w:val="0"/>
          <w:numId w:val="6"/>
        </w:numPr>
        <w:shd w:val="clear" w:color="auto" w:fill="FFFFFF"/>
        <w:spacing w:before="0" w:beforeAutospacing="0" w:after="0" w:afterAutospacing="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Headache</w:t>
      </w:r>
    </w:p>
    <w:p w:rsidR="008E4B5E" w:rsidRDefault="008E4B5E" w:rsidP="00172F55">
      <w:pPr>
        <w:pStyle w:val="NormalWeb"/>
        <w:numPr>
          <w:ilvl w:val="0"/>
          <w:numId w:val="6"/>
        </w:numPr>
        <w:shd w:val="clear" w:color="auto" w:fill="FFFFFF"/>
        <w:spacing w:before="0" w:beforeAutospacing="0" w:after="0" w:afterAutospacing="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lastRenderedPageBreak/>
        <w:t>Muscle pain (myalgia)</w:t>
      </w:r>
    </w:p>
    <w:p w:rsidR="008E4B5E" w:rsidRDefault="008E4B5E" w:rsidP="00172F55">
      <w:pPr>
        <w:pStyle w:val="NormalWeb"/>
        <w:numPr>
          <w:ilvl w:val="0"/>
          <w:numId w:val="6"/>
        </w:numPr>
        <w:shd w:val="clear" w:color="auto" w:fill="FFFFFF"/>
        <w:spacing w:before="0" w:beforeAutospacing="0" w:after="0" w:afterAutospacing="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Joint pain</w:t>
      </w:r>
    </w:p>
    <w:p w:rsidR="008E4B5E" w:rsidRDefault="008E4B5E" w:rsidP="00172F55">
      <w:pPr>
        <w:pStyle w:val="NormalWeb"/>
        <w:numPr>
          <w:ilvl w:val="0"/>
          <w:numId w:val="6"/>
        </w:numPr>
        <w:shd w:val="clear" w:color="auto" w:fill="FFFFFF"/>
        <w:spacing w:before="0" w:beforeAutospacing="0" w:after="0" w:afterAutospacing="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Loss of sense of smell (anosmia)</w:t>
      </w:r>
    </w:p>
    <w:p w:rsidR="008E4B5E" w:rsidRDefault="008E4B5E" w:rsidP="00172F55">
      <w:pPr>
        <w:pStyle w:val="NormalWeb"/>
        <w:numPr>
          <w:ilvl w:val="0"/>
          <w:numId w:val="6"/>
        </w:numPr>
        <w:shd w:val="clear" w:color="auto" w:fill="FFFFFF"/>
        <w:spacing w:before="0" w:beforeAutospacing="0" w:after="0" w:afterAutospacing="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Distortion of sense of taste (dysgeusia)</w:t>
      </w:r>
    </w:p>
    <w:p w:rsidR="008E4B5E" w:rsidRDefault="008E4B5E" w:rsidP="00172F55">
      <w:pPr>
        <w:pStyle w:val="NormalWeb"/>
        <w:numPr>
          <w:ilvl w:val="0"/>
          <w:numId w:val="6"/>
        </w:numPr>
        <w:shd w:val="clear" w:color="auto" w:fill="FFFFFF"/>
        <w:spacing w:before="0" w:beforeAutospacing="0" w:after="0" w:afterAutospacing="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Vomiting</w:t>
      </w:r>
    </w:p>
    <w:p w:rsidR="008E4B5E" w:rsidRDefault="008E4B5E" w:rsidP="00172F55">
      <w:pPr>
        <w:pStyle w:val="NormalWeb"/>
        <w:numPr>
          <w:ilvl w:val="0"/>
          <w:numId w:val="6"/>
        </w:numPr>
        <w:shd w:val="clear" w:color="auto" w:fill="FFFFFF"/>
        <w:spacing w:before="0" w:beforeAutospacing="0" w:after="0" w:afterAutospacing="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Diarrhoea</w:t>
      </w:r>
    </w:p>
    <w:p w:rsidR="005F6678" w:rsidRPr="00BE322D" w:rsidRDefault="005F6678" w:rsidP="00BE322D">
      <w:pPr>
        <w:pStyle w:val="NormalWeb"/>
        <w:shd w:val="clear" w:color="auto" w:fill="FFFFFF"/>
        <w:spacing w:before="0" w:beforeAutospacing="0" w:after="0" w:afterAutospacing="0"/>
        <w:rPr>
          <w:rFonts w:asciiTheme="majorHAnsi" w:hAnsiTheme="majorHAnsi" w:cstheme="majorHAnsi"/>
          <w:color w:val="000000" w:themeColor="text1"/>
          <w:sz w:val="22"/>
          <w:szCs w:val="22"/>
        </w:rPr>
      </w:pPr>
      <w:r w:rsidRPr="00BE322D">
        <w:rPr>
          <w:rFonts w:asciiTheme="majorHAnsi" w:hAnsiTheme="majorHAnsi" w:cstheme="majorHAnsi"/>
          <w:color w:val="000000" w:themeColor="text1"/>
          <w:sz w:val="22"/>
          <w:szCs w:val="22"/>
        </w:rPr>
        <w:t>Most people who are infected with COVID-19 experience a mild to moderate respiratory illness.</w:t>
      </w:r>
    </w:p>
    <w:p w:rsidR="000C5938" w:rsidRPr="000C5938" w:rsidRDefault="000C5938" w:rsidP="000C5938">
      <w:pPr>
        <w:pStyle w:val="Heading2"/>
        <w:jc w:val="both"/>
        <w:rPr>
          <w:rFonts w:ascii="Arial" w:eastAsia="Times New Roman" w:hAnsi="Arial" w:cs="Arial"/>
          <w:b w:val="0"/>
          <w:bCs/>
          <w:i/>
          <w:color w:val="auto"/>
          <w:sz w:val="22"/>
          <w:szCs w:val="22"/>
          <w:lang w:eastAsia="en-GB"/>
        </w:rPr>
      </w:pPr>
      <w:r w:rsidRPr="000C5938">
        <w:rPr>
          <w:rFonts w:ascii="Arial" w:eastAsia="Times New Roman" w:hAnsi="Arial" w:cs="Arial"/>
          <w:bCs/>
          <w:i/>
          <w:color w:val="auto"/>
          <w:sz w:val="22"/>
          <w:szCs w:val="22"/>
          <w:lang w:eastAsia="en-GB"/>
        </w:rPr>
        <w:t>How does COVID-19 spread from human to human?</w:t>
      </w:r>
      <w:bookmarkEnd w:id="1"/>
      <w:bookmarkEnd w:id="2"/>
      <w:bookmarkEnd w:id="3"/>
    </w:p>
    <w:p w:rsidR="000C5938" w:rsidRPr="000C5938" w:rsidRDefault="000C5938" w:rsidP="000C5938">
      <w:pPr>
        <w:jc w:val="both"/>
        <w:rPr>
          <w:rFonts w:asciiTheme="majorHAnsi" w:hAnsiTheme="majorHAnsi" w:cstheme="majorHAnsi"/>
          <w:sz w:val="22"/>
          <w:szCs w:val="22"/>
          <w:lang w:eastAsia="en-GB"/>
        </w:rPr>
      </w:pPr>
      <w:r w:rsidRPr="000C5938">
        <w:rPr>
          <w:rFonts w:asciiTheme="majorHAnsi" w:hAnsiTheme="majorHAnsi" w:cstheme="majorHAnsi"/>
          <w:sz w:val="22"/>
          <w:szCs w:val="22"/>
          <w:lang w:eastAsia="en-GB"/>
        </w:rPr>
        <w:t>The virus is </w:t>
      </w:r>
      <w:hyperlink r:id="rId9" w:history="1">
        <w:r w:rsidRPr="000C5938">
          <w:rPr>
            <w:rFonts w:asciiTheme="majorHAnsi" w:hAnsiTheme="majorHAnsi" w:cstheme="majorHAnsi"/>
            <w:sz w:val="22"/>
            <w:szCs w:val="22"/>
            <w:lang w:eastAsia="en-GB"/>
          </w:rPr>
          <w:t>most likely to spread</w:t>
        </w:r>
      </w:hyperlink>
      <w:r w:rsidRPr="000C5938">
        <w:rPr>
          <w:rFonts w:asciiTheme="majorHAnsi" w:hAnsiTheme="majorHAnsi" w:cstheme="majorHAnsi"/>
          <w:sz w:val="22"/>
          <w:szCs w:val="22"/>
          <w:lang w:eastAsia="en-GB"/>
        </w:rPr>
        <w:t> from person to person</w:t>
      </w:r>
      <w:r>
        <w:rPr>
          <w:rFonts w:asciiTheme="majorHAnsi" w:hAnsiTheme="majorHAnsi" w:cstheme="majorHAnsi"/>
          <w:sz w:val="22"/>
          <w:szCs w:val="22"/>
          <w:lang w:eastAsia="en-GB"/>
        </w:rPr>
        <w:t xml:space="preserve"> -</w:t>
      </w:r>
    </w:p>
    <w:p w:rsidR="000C5938" w:rsidRPr="000C5938" w:rsidRDefault="000C5938" w:rsidP="000C5938">
      <w:pPr>
        <w:pStyle w:val="ListParagraph"/>
        <w:numPr>
          <w:ilvl w:val="0"/>
          <w:numId w:val="1"/>
        </w:numPr>
        <w:jc w:val="both"/>
        <w:rPr>
          <w:rFonts w:asciiTheme="majorHAnsi" w:hAnsiTheme="majorHAnsi" w:cstheme="majorHAnsi"/>
          <w:sz w:val="22"/>
          <w:szCs w:val="22"/>
          <w:lang w:eastAsia="en-GB"/>
        </w:rPr>
      </w:pPr>
      <w:r w:rsidRPr="000C5938">
        <w:rPr>
          <w:rFonts w:asciiTheme="majorHAnsi" w:hAnsiTheme="majorHAnsi" w:cstheme="majorHAnsi"/>
          <w:sz w:val="22"/>
          <w:szCs w:val="22"/>
          <w:lang w:eastAsia="en-GB"/>
        </w:rPr>
        <w:t>through direct contact with a person while they are infectious</w:t>
      </w:r>
      <w:r>
        <w:rPr>
          <w:rFonts w:asciiTheme="majorHAnsi" w:hAnsiTheme="majorHAnsi" w:cstheme="majorHAnsi"/>
          <w:sz w:val="22"/>
          <w:szCs w:val="22"/>
          <w:lang w:eastAsia="en-GB"/>
        </w:rPr>
        <w:t>;</w:t>
      </w:r>
    </w:p>
    <w:p w:rsidR="000C5938" w:rsidRPr="000C5938" w:rsidRDefault="000C5938" w:rsidP="000C5938">
      <w:pPr>
        <w:pStyle w:val="ListParagraph"/>
        <w:numPr>
          <w:ilvl w:val="0"/>
          <w:numId w:val="1"/>
        </w:numPr>
        <w:jc w:val="both"/>
        <w:rPr>
          <w:rFonts w:asciiTheme="majorHAnsi" w:hAnsiTheme="majorHAnsi" w:cstheme="majorHAnsi"/>
          <w:sz w:val="22"/>
          <w:szCs w:val="22"/>
          <w:lang w:eastAsia="en-GB"/>
        </w:rPr>
      </w:pPr>
      <w:r w:rsidRPr="000C5938">
        <w:rPr>
          <w:rFonts w:asciiTheme="majorHAnsi" w:hAnsiTheme="majorHAnsi" w:cstheme="majorHAnsi"/>
          <w:sz w:val="22"/>
          <w:szCs w:val="22"/>
          <w:lang w:eastAsia="en-GB"/>
        </w:rPr>
        <w:t>through contact with droplets when an infected person coughs or sneezes</w:t>
      </w:r>
      <w:r>
        <w:rPr>
          <w:rFonts w:asciiTheme="majorHAnsi" w:hAnsiTheme="majorHAnsi" w:cstheme="majorHAnsi"/>
          <w:sz w:val="22"/>
          <w:szCs w:val="22"/>
          <w:lang w:eastAsia="en-GB"/>
        </w:rPr>
        <w:t>;</w:t>
      </w:r>
    </w:p>
    <w:p w:rsidR="000C5938" w:rsidRPr="000C5938" w:rsidRDefault="000C5938" w:rsidP="000C5938">
      <w:pPr>
        <w:pStyle w:val="ListParagraph"/>
        <w:numPr>
          <w:ilvl w:val="0"/>
          <w:numId w:val="1"/>
        </w:numPr>
        <w:jc w:val="both"/>
        <w:rPr>
          <w:rFonts w:asciiTheme="majorHAnsi" w:hAnsiTheme="majorHAnsi" w:cstheme="majorHAnsi"/>
          <w:sz w:val="22"/>
          <w:szCs w:val="22"/>
          <w:lang w:eastAsia="en-GB"/>
        </w:rPr>
      </w:pPr>
      <w:r w:rsidRPr="000C5938">
        <w:rPr>
          <w:rFonts w:asciiTheme="majorHAnsi" w:hAnsiTheme="majorHAnsi" w:cstheme="majorHAnsi"/>
          <w:sz w:val="22"/>
          <w:szCs w:val="22"/>
          <w:lang w:eastAsia="en-GB"/>
        </w:rPr>
        <w:t>through touching objects or surfaces, such as door handles or tables, where an infected person has coughed or sneezed and contaminated the surface with droplets and then touching your face or mouth</w:t>
      </w:r>
      <w:r>
        <w:rPr>
          <w:rFonts w:asciiTheme="majorHAnsi" w:hAnsiTheme="majorHAnsi" w:cstheme="majorHAnsi"/>
          <w:sz w:val="22"/>
          <w:szCs w:val="22"/>
          <w:lang w:eastAsia="en-GB"/>
        </w:rPr>
        <w:t>.</w:t>
      </w:r>
      <w:r w:rsidRPr="000C5938">
        <w:rPr>
          <w:rFonts w:asciiTheme="majorHAnsi" w:hAnsiTheme="majorHAnsi" w:cstheme="majorHAnsi"/>
          <w:sz w:val="22"/>
          <w:szCs w:val="22"/>
          <w:lang w:eastAsia="en-GB"/>
        </w:rPr>
        <w:t xml:space="preserve">  </w:t>
      </w:r>
    </w:p>
    <w:p w:rsidR="008E4B5E" w:rsidRPr="00726F76" w:rsidRDefault="008E4B5E" w:rsidP="008A2984">
      <w:pPr>
        <w:jc w:val="both"/>
        <w:rPr>
          <w:rFonts w:ascii="Arial" w:hAnsi="Arial" w:cs="Arial"/>
          <w:sz w:val="22"/>
          <w:szCs w:val="22"/>
        </w:rPr>
      </w:pPr>
    </w:p>
    <w:p w:rsidR="009D6651" w:rsidRPr="009D6651" w:rsidRDefault="009D6651" w:rsidP="009D6651">
      <w:pPr>
        <w:rPr>
          <w:rFonts w:ascii="Arial" w:hAnsi="Arial" w:cs="Arial"/>
          <w:b/>
          <w:sz w:val="22"/>
          <w:szCs w:val="22"/>
        </w:rPr>
      </w:pPr>
      <w:r w:rsidRPr="009D6651">
        <w:rPr>
          <w:rFonts w:ascii="Arial" w:hAnsi="Arial" w:cs="Arial"/>
          <w:b/>
          <w:caps/>
          <w:sz w:val="22"/>
          <w:szCs w:val="22"/>
        </w:rPr>
        <w:t>COVID-19 and WORK, HEALTH &amp; Safety Policy:</w:t>
      </w:r>
    </w:p>
    <w:p w:rsidR="00CF13A9" w:rsidRPr="00EF74B6" w:rsidRDefault="00CF13A9" w:rsidP="00CF13A9">
      <w:pPr>
        <w:pStyle w:val="Heading2"/>
        <w:shd w:val="clear" w:color="auto" w:fill="FFFFFF"/>
        <w:spacing w:before="0"/>
        <w:jc w:val="both"/>
        <w:rPr>
          <w:rFonts w:asciiTheme="majorHAnsi" w:hAnsiTheme="majorHAnsi" w:cstheme="majorHAnsi"/>
          <w:sz w:val="22"/>
          <w:szCs w:val="22"/>
        </w:rPr>
      </w:pPr>
      <w:bookmarkStart w:id="4" w:name="This_production_is_committed_to_conducti"/>
      <w:bookmarkEnd w:id="4"/>
      <w:r w:rsidRPr="00EF74B6">
        <w:rPr>
          <w:rFonts w:asciiTheme="majorHAnsi" w:hAnsiTheme="majorHAnsi" w:cstheme="majorHAnsi"/>
          <w:sz w:val="22"/>
          <w:szCs w:val="22"/>
        </w:rPr>
        <w:t>Scope</w:t>
      </w:r>
      <w:r>
        <w:rPr>
          <w:rFonts w:asciiTheme="majorHAnsi" w:hAnsiTheme="majorHAnsi" w:cstheme="majorHAnsi"/>
          <w:sz w:val="22"/>
          <w:szCs w:val="22"/>
        </w:rPr>
        <w:t xml:space="preserve"> -</w:t>
      </w:r>
    </w:p>
    <w:p w:rsidR="00CF13A9" w:rsidRDefault="00CF13A9" w:rsidP="00CF13A9">
      <w:pPr>
        <w:pStyle w:val="BodyText"/>
        <w:jc w:val="both"/>
        <w:rPr>
          <w:rFonts w:asciiTheme="majorHAnsi" w:hAnsiTheme="majorHAnsi" w:cstheme="majorHAnsi"/>
          <w:color w:val="000000" w:themeColor="text1"/>
          <w:sz w:val="22"/>
          <w:szCs w:val="22"/>
        </w:rPr>
      </w:pPr>
      <w:r w:rsidRPr="00EF74B6">
        <w:rPr>
          <w:rFonts w:asciiTheme="majorHAnsi" w:hAnsiTheme="majorHAnsi" w:cstheme="majorHAnsi"/>
          <w:caps w:val="0"/>
          <w:color w:val="000000" w:themeColor="text1"/>
          <w:sz w:val="22"/>
          <w:szCs w:val="22"/>
        </w:rPr>
        <w:t xml:space="preserve">This </w:t>
      </w:r>
      <w:r>
        <w:rPr>
          <w:rFonts w:asciiTheme="majorHAnsi" w:hAnsiTheme="majorHAnsi" w:cstheme="majorHAnsi"/>
          <w:caps w:val="0"/>
          <w:color w:val="000000" w:themeColor="text1"/>
          <w:sz w:val="22"/>
          <w:szCs w:val="22"/>
        </w:rPr>
        <w:t>COVID-19 and Work, Health &amp; Safety P</w:t>
      </w:r>
      <w:r w:rsidRPr="00EF74B6">
        <w:rPr>
          <w:rFonts w:asciiTheme="majorHAnsi" w:hAnsiTheme="majorHAnsi" w:cstheme="majorHAnsi"/>
          <w:caps w:val="0"/>
          <w:color w:val="000000" w:themeColor="text1"/>
          <w:sz w:val="22"/>
          <w:szCs w:val="22"/>
        </w:rPr>
        <w:t xml:space="preserve">olicy applies to all </w:t>
      </w:r>
      <w:r>
        <w:rPr>
          <w:rFonts w:asciiTheme="majorHAnsi" w:hAnsiTheme="majorHAnsi" w:cstheme="majorHAnsi"/>
          <w:caps w:val="0"/>
          <w:color w:val="000000" w:themeColor="text1"/>
          <w:sz w:val="22"/>
          <w:szCs w:val="22"/>
        </w:rPr>
        <w:t>production company workers (crew, cast, contractors &amp; background extras)</w:t>
      </w:r>
      <w:r w:rsidRPr="00EF74B6">
        <w:rPr>
          <w:rFonts w:asciiTheme="majorHAnsi" w:hAnsiTheme="majorHAnsi" w:cstheme="majorHAnsi"/>
          <w:caps w:val="0"/>
          <w:color w:val="000000" w:themeColor="text1"/>
          <w:sz w:val="22"/>
          <w:szCs w:val="22"/>
        </w:rPr>
        <w:t xml:space="preserve"> who physically work</w:t>
      </w:r>
      <w:r w:rsidRPr="00EF74B6">
        <w:rPr>
          <w:rFonts w:asciiTheme="majorHAnsi" w:hAnsiTheme="majorHAnsi" w:cstheme="majorHAnsi"/>
          <w:color w:val="000000" w:themeColor="text1"/>
          <w:sz w:val="22"/>
          <w:szCs w:val="22"/>
        </w:rPr>
        <w:t xml:space="preserve"> </w:t>
      </w:r>
      <w:r>
        <w:rPr>
          <w:rFonts w:asciiTheme="majorHAnsi" w:hAnsiTheme="majorHAnsi" w:cstheme="majorHAnsi"/>
          <w:caps w:val="0"/>
          <w:color w:val="000000" w:themeColor="text1"/>
          <w:sz w:val="22"/>
          <w:szCs w:val="22"/>
        </w:rPr>
        <w:t>within and at any of our work-sites</w:t>
      </w:r>
      <w:r w:rsidRPr="00EF74B6">
        <w:rPr>
          <w:rFonts w:asciiTheme="majorHAnsi" w:hAnsiTheme="majorHAnsi" w:cstheme="majorHAnsi"/>
          <w:color w:val="000000" w:themeColor="text1"/>
          <w:sz w:val="22"/>
          <w:szCs w:val="22"/>
        </w:rPr>
        <w:t>.</w:t>
      </w:r>
    </w:p>
    <w:p w:rsidR="00CF13A9" w:rsidRPr="00C7692E" w:rsidRDefault="00C7692E" w:rsidP="00CF13A9">
      <w:pPr>
        <w:pStyle w:val="NormalWeb"/>
        <w:shd w:val="clear" w:color="auto" w:fill="FFFFFF"/>
        <w:spacing w:before="0" w:beforeAutospacing="0" w:after="0" w:afterAutospacing="0"/>
        <w:jc w:val="both"/>
        <w:rPr>
          <w:rFonts w:asciiTheme="majorHAnsi" w:hAnsiTheme="majorHAnsi" w:cstheme="majorHAnsi"/>
          <w:color w:val="000000" w:themeColor="text1"/>
          <w:sz w:val="22"/>
          <w:szCs w:val="22"/>
        </w:rPr>
      </w:pPr>
      <w:r w:rsidRPr="00C7692E">
        <w:rPr>
          <w:rFonts w:asciiTheme="majorHAnsi" w:hAnsiTheme="majorHAnsi" w:cstheme="majorHAnsi"/>
          <w:color w:val="000000" w:themeColor="text1"/>
          <w:sz w:val="22"/>
          <w:szCs w:val="22"/>
        </w:rPr>
        <w:t>Within the current COVID-19 environmental climate, t</w:t>
      </w:r>
      <w:r w:rsidR="00CF13A9" w:rsidRPr="00C7692E">
        <w:rPr>
          <w:rFonts w:asciiTheme="majorHAnsi" w:hAnsiTheme="majorHAnsi" w:cstheme="majorHAnsi"/>
          <w:color w:val="000000" w:themeColor="text1"/>
          <w:sz w:val="22"/>
          <w:szCs w:val="22"/>
        </w:rPr>
        <w:t xml:space="preserve">his </w:t>
      </w:r>
      <w:r w:rsidRPr="00C7692E">
        <w:rPr>
          <w:rFonts w:asciiTheme="majorHAnsi" w:hAnsiTheme="majorHAnsi" w:cstheme="majorHAnsi"/>
          <w:color w:val="000000" w:themeColor="text1"/>
          <w:sz w:val="22"/>
          <w:szCs w:val="22"/>
        </w:rPr>
        <w:t>c</w:t>
      </w:r>
      <w:r w:rsidR="00CF13A9" w:rsidRPr="00C7692E">
        <w:rPr>
          <w:rFonts w:asciiTheme="majorHAnsi" w:hAnsiTheme="majorHAnsi" w:cstheme="majorHAnsi"/>
          <w:color w:val="000000" w:themeColor="text1"/>
          <w:sz w:val="22"/>
          <w:szCs w:val="22"/>
        </w:rPr>
        <w:t xml:space="preserve">ompany policy is susceptible to changes with the introduction of </w:t>
      </w:r>
      <w:r w:rsidRPr="00C7692E">
        <w:rPr>
          <w:rFonts w:asciiTheme="majorHAnsi" w:hAnsiTheme="majorHAnsi" w:cstheme="majorHAnsi"/>
          <w:color w:val="000000" w:themeColor="text1"/>
          <w:sz w:val="22"/>
          <w:szCs w:val="22"/>
        </w:rPr>
        <w:t xml:space="preserve">daily/weekly amended </w:t>
      </w:r>
      <w:r w:rsidR="00CF13A9" w:rsidRPr="00C7692E">
        <w:rPr>
          <w:rFonts w:asciiTheme="majorHAnsi" w:hAnsiTheme="majorHAnsi" w:cstheme="majorHAnsi"/>
          <w:color w:val="000000" w:themeColor="text1"/>
          <w:sz w:val="22"/>
          <w:szCs w:val="22"/>
        </w:rPr>
        <w:t xml:space="preserve">additional governmental guidelines. If so, </w:t>
      </w:r>
      <w:r w:rsidRPr="00C7692E">
        <w:rPr>
          <w:rFonts w:asciiTheme="majorHAnsi" w:hAnsiTheme="majorHAnsi" w:cstheme="majorHAnsi"/>
          <w:color w:val="000000" w:themeColor="text1"/>
          <w:sz w:val="22"/>
          <w:szCs w:val="22"/>
        </w:rPr>
        <w:t>it</w:t>
      </w:r>
      <w:r w:rsidR="00CF13A9" w:rsidRPr="00C7692E">
        <w:rPr>
          <w:rFonts w:asciiTheme="majorHAnsi" w:hAnsiTheme="majorHAnsi" w:cstheme="majorHAnsi"/>
          <w:color w:val="000000" w:themeColor="text1"/>
          <w:sz w:val="22"/>
          <w:szCs w:val="22"/>
        </w:rPr>
        <w:t xml:space="preserve"> will </w:t>
      </w:r>
      <w:r w:rsidRPr="00C7692E">
        <w:rPr>
          <w:rFonts w:asciiTheme="majorHAnsi" w:hAnsiTheme="majorHAnsi" w:cstheme="majorHAnsi"/>
          <w:color w:val="000000" w:themeColor="text1"/>
          <w:sz w:val="22"/>
          <w:szCs w:val="22"/>
        </w:rPr>
        <w:t xml:space="preserve">be </w:t>
      </w:r>
      <w:r w:rsidR="00CF13A9" w:rsidRPr="00C7692E">
        <w:rPr>
          <w:rFonts w:asciiTheme="majorHAnsi" w:hAnsiTheme="majorHAnsi" w:cstheme="majorHAnsi"/>
          <w:color w:val="000000" w:themeColor="text1"/>
          <w:sz w:val="22"/>
          <w:szCs w:val="22"/>
        </w:rPr>
        <w:t>update</w:t>
      </w:r>
      <w:r w:rsidRPr="00C7692E">
        <w:rPr>
          <w:rFonts w:asciiTheme="majorHAnsi" w:hAnsiTheme="majorHAnsi" w:cstheme="majorHAnsi"/>
          <w:color w:val="000000" w:themeColor="text1"/>
          <w:sz w:val="22"/>
          <w:szCs w:val="22"/>
        </w:rPr>
        <w:t>d and distributed accordingly.</w:t>
      </w:r>
    </w:p>
    <w:p w:rsidR="00CF13A9" w:rsidRPr="00CF13A9" w:rsidRDefault="00CF13A9" w:rsidP="00CF13A9">
      <w:pPr>
        <w:pStyle w:val="NormalWeb"/>
        <w:shd w:val="clear" w:color="auto" w:fill="FFFFFF"/>
        <w:spacing w:before="0" w:beforeAutospacing="0" w:after="0" w:afterAutospacing="0"/>
        <w:jc w:val="both"/>
        <w:rPr>
          <w:rFonts w:asciiTheme="majorHAnsi" w:hAnsiTheme="majorHAnsi" w:cstheme="majorHAnsi"/>
          <w:color w:val="4472C4" w:themeColor="accent1"/>
          <w:sz w:val="22"/>
          <w:szCs w:val="22"/>
        </w:rPr>
      </w:pPr>
      <w:r w:rsidRPr="00EF74B6">
        <w:rPr>
          <w:rFonts w:asciiTheme="majorHAnsi" w:hAnsiTheme="majorHAnsi" w:cstheme="majorHAnsi"/>
          <w:b/>
          <w:i/>
          <w:color w:val="000000" w:themeColor="text1"/>
          <w:sz w:val="22"/>
          <w:szCs w:val="22"/>
        </w:rPr>
        <w:t xml:space="preserve">Policy </w:t>
      </w:r>
      <w:r>
        <w:rPr>
          <w:rFonts w:asciiTheme="majorHAnsi" w:hAnsiTheme="majorHAnsi" w:cstheme="majorHAnsi"/>
          <w:b/>
          <w:i/>
          <w:color w:val="000000" w:themeColor="text1"/>
          <w:sz w:val="22"/>
          <w:szCs w:val="22"/>
        </w:rPr>
        <w:t>E</w:t>
      </w:r>
      <w:r w:rsidRPr="00EF74B6">
        <w:rPr>
          <w:rFonts w:asciiTheme="majorHAnsi" w:hAnsiTheme="majorHAnsi" w:cstheme="majorHAnsi"/>
          <w:b/>
          <w:i/>
          <w:color w:val="000000" w:themeColor="text1"/>
          <w:sz w:val="22"/>
          <w:szCs w:val="22"/>
        </w:rPr>
        <w:t>lements</w:t>
      </w:r>
      <w:r>
        <w:rPr>
          <w:rFonts w:asciiTheme="majorHAnsi" w:hAnsiTheme="majorHAnsi" w:cstheme="majorHAnsi"/>
          <w:b/>
          <w:i/>
          <w:color w:val="000000" w:themeColor="text1"/>
          <w:sz w:val="22"/>
          <w:szCs w:val="22"/>
        </w:rPr>
        <w:t>-</w:t>
      </w:r>
    </w:p>
    <w:p w:rsidR="009D6651" w:rsidRPr="00EA471E" w:rsidRDefault="009D6651" w:rsidP="00CF13A9">
      <w:pPr>
        <w:pStyle w:val="BodyText"/>
        <w:jc w:val="both"/>
        <w:rPr>
          <w:rFonts w:ascii="Calibri Light" w:hAnsi="Calibri Light" w:cs="Calibri Light"/>
          <w:spacing w:val="11"/>
          <w:sz w:val="22"/>
          <w:szCs w:val="22"/>
        </w:rPr>
      </w:pPr>
      <w:r w:rsidRPr="00BF2EF6">
        <w:rPr>
          <w:rFonts w:asciiTheme="majorHAnsi" w:hAnsiTheme="majorHAnsi" w:cstheme="majorHAnsi"/>
          <w:caps w:val="0"/>
          <w:color w:val="FF0000"/>
          <w:sz w:val="22"/>
          <w:szCs w:val="22"/>
        </w:rPr>
        <w:t xml:space="preserve">(Production </w:t>
      </w:r>
      <w:r>
        <w:rPr>
          <w:rFonts w:asciiTheme="majorHAnsi" w:hAnsiTheme="majorHAnsi" w:cstheme="majorHAnsi"/>
          <w:caps w:val="0"/>
          <w:color w:val="FF0000"/>
          <w:sz w:val="22"/>
          <w:szCs w:val="22"/>
        </w:rPr>
        <w:t>C</w:t>
      </w:r>
      <w:r w:rsidRPr="00BF2EF6">
        <w:rPr>
          <w:rFonts w:asciiTheme="majorHAnsi" w:hAnsiTheme="majorHAnsi" w:cstheme="majorHAnsi"/>
          <w:caps w:val="0"/>
          <w:color w:val="FF0000"/>
          <w:sz w:val="22"/>
          <w:szCs w:val="22"/>
        </w:rPr>
        <w:t xml:space="preserve">ompany </w:t>
      </w:r>
      <w:r>
        <w:rPr>
          <w:rFonts w:asciiTheme="majorHAnsi" w:hAnsiTheme="majorHAnsi" w:cstheme="majorHAnsi"/>
          <w:caps w:val="0"/>
          <w:color w:val="FF0000"/>
          <w:sz w:val="22"/>
          <w:szCs w:val="22"/>
        </w:rPr>
        <w:t>N</w:t>
      </w:r>
      <w:r w:rsidRPr="00BF2EF6">
        <w:rPr>
          <w:rFonts w:asciiTheme="majorHAnsi" w:hAnsiTheme="majorHAnsi" w:cstheme="majorHAnsi"/>
          <w:caps w:val="0"/>
          <w:color w:val="FF0000"/>
          <w:sz w:val="22"/>
          <w:szCs w:val="22"/>
        </w:rPr>
        <w:t xml:space="preserve">ame trading as </w:t>
      </w:r>
      <w:r>
        <w:rPr>
          <w:rFonts w:asciiTheme="majorHAnsi" w:hAnsiTheme="majorHAnsi" w:cstheme="majorHAnsi"/>
          <w:caps w:val="0"/>
          <w:color w:val="FF0000"/>
          <w:sz w:val="22"/>
          <w:szCs w:val="22"/>
        </w:rPr>
        <w:t>P</w:t>
      </w:r>
      <w:r w:rsidRPr="00BF2EF6">
        <w:rPr>
          <w:rFonts w:asciiTheme="majorHAnsi" w:hAnsiTheme="majorHAnsi" w:cstheme="majorHAnsi"/>
          <w:caps w:val="0"/>
          <w:color w:val="FF0000"/>
          <w:sz w:val="22"/>
          <w:szCs w:val="22"/>
        </w:rPr>
        <w:t xml:space="preserve">roduction </w:t>
      </w:r>
      <w:r>
        <w:rPr>
          <w:rFonts w:asciiTheme="majorHAnsi" w:hAnsiTheme="majorHAnsi" w:cstheme="majorHAnsi"/>
          <w:caps w:val="0"/>
          <w:color w:val="FF0000"/>
          <w:sz w:val="22"/>
          <w:szCs w:val="22"/>
        </w:rPr>
        <w:t>N</w:t>
      </w:r>
      <w:r w:rsidRPr="00BF2EF6">
        <w:rPr>
          <w:rFonts w:asciiTheme="majorHAnsi" w:hAnsiTheme="majorHAnsi" w:cstheme="majorHAnsi"/>
          <w:caps w:val="0"/>
          <w:color w:val="FF0000"/>
          <w:sz w:val="22"/>
          <w:szCs w:val="22"/>
        </w:rPr>
        <w:t>ame)</w:t>
      </w:r>
      <w:r>
        <w:rPr>
          <w:rFonts w:asciiTheme="majorHAnsi" w:hAnsiTheme="majorHAnsi" w:cstheme="majorHAnsi"/>
          <w:sz w:val="22"/>
          <w:szCs w:val="22"/>
        </w:rPr>
        <w:t xml:space="preserve"> </w:t>
      </w:r>
      <w:r w:rsidRPr="00EA471E">
        <w:rPr>
          <w:rFonts w:ascii="Calibri Light" w:hAnsi="Calibri Light" w:cs="Calibri Light"/>
          <w:caps w:val="0"/>
          <w:spacing w:val="-1"/>
          <w:sz w:val="22"/>
          <w:szCs w:val="22"/>
        </w:rPr>
        <w:t>are</w:t>
      </w:r>
      <w:r w:rsidRPr="00EA471E">
        <w:rPr>
          <w:rFonts w:ascii="Calibri Light" w:hAnsi="Calibri Light" w:cs="Calibri Light"/>
          <w:spacing w:val="52"/>
          <w:sz w:val="22"/>
          <w:szCs w:val="22"/>
        </w:rPr>
        <w:t xml:space="preserve"> </w:t>
      </w:r>
      <w:r w:rsidRPr="00EA471E">
        <w:rPr>
          <w:rFonts w:ascii="Calibri Light" w:hAnsi="Calibri Light" w:cs="Calibri Light"/>
          <w:caps w:val="0"/>
          <w:spacing w:val="-3"/>
          <w:sz w:val="22"/>
          <w:szCs w:val="22"/>
        </w:rPr>
        <w:t>committed</w:t>
      </w:r>
      <w:r w:rsidRPr="00EA471E">
        <w:rPr>
          <w:rFonts w:ascii="Calibri Light" w:hAnsi="Calibri Light" w:cs="Calibri Light"/>
          <w:spacing w:val="2"/>
          <w:sz w:val="22"/>
          <w:szCs w:val="22"/>
        </w:rPr>
        <w:t xml:space="preserve"> </w:t>
      </w:r>
      <w:r w:rsidRPr="00EA471E">
        <w:rPr>
          <w:rFonts w:ascii="Calibri Light" w:hAnsi="Calibri Light" w:cs="Calibri Light"/>
          <w:caps w:val="0"/>
          <w:spacing w:val="-2"/>
          <w:sz w:val="22"/>
          <w:szCs w:val="22"/>
        </w:rPr>
        <w:t>to</w:t>
      </w:r>
      <w:r w:rsidRPr="00EA471E">
        <w:rPr>
          <w:rFonts w:ascii="Calibri Light" w:hAnsi="Calibri Light" w:cs="Calibri Light"/>
          <w:spacing w:val="2"/>
          <w:sz w:val="22"/>
          <w:szCs w:val="22"/>
        </w:rPr>
        <w:t xml:space="preserve"> </w:t>
      </w:r>
      <w:r w:rsidRPr="00EA471E">
        <w:rPr>
          <w:rFonts w:ascii="Calibri Light" w:hAnsi="Calibri Light" w:cs="Calibri Light"/>
          <w:caps w:val="0"/>
          <w:spacing w:val="-3"/>
          <w:sz w:val="22"/>
          <w:szCs w:val="22"/>
        </w:rPr>
        <w:t>conducting</w:t>
      </w:r>
      <w:r w:rsidRPr="00EA471E">
        <w:rPr>
          <w:rFonts w:ascii="Calibri Light" w:hAnsi="Calibri Light" w:cs="Calibri Light"/>
          <w:spacing w:val="7"/>
          <w:sz w:val="22"/>
          <w:szCs w:val="22"/>
        </w:rPr>
        <w:t xml:space="preserve"> </w:t>
      </w:r>
      <w:r w:rsidRPr="00EA471E">
        <w:rPr>
          <w:rFonts w:ascii="Calibri Light" w:hAnsi="Calibri Light" w:cs="Calibri Light"/>
          <w:caps w:val="0"/>
          <w:spacing w:val="-3"/>
          <w:sz w:val="22"/>
          <w:szCs w:val="22"/>
        </w:rPr>
        <w:t>business</w:t>
      </w:r>
      <w:r w:rsidRPr="00EA471E">
        <w:rPr>
          <w:rFonts w:ascii="Calibri Light" w:hAnsi="Calibri Light" w:cs="Calibri Light"/>
          <w:spacing w:val="4"/>
          <w:sz w:val="22"/>
          <w:szCs w:val="22"/>
        </w:rPr>
        <w:t xml:space="preserve"> </w:t>
      </w:r>
      <w:r w:rsidRPr="00EA471E">
        <w:rPr>
          <w:rFonts w:ascii="Calibri Light" w:hAnsi="Calibri Light" w:cs="Calibri Light"/>
          <w:caps w:val="0"/>
          <w:spacing w:val="-3"/>
          <w:sz w:val="22"/>
          <w:szCs w:val="22"/>
        </w:rPr>
        <w:t xml:space="preserve">safely, along with </w:t>
      </w:r>
      <w:r w:rsidRPr="00EA471E">
        <w:rPr>
          <w:rFonts w:ascii="Calibri Light" w:hAnsi="Calibri Light" w:cs="Calibri Light"/>
          <w:caps w:val="0"/>
          <w:spacing w:val="-2"/>
          <w:sz w:val="22"/>
          <w:szCs w:val="22"/>
        </w:rPr>
        <w:t>continually</w:t>
      </w:r>
      <w:r w:rsidRPr="00EA471E">
        <w:rPr>
          <w:rFonts w:ascii="Calibri Light" w:hAnsi="Calibri Light" w:cs="Calibri Light"/>
          <w:spacing w:val="59"/>
          <w:sz w:val="22"/>
          <w:szCs w:val="22"/>
        </w:rPr>
        <w:t xml:space="preserve"> </w:t>
      </w:r>
      <w:r w:rsidRPr="00EA471E">
        <w:rPr>
          <w:rFonts w:ascii="Calibri Light" w:hAnsi="Calibri Light" w:cs="Calibri Light"/>
          <w:caps w:val="0"/>
          <w:spacing w:val="-3"/>
          <w:sz w:val="22"/>
          <w:szCs w:val="22"/>
        </w:rPr>
        <w:t xml:space="preserve">reviewing and improving its overall </w:t>
      </w:r>
      <w:r>
        <w:rPr>
          <w:rFonts w:ascii="Calibri Light" w:hAnsi="Calibri Light" w:cs="Calibri Light"/>
          <w:caps w:val="0"/>
          <w:spacing w:val="-3"/>
          <w:sz w:val="22"/>
          <w:szCs w:val="22"/>
        </w:rPr>
        <w:t xml:space="preserve">approach to “best practise” </w:t>
      </w:r>
      <w:r w:rsidRPr="00EA471E">
        <w:rPr>
          <w:rFonts w:ascii="Calibri Light" w:hAnsi="Calibri Light" w:cs="Calibri Light"/>
          <w:caps w:val="0"/>
          <w:spacing w:val="-3"/>
          <w:sz w:val="22"/>
          <w:szCs w:val="22"/>
        </w:rPr>
        <w:t xml:space="preserve">health, safety and environmental </w:t>
      </w:r>
      <w:r w:rsidR="00CF13A9" w:rsidRPr="00EA471E">
        <w:rPr>
          <w:rFonts w:ascii="Calibri Light" w:hAnsi="Calibri Light" w:cs="Calibri Light"/>
          <w:caps w:val="0"/>
          <w:spacing w:val="-3"/>
          <w:sz w:val="22"/>
          <w:szCs w:val="22"/>
        </w:rPr>
        <w:t>procedures</w:t>
      </w:r>
      <w:r w:rsidR="00CF13A9">
        <w:rPr>
          <w:rFonts w:ascii="Calibri Light" w:hAnsi="Calibri Light" w:cs="Calibri Light"/>
          <w:caps w:val="0"/>
          <w:spacing w:val="-3"/>
          <w:sz w:val="22"/>
          <w:szCs w:val="22"/>
        </w:rPr>
        <w:t xml:space="preserve"> and</w:t>
      </w:r>
      <w:r>
        <w:rPr>
          <w:rFonts w:ascii="Calibri Light" w:hAnsi="Calibri Light" w:cs="Calibri Light"/>
          <w:caps w:val="0"/>
          <w:spacing w:val="-3"/>
          <w:sz w:val="22"/>
          <w:szCs w:val="22"/>
        </w:rPr>
        <w:t xml:space="preserve"> quality attention to COVID-19 work-site </w:t>
      </w:r>
      <w:r w:rsidR="00CF13A9">
        <w:rPr>
          <w:rFonts w:ascii="Calibri Light" w:hAnsi="Calibri Light" w:cs="Calibri Light"/>
          <w:caps w:val="0"/>
          <w:spacing w:val="-3"/>
          <w:sz w:val="22"/>
          <w:szCs w:val="22"/>
        </w:rPr>
        <w:t>protocols.</w:t>
      </w:r>
    </w:p>
    <w:p w:rsidR="009D6651" w:rsidRPr="00EA471E" w:rsidRDefault="009D6651" w:rsidP="00CF13A9">
      <w:pPr>
        <w:pStyle w:val="BodyText"/>
        <w:jc w:val="both"/>
        <w:rPr>
          <w:rFonts w:ascii="Calibri Light" w:hAnsi="Calibri Light" w:cs="Calibri Light"/>
          <w:spacing w:val="36"/>
          <w:sz w:val="22"/>
          <w:szCs w:val="22"/>
        </w:rPr>
      </w:pPr>
      <w:r w:rsidRPr="00BF2EF6">
        <w:rPr>
          <w:rFonts w:asciiTheme="majorHAnsi" w:hAnsiTheme="majorHAnsi" w:cstheme="majorHAnsi"/>
          <w:caps w:val="0"/>
          <w:color w:val="FF0000"/>
          <w:sz w:val="22"/>
          <w:szCs w:val="22"/>
        </w:rPr>
        <w:t xml:space="preserve">(Production </w:t>
      </w:r>
      <w:r>
        <w:rPr>
          <w:rFonts w:asciiTheme="majorHAnsi" w:hAnsiTheme="majorHAnsi" w:cstheme="majorHAnsi"/>
          <w:caps w:val="0"/>
          <w:color w:val="FF0000"/>
          <w:sz w:val="22"/>
          <w:szCs w:val="22"/>
        </w:rPr>
        <w:t>C</w:t>
      </w:r>
      <w:r w:rsidRPr="00BF2EF6">
        <w:rPr>
          <w:rFonts w:asciiTheme="majorHAnsi" w:hAnsiTheme="majorHAnsi" w:cstheme="majorHAnsi"/>
          <w:caps w:val="0"/>
          <w:color w:val="FF0000"/>
          <w:sz w:val="22"/>
          <w:szCs w:val="22"/>
        </w:rPr>
        <w:t xml:space="preserve">ompany </w:t>
      </w:r>
      <w:r>
        <w:rPr>
          <w:rFonts w:asciiTheme="majorHAnsi" w:hAnsiTheme="majorHAnsi" w:cstheme="majorHAnsi"/>
          <w:caps w:val="0"/>
          <w:color w:val="FF0000"/>
          <w:sz w:val="22"/>
          <w:szCs w:val="22"/>
        </w:rPr>
        <w:t>N</w:t>
      </w:r>
      <w:r w:rsidRPr="00BF2EF6">
        <w:rPr>
          <w:rFonts w:asciiTheme="majorHAnsi" w:hAnsiTheme="majorHAnsi" w:cstheme="majorHAnsi"/>
          <w:caps w:val="0"/>
          <w:color w:val="FF0000"/>
          <w:sz w:val="22"/>
          <w:szCs w:val="22"/>
        </w:rPr>
        <w:t xml:space="preserve">ame trading as </w:t>
      </w:r>
      <w:r>
        <w:rPr>
          <w:rFonts w:asciiTheme="majorHAnsi" w:hAnsiTheme="majorHAnsi" w:cstheme="majorHAnsi"/>
          <w:caps w:val="0"/>
          <w:color w:val="FF0000"/>
          <w:sz w:val="22"/>
          <w:szCs w:val="22"/>
        </w:rPr>
        <w:t>P</w:t>
      </w:r>
      <w:r w:rsidRPr="00BF2EF6">
        <w:rPr>
          <w:rFonts w:asciiTheme="majorHAnsi" w:hAnsiTheme="majorHAnsi" w:cstheme="majorHAnsi"/>
          <w:caps w:val="0"/>
          <w:color w:val="FF0000"/>
          <w:sz w:val="22"/>
          <w:szCs w:val="22"/>
        </w:rPr>
        <w:t xml:space="preserve">roduction </w:t>
      </w:r>
      <w:r>
        <w:rPr>
          <w:rFonts w:asciiTheme="majorHAnsi" w:hAnsiTheme="majorHAnsi" w:cstheme="majorHAnsi"/>
          <w:caps w:val="0"/>
          <w:color w:val="FF0000"/>
          <w:sz w:val="22"/>
          <w:szCs w:val="22"/>
        </w:rPr>
        <w:t>N</w:t>
      </w:r>
      <w:r w:rsidRPr="00BF2EF6">
        <w:rPr>
          <w:rFonts w:asciiTheme="majorHAnsi" w:hAnsiTheme="majorHAnsi" w:cstheme="majorHAnsi"/>
          <w:caps w:val="0"/>
          <w:color w:val="FF0000"/>
          <w:sz w:val="22"/>
          <w:szCs w:val="22"/>
        </w:rPr>
        <w:t>ame)</w:t>
      </w:r>
      <w:r>
        <w:rPr>
          <w:rFonts w:asciiTheme="majorHAnsi" w:hAnsiTheme="majorHAnsi" w:cstheme="majorHAnsi"/>
          <w:caps w:val="0"/>
          <w:color w:val="FF0000"/>
          <w:sz w:val="22"/>
          <w:szCs w:val="22"/>
        </w:rPr>
        <w:t xml:space="preserve"> </w:t>
      </w:r>
      <w:r>
        <w:rPr>
          <w:rFonts w:ascii="Calibri Light" w:hAnsi="Calibri Light" w:cs="Calibri Light"/>
          <w:caps w:val="0"/>
          <w:spacing w:val="-1"/>
          <w:sz w:val="22"/>
          <w:szCs w:val="22"/>
        </w:rPr>
        <w:t>will</w:t>
      </w:r>
      <w:r w:rsidRPr="00EA471E">
        <w:rPr>
          <w:rFonts w:ascii="Calibri Light" w:hAnsi="Calibri Light" w:cs="Calibri Light"/>
          <w:caps w:val="0"/>
          <w:spacing w:val="-2"/>
          <w:sz w:val="22"/>
          <w:szCs w:val="22"/>
        </w:rPr>
        <w:t xml:space="preserve"> </w:t>
      </w:r>
      <w:r w:rsidRPr="00EA471E">
        <w:rPr>
          <w:rFonts w:ascii="Calibri Light" w:hAnsi="Calibri Light" w:cs="Calibri Light"/>
          <w:caps w:val="0"/>
          <w:spacing w:val="-1"/>
          <w:sz w:val="22"/>
          <w:szCs w:val="22"/>
        </w:rPr>
        <w:t>strive</w:t>
      </w:r>
      <w:r w:rsidRPr="00EA471E">
        <w:rPr>
          <w:rFonts w:ascii="Calibri Light" w:hAnsi="Calibri Light" w:cs="Calibri Light"/>
          <w:spacing w:val="-2"/>
          <w:sz w:val="22"/>
          <w:szCs w:val="22"/>
        </w:rPr>
        <w:t xml:space="preserve"> </w:t>
      </w:r>
      <w:r w:rsidRPr="00EA471E">
        <w:rPr>
          <w:rFonts w:ascii="Calibri Light" w:hAnsi="Calibri Light" w:cs="Calibri Light"/>
          <w:caps w:val="0"/>
          <w:spacing w:val="-3"/>
          <w:sz w:val="22"/>
          <w:szCs w:val="22"/>
        </w:rPr>
        <w:t>to</w:t>
      </w:r>
      <w:r w:rsidRPr="00EA471E">
        <w:rPr>
          <w:rFonts w:ascii="Calibri Light" w:hAnsi="Calibri Light" w:cs="Calibri Light"/>
          <w:spacing w:val="9"/>
          <w:sz w:val="22"/>
          <w:szCs w:val="22"/>
        </w:rPr>
        <w:t xml:space="preserve"> </w:t>
      </w:r>
      <w:r w:rsidRPr="00EA471E">
        <w:rPr>
          <w:rFonts w:ascii="Calibri Light" w:hAnsi="Calibri Light" w:cs="Calibri Light"/>
          <w:caps w:val="0"/>
          <w:spacing w:val="-2"/>
          <w:sz w:val="22"/>
          <w:szCs w:val="22"/>
        </w:rPr>
        <w:t>create</w:t>
      </w:r>
      <w:r w:rsidRPr="00EA471E">
        <w:rPr>
          <w:rFonts w:ascii="Calibri Light" w:hAnsi="Calibri Light" w:cs="Calibri Light"/>
          <w:spacing w:val="10"/>
          <w:sz w:val="22"/>
          <w:szCs w:val="22"/>
        </w:rPr>
        <w:t xml:space="preserve"> </w:t>
      </w:r>
      <w:r w:rsidRPr="00EA471E">
        <w:rPr>
          <w:rFonts w:ascii="Calibri Light" w:hAnsi="Calibri Light" w:cs="Calibri Light"/>
          <w:caps w:val="0"/>
          <w:sz w:val="22"/>
          <w:szCs w:val="22"/>
        </w:rPr>
        <w:t xml:space="preserve">and maintain a quality </w:t>
      </w:r>
      <w:r w:rsidRPr="00EA471E">
        <w:rPr>
          <w:rFonts w:ascii="Calibri Light" w:hAnsi="Calibri Light" w:cs="Calibri Light"/>
          <w:caps w:val="0"/>
          <w:spacing w:val="-2"/>
          <w:sz w:val="22"/>
          <w:szCs w:val="22"/>
        </w:rPr>
        <w:t>workplace</w:t>
      </w:r>
      <w:r w:rsidRPr="00EA471E">
        <w:rPr>
          <w:rFonts w:ascii="Calibri Light" w:hAnsi="Calibri Light" w:cs="Calibri Light"/>
          <w:spacing w:val="24"/>
          <w:sz w:val="22"/>
          <w:szCs w:val="22"/>
        </w:rPr>
        <w:t xml:space="preserve"> </w:t>
      </w:r>
      <w:r w:rsidRPr="00EA471E">
        <w:rPr>
          <w:rFonts w:ascii="Calibri Light" w:hAnsi="Calibri Light" w:cs="Calibri Light"/>
          <w:caps w:val="0"/>
          <w:spacing w:val="-2"/>
          <w:sz w:val="22"/>
          <w:szCs w:val="22"/>
        </w:rPr>
        <w:t>culture</w:t>
      </w:r>
      <w:r w:rsidRPr="00EA471E">
        <w:rPr>
          <w:rFonts w:ascii="Calibri Light" w:hAnsi="Calibri Light" w:cs="Calibri Light"/>
          <w:spacing w:val="7"/>
          <w:sz w:val="22"/>
          <w:szCs w:val="22"/>
        </w:rPr>
        <w:t xml:space="preserve">, </w:t>
      </w:r>
      <w:r w:rsidRPr="00EA471E">
        <w:rPr>
          <w:rFonts w:ascii="Calibri Light" w:hAnsi="Calibri Light" w:cs="Calibri Light"/>
          <w:caps w:val="0"/>
          <w:spacing w:val="-2"/>
          <w:sz w:val="22"/>
          <w:szCs w:val="22"/>
        </w:rPr>
        <w:t xml:space="preserve">integrating </w:t>
      </w:r>
      <w:r>
        <w:rPr>
          <w:rFonts w:ascii="Calibri Light" w:hAnsi="Calibri Light" w:cs="Calibri Light"/>
          <w:caps w:val="0"/>
          <w:spacing w:val="-2"/>
          <w:sz w:val="22"/>
          <w:szCs w:val="22"/>
        </w:rPr>
        <w:t>current COVID-19 regulations along with H</w:t>
      </w:r>
      <w:r w:rsidRPr="00EA471E">
        <w:rPr>
          <w:rFonts w:ascii="Calibri Light" w:hAnsi="Calibri Light" w:cs="Calibri Light"/>
          <w:caps w:val="0"/>
          <w:spacing w:val="-2"/>
          <w:sz w:val="22"/>
          <w:szCs w:val="22"/>
        </w:rPr>
        <w:t>ealth an</w:t>
      </w:r>
      <w:r w:rsidR="00CF13A9">
        <w:rPr>
          <w:rFonts w:ascii="Calibri Light" w:hAnsi="Calibri Light" w:cs="Calibri Light"/>
          <w:caps w:val="0"/>
          <w:spacing w:val="-2"/>
          <w:sz w:val="22"/>
          <w:szCs w:val="22"/>
        </w:rPr>
        <w:t xml:space="preserve">d </w:t>
      </w:r>
      <w:r>
        <w:rPr>
          <w:rFonts w:ascii="Calibri Light" w:hAnsi="Calibri Light" w:cs="Calibri Light"/>
          <w:caps w:val="0"/>
          <w:spacing w:val="-1"/>
          <w:sz w:val="22"/>
          <w:szCs w:val="22"/>
        </w:rPr>
        <w:t>S</w:t>
      </w:r>
      <w:r w:rsidRPr="00EA471E">
        <w:rPr>
          <w:rFonts w:ascii="Calibri Light" w:hAnsi="Calibri Light" w:cs="Calibri Light"/>
          <w:caps w:val="0"/>
          <w:spacing w:val="-1"/>
          <w:sz w:val="22"/>
          <w:szCs w:val="22"/>
        </w:rPr>
        <w:t>afet</w:t>
      </w:r>
      <w:r>
        <w:rPr>
          <w:rFonts w:ascii="Calibri Light" w:hAnsi="Calibri Light" w:cs="Calibri Light"/>
          <w:caps w:val="0"/>
          <w:spacing w:val="-1"/>
          <w:sz w:val="22"/>
          <w:szCs w:val="22"/>
        </w:rPr>
        <w:t xml:space="preserve">y compliance requirements </w:t>
      </w:r>
      <w:r w:rsidRPr="00EA471E">
        <w:rPr>
          <w:rFonts w:ascii="Calibri Light" w:hAnsi="Calibri Light" w:cs="Calibri Light"/>
          <w:caps w:val="0"/>
          <w:spacing w:val="-1"/>
          <w:sz w:val="22"/>
          <w:szCs w:val="22"/>
        </w:rPr>
        <w:t>int</w:t>
      </w:r>
      <w:r>
        <w:rPr>
          <w:rFonts w:ascii="Calibri Light" w:hAnsi="Calibri Light" w:cs="Calibri Light"/>
          <w:caps w:val="0"/>
          <w:spacing w:val="-1"/>
          <w:sz w:val="22"/>
          <w:szCs w:val="22"/>
        </w:rPr>
        <w:t xml:space="preserve">o </w:t>
      </w:r>
      <w:r w:rsidRPr="00EA471E">
        <w:rPr>
          <w:rFonts w:ascii="Calibri Light" w:hAnsi="Calibri Light" w:cs="Calibri Light"/>
          <w:caps w:val="0"/>
          <w:spacing w:val="-2"/>
          <w:sz w:val="22"/>
          <w:szCs w:val="22"/>
        </w:rPr>
        <w:t xml:space="preserve">all of its </w:t>
      </w:r>
      <w:r w:rsidRPr="00EA471E">
        <w:rPr>
          <w:rFonts w:ascii="Calibri Light" w:hAnsi="Calibri Light" w:cs="Calibri Light"/>
          <w:caps w:val="0"/>
          <w:spacing w:val="-3"/>
          <w:sz w:val="22"/>
          <w:szCs w:val="22"/>
        </w:rPr>
        <w:t>activities daily</w:t>
      </w:r>
      <w:r w:rsidRPr="00EA471E">
        <w:rPr>
          <w:rFonts w:ascii="Calibri Light" w:hAnsi="Calibri Light" w:cs="Calibri Light"/>
          <w:caps w:val="0"/>
          <w:spacing w:val="-1"/>
          <w:sz w:val="22"/>
          <w:szCs w:val="22"/>
        </w:rPr>
        <w:t>.</w:t>
      </w:r>
      <w:r w:rsidRPr="00EA471E">
        <w:rPr>
          <w:rFonts w:ascii="Calibri Light" w:hAnsi="Calibri Light" w:cs="Calibri Light"/>
          <w:spacing w:val="36"/>
          <w:sz w:val="22"/>
          <w:szCs w:val="22"/>
        </w:rPr>
        <w:t xml:space="preserve"> </w:t>
      </w:r>
    </w:p>
    <w:p w:rsidR="009D6651" w:rsidRPr="00EA471E" w:rsidRDefault="009D6651" w:rsidP="009D6651">
      <w:pPr>
        <w:pStyle w:val="BodyText"/>
        <w:jc w:val="both"/>
        <w:rPr>
          <w:rFonts w:ascii="Calibri Light" w:hAnsi="Calibri Light" w:cs="Calibri Light"/>
          <w:sz w:val="22"/>
          <w:szCs w:val="22"/>
        </w:rPr>
      </w:pPr>
      <w:r>
        <w:rPr>
          <w:rFonts w:ascii="Calibri Light" w:hAnsi="Calibri Light" w:cs="Calibri Light"/>
          <w:caps w:val="0"/>
          <w:spacing w:val="-3"/>
          <w:sz w:val="22"/>
          <w:szCs w:val="22"/>
        </w:rPr>
        <w:t>A</w:t>
      </w:r>
      <w:r w:rsidRPr="00EA471E">
        <w:rPr>
          <w:rFonts w:ascii="Calibri Light" w:hAnsi="Calibri Light" w:cs="Calibri Light"/>
          <w:caps w:val="0"/>
          <w:spacing w:val="-3"/>
          <w:sz w:val="22"/>
          <w:szCs w:val="22"/>
        </w:rPr>
        <w:t xml:space="preserve">lways </w:t>
      </w:r>
      <w:r>
        <w:rPr>
          <w:rFonts w:ascii="Calibri Light" w:hAnsi="Calibri Light" w:cs="Calibri Light"/>
          <w:caps w:val="0"/>
          <w:spacing w:val="-3"/>
          <w:sz w:val="22"/>
          <w:szCs w:val="22"/>
        </w:rPr>
        <w:t xml:space="preserve">endeavouring </w:t>
      </w:r>
      <w:r w:rsidRPr="00EA471E">
        <w:rPr>
          <w:rFonts w:ascii="Calibri Light" w:hAnsi="Calibri Light" w:cs="Calibri Light"/>
          <w:caps w:val="0"/>
          <w:spacing w:val="-3"/>
          <w:sz w:val="22"/>
          <w:szCs w:val="22"/>
        </w:rPr>
        <w:t>to maintain</w:t>
      </w:r>
      <w:r w:rsidRPr="00EA471E">
        <w:rPr>
          <w:rFonts w:ascii="Calibri Light" w:hAnsi="Calibri Light" w:cs="Calibri Light"/>
          <w:spacing w:val="55"/>
          <w:sz w:val="22"/>
          <w:szCs w:val="22"/>
        </w:rPr>
        <w:t xml:space="preserve"> </w:t>
      </w:r>
      <w:r w:rsidRPr="00EA471E">
        <w:rPr>
          <w:rFonts w:ascii="Calibri Light" w:hAnsi="Calibri Light" w:cs="Calibri Light"/>
          <w:caps w:val="0"/>
          <w:spacing w:val="-1"/>
          <w:sz w:val="22"/>
          <w:szCs w:val="22"/>
        </w:rPr>
        <w:t>the</w:t>
      </w:r>
      <w:r w:rsidRPr="00EA471E">
        <w:rPr>
          <w:rFonts w:ascii="Calibri Light" w:hAnsi="Calibri Light" w:cs="Calibri Light"/>
          <w:spacing w:val="56"/>
          <w:sz w:val="22"/>
          <w:szCs w:val="22"/>
        </w:rPr>
        <w:t xml:space="preserve"> </w:t>
      </w:r>
      <w:r w:rsidRPr="00EA471E">
        <w:rPr>
          <w:rFonts w:ascii="Calibri Light" w:hAnsi="Calibri Light" w:cs="Calibri Light"/>
          <w:caps w:val="0"/>
          <w:spacing w:val="-1"/>
          <w:sz w:val="22"/>
          <w:szCs w:val="22"/>
        </w:rPr>
        <w:t>goal</w:t>
      </w:r>
      <w:r w:rsidRPr="00EA471E">
        <w:rPr>
          <w:rFonts w:ascii="Calibri Light" w:hAnsi="Calibri Light" w:cs="Calibri Light"/>
          <w:spacing w:val="57"/>
          <w:sz w:val="22"/>
          <w:szCs w:val="22"/>
        </w:rPr>
        <w:t xml:space="preserve"> </w:t>
      </w:r>
      <w:r w:rsidRPr="00EA471E">
        <w:rPr>
          <w:rFonts w:ascii="Calibri Light" w:hAnsi="Calibri Light" w:cs="Calibri Light"/>
          <w:caps w:val="0"/>
          <w:spacing w:val="-2"/>
          <w:sz w:val="22"/>
          <w:szCs w:val="22"/>
        </w:rPr>
        <w:t>of</w:t>
      </w:r>
      <w:r w:rsidRPr="00EA471E">
        <w:rPr>
          <w:rFonts w:ascii="Calibri Light" w:hAnsi="Calibri Light" w:cs="Calibri Light"/>
          <w:spacing w:val="55"/>
          <w:sz w:val="22"/>
          <w:szCs w:val="22"/>
        </w:rPr>
        <w:t xml:space="preserve"> </w:t>
      </w:r>
      <w:r w:rsidRPr="00EA471E">
        <w:rPr>
          <w:rFonts w:ascii="Calibri Light" w:hAnsi="Calibri Light" w:cs="Calibri Light"/>
          <w:caps w:val="0"/>
          <w:spacing w:val="-1"/>
          <w:sz w:val="22"/>
          <w:szCs w:val="22"/>
        </w:rPr>
        <w:t>an incident/</w:t>
      </w:r>
      <w:r w:rsidRPr="00EA471E">
        <w:rPr>
          <w:rFonts w:ascii="Calibri Light" w:hAnsi="Calibri Light" w:cs="Calibri Light"/>
          <w:caps w:val="0"/>
          <w:spacing w:val="-2"/>
          <w:sz w:val="22"/>
          <w:szCs w:val="22"/>
        </w:rPr>
        <w:t>accident-free</w:t>
      </w:r>
      <w:r w:rsidRPr="00EA471E">
        <w:rPr>
          <w:rFonts w:ascii="Calibri Light" w:hAnsi="Calibri Light" w:cs="Calibri Light"/>
          <w:spacing w:val="56"/>
          <w:sz w:val="22"/>
          <w:szCs w:val="22"/>
        </w:rPr>
        <w:t xml:space="preserve"> </w:t>
      </w:r>
      <w:r w:rsidRPr="00EA471E">
        <w:rPr>
          <w:rFonts w:ascii="Calibri Light" w:hAnsi="Calibri Light" w:cs="Calibri Light"/>
          <w:caps w:val="0"/>
          <w:spacing w:val="-2"/>
          <w:sz w:val="22"/>
          <w:szCs w:val="22"/>
        </w:rPr>
        <w:t>workplace, in its pursuit</w:t>
      </w:r>
      <w:r w:rsidRPr="00EA471E">
        <w:rPr>
          <w:rFonts w:ascii="Calibri Light" w:hAnsi="Calibri Light" w:cs="Calibri Light"/>
          <w:spacing w:val="46"/>
          <w:sz w:val="22"/>
          <w:szCs w:val="22"/>
        </w:rPr>
        <w:t xml:space="preserve"> </w:t>
      </w:r>
      <w:r w:rsidRPr="00EA471E">
        <w:rPr>
          <w:rFonts w:ascii="Calibri Light" w:hAnsi="Calibri Light" w:cs="Calibri Light"/>
          <w:caps w:val="0"/>
          <w:spacing w:val="-4"/>
          <w:sz w:val="22"/>
          <w:szCs w:val="22"/>
        </w:rPr>
        <w:t>of</w:t>
      </w:r>
      <w:r w:rsidRPr="00EA471E">
        <w:rPr>
          <w:rFonts w:ascii="Calibri Light" w:hAnsi="Calibri Light" w:cs="Calibri Light"/>
          <w:spacing w:val="43"/>
          <w:sz w:val="22"/>
          <w:szCs w:val="22"/>
        </w:rPr>
        <w:t xml:space="preserve"> </w:t>
      </w:r>
      <w:r w:rsidRPr="00EA471E">
        <w:rPr>
          <w:rFonts w:ascii="Calibri Light" w:hAnsi="Calibri Light" w:cs="Calibri Light"/>
          <w:caps w:val="0"/>
          <w:spacing w:val="-2"/>
          <w:sz w:val="22"/>
          <w:szCs w:val="22"/>
        </w:rPr>
        <w:t>excellence</w:t>
      </w:r>
      <w:r w:rsidRPr="00EA471E">
        <w:rPr>
          <w:rFonts w:ascii="Calibri Light" w:hAnsi="Calibri Light" w:cs="Calibri Light"/>
          <w:spacing w:val="31"/>
          <w:sz w:val="22"/>
          <w:szCs w:val="22"/>
        </w:rPr>
        <w:t xml:space="preserve"> </w:t>
      </w:r>
      <w:r w:rsidRPr="00EA471E">
        <w:rPr>
          <w:rFonts w:ascii="Calibri Light" w:hAnsi="Calibri Light" w:cs="Calibri Light"/>
          <w:caps w:val="0"/>
          <w:sz w:val="22"/>
          <w:szCs w:val="22"/>
        </w:rPr>
        <w:t>in</w:t>
      </w:r>
      <w:r w:rsidRPr="00EA471E">
        <w:rPr>
          <w:rFonts w:ascii="Calibri Light" w:hAnsi="Calibri Light" w:cs="Calibri Light"/>
          <w:spacing w:val="31"/>
          <w:sz w:val="22"/>
          <w:szCs w:val="22"/>
        </w:rPr>
        <w:t xml:space="preserve"> </w:t>
      </w:r>
      <w:r w:rsidRPr="00EA471E">
        <w:rPr>
          <w:rFonts w:ascii="Calibri Light" w:hAnsi="Calibri Light" w:cs="Calibri Light"/>
          <w:caps w:val="0"/>
          <w:spacing w:val="-2"/>
          <w:sz w:val="22"/>
          <w:szCs w:val="22"/>
        </w:rPr>
        <w:t>health and safety</w:t>
      </w:r>
      <w:r w:rsidRPr="00EA471E">
        <w:rPr>
          <w:rFonts w:ascii="Calibri Light" w:hAnsi="Calibri Light" w:cs="Calibri Light"/>
          <w:spacing w:val="28"/>
          <w:sz w:val="22"/>
          <w:szCs w:val="22"/>
        </w:rPr>
        <w:t xml:space="preserve"> </w:t>
      </w:r>
      <w:r w:rsidRPr="00EA471E">
        <w:rPr>
          <w:rFonts w:ascii="Calibri Light" w:hAnsi="Calibri Light" w:cs="Calibri Light"/>
          <w:caps w:val="0"/>
          <w:spacing w:val="-3"/>
          <w:sz w:val="22"/>
          <w:szCs w:val="22"/>
        </w:rPr>
        <w:t>through</w:t>
      </w:r>
      <w:r w:rsidRPr="00EA471E">
        <w:rPr>
          <w:rFonts w:ascii="Calibri Light" w:hAnsi="Calibri Light" w:cs="Calibri Light"/>
          <w:spacing w:val="29"/>
          <w:sz w:val="22"/>
          <w:szCs w:val="22"/>
        </w:rPr>
        <w:t xml:space="preserve"> </w:t>
      </w:r>
      <w:r w:rsidRPr="00EA471E">
        <w:rPr>
          <w:rFonts w:ascii="Calibri Light" w:hAnsi="Calibri Light" w:cs="Calibri Light"/>
          <w:caps w:val="0"/>
          <w:spacing w:val="-1"/>
          <w:sz w:val="22"/>
          <w:szCs w:val="22"/>
        </w:rPr>
        <w:t>the</w:t>
      </w:r>
      <w:r w:rsidRPr="00EA471E">
        <w:rPr>
          <w:rFonts w:ascii="Calibri Light" w:hAnsi="Calibri Light" w:cs="Calibri Light"/>
          <w:spacing w:val="29"/>
          <w:sz w:val="22"/>
          <w:szCs w:val="22"/>
        </w:rPr>
        <w:t xml:space="preserve"> </w:t>
      </w:r>
      <w:r w:rsidRPr="00EA471E">
        <w:rPr>
          <w:rFonts w:ascii="Calibri Light" w:hAnsi="Calibri Light" w:cs="Calibri Light"/>
          <w:caps w:val="0"/>
          <w:spacing w:val="-3"/>
          <w:sz w:val="22"/>
          <w:szCs w:val="22"/>
        </w:rPr>
        <w:t>following</w:t>
      </w:r>
      <w:r w:rsidRPr="00EA471E">
        <w:rPr>
          <w:rFonts w:ascii="Calibri Light" w:hAnsi="Calibri Light" w:cs="Calibri Light"/>
          <w:spacing w:val="52"/>
          <w:sz w:val="22"/>
          <w:szCs w:val="22"/>
        </w:rPr>
        <w:t xml:space="preserve"> </w:t>
      </w:r>
      <w:r w:rsidRPr="00EA471E">
        <w:rPr>
          <w:rFonts w:ascii="Calibri Light" w:hAnsi="Calibri Light" w:cs="Calibri Light"/>
          <w:caps w:val="0"/>
          <w:spacing w:val="-3"/>
          <w:sz w:val="22"/>
          <w:szCs w:val="22"/>
        </w:rPr>
        <w:t>practices -</w:t>
      </w:r>
    </w:p>
    <w:p w:rsidR="009D6651" w:rsidRPr="00EA471E" w:rsidRDefault="009D6651" w:rsidP="00172F55">
      <w:pPr>
        <w:pStyle w:val="BodyText"/>
        <w:numPr>
          <w:ilvl w:val="0"/>
          <w:numId w:val="20"/>
        </w:numPr>
        <w:jc w:val="both"/>
        <w:rPr>
          <w:rFonts w:ascii="Calibri Light" w:hAnsi="Calibri Light" w:cs="Calibri Light"/>
          <w:sz w:val="22"/>
          <w:szCs w:val="22"/>
        </w:rPr>
      </w:pPr>
      <w:r w:rsidRPr="00EA471E">
        <w:rPr>
          <w:rFonts w:ascii="Calibri Light" w:hAnsi="Calibri Light" w:cs="Calibri Light"/>
          <w:caps w:val="0"/>
          <w:spacing w:val="-4"/>
          <w:sz w:val="22"/>
          <w:szCs w:val="22"/>
        </w:rPr>
        <w:t>Conduct</w:t>
      </w:r>
      <w:r w:rsidRPr="00EA471E">
        <w:rPr>
          <w:rFonts w:ascii="Calibri Light" w:hAnsi="Calibri Light" w:cs="Calibri Light"/>
          <w:spacing w:val="22"/>
          <w:sz w:val="22"/>
          <w:szCs w:val="22"/>
        </w:rPr>
        <w:t xml:space="preserve"> </w:t>
      </w:r>
      <w:r w:rsidRPr="00EA471E">
        <w:rPr>
          <w:rFonts w:ascii="Calibri Light" w:hAnsi="Calibri Light" w:cs="Calibri Light"/>
          <w:caps w:val="0"/>
          <w:spacing w:val="-3"/>
          <w:sz w:val="22"/>
          <w:szCs w:val="22"/>
        </w:rPr>
        <w:t xml:space="preserve">its </w:t>
      </w:r>
      <w:r w:rsidRPr="00EA471E">
        <w:rPr>
          <w:rFonts w:ascii="Calibri Light" w:hAnsi="Calibri Light" w:cs="Calibri Light"/>
          <w:caps w:val="0"/>
          <w:sz w:val="22"/>
          <w:szCs w:val="22"/>
        </w:rPr>
        <w:t>activities</w:t>
      </w:r>
      <w:r w:rsidRPr="00EA471E">
        <w:rPr>
          <w:rFonts w:ascii="Calibri Light" w:hAnsi="Calibri Light" w:cs="Calibri Light"/>
          <w:spacing w:val="22"/>
          <w:sz w:val="22"/>
          <w:szCs w:val="22"/>
        </w:rPr>
        <w:t xml:space="preserve"> </w:t>
      </w:r>
      <w:r w:rsidRPr="00EA471E">
        <w:rPr>
          <w:rFonts w:ascii="Calibri Light" w:hAnsi="Calibri Light" w:cs="Calibri Light"/>
          <w:caps w:val="0"/>
          <w:spacing w:val="-2"/>
          <w:sz w:val="22"/>
          <w:szCs w:val="22"/>
        </w:rPr>
        <w:t>in</w:t>
      </w:r>
      <w:r w:rsidRPr="00EA471E">
        <w:rPr>
          <w:rFonts w:ascii="Calibri Light" w:hAnsi="Calibri Light" w:cs="Calibri Light"/>
          <w:spacing w:val="22"/>
          <w:sz w:val="22"/>
          <w:szCs w:val="22"/>
        </w:rPr>
        <w:t xml:space="preserve"> </w:t>
      </w:r>
      <w:r w:rsidRPr="00EA471E">
        <w:rPr>
          <w:rFonts w:ascii="Calibri Light" w:hAnsi="Calibri Light" w:cs="Calibri Light"/>
          <w:caps w:val="0"/>
          <w:sz w:val="22"/>
          <w:szCs w:val="22"/>
        </w:rPr>
        <w:t>a</w:t>
      </w:r>
      <w:r w:rsidRPr="00EA471E">
        <w:rPr>
          <w:rFonts w:ascii="Calibri Light" w:hAnsi="Calibri Light" w:cs="Calibri Light"/>
          <w:spacing w:val="21"/>
          <w:sz w:val="22"/>
          <w:szCs w:val="22"/>
        </w:rPr>
        <w:t xml:space="preserve"> </w:t>
      </w:r>
      <w:r w:rsidRPr="00EA471E">
        <w:rPr>
          <w:rFonts w:ascii="Calibri Light" w:hAnsi="Calibri Light" w:cs="Calibri Light"/>
          <w:caps w:val="0"/>
          <w:sz w:val="22"/>
          <w:szCs w:val="22"/>
        </w:rPr>
        <w:t>manner</w:t>
      </w:r>
      <w:r w:rsidRPr="00EA471E">
        <w:rPr>
          <w:rFonts w:ascii="Calibri Light" w:hAnsi="Calibri Light" w:cs="Calibri Light"/>
          <w:spacing w:val="21"/>
          <w:sz w:val="22"/>
          <w:szCs w:val="22"/>
        </w:rPr>
        <w:t xml:space="preserve"> </w:t>
      </w:r>
      <w:r w:rsidRPr="00EA471E">
        <w:rPr>
          <w:rFonts w:ascii="Calibri Light" w:hAnsi="Calibri Light" w:cs="Calibri Light"/>
          <w:caps w:val="0"/>
          <w:spacing w:val="-6"/>
          <w:sz w:val="22"/>
          <w:szCs w:val="22"/>
        </w:rPr>
        <w:t>that</w:t>
      </w:r>
      <w:r w:rsidRPr="00EA471E">
        <w:rPr>
          <w:rFonts w:ascii="Calibri Light" w:hAnsi="Calibri Light" w:cs="Calibri Light"/>
          <w:spacing w:val="24"/>
          <w:sz w:val="22"/>
          <w:szCs w:val="22"/>
        </w:rPr>
        <w:t xml:space="preserve"> </w:t>
      </w:r>
      <w:r w:rsidRPr="00EA471E">
        <w:rPr>
          <w:rFonts w:ascii="Calibri Light" w:hAnsi="Calibri Light" w:cs="Calibri Light"/>
          <w:caps w:val="0"/>
          <w:spacing w:val="-5"/>
          <w:sz w:val="22"/>
          <w:szCs w:val="22"/>
        </w:rPr>
        <w:t>protects</w:t>
      </w:r>
      <w:r w:rsidRPr="00EA471E">
        <w:rPr>
          <w:rFonts w:ascii="Calibri Light" w:hAnsi="Calibri Light" w:cs="Calibri Light"/>
          <w:spacing w:val="20"/>
          <w:sz w:val="22"/>
          <w:szCs w:val="22"/>
        </w:rPr>
        <w:t xml:space="preserve"> </w:t>
      </w:r>
      <w:r w:rsidRPr="00EA471E">
        <w:rPr>
          <w:rFonts w:ascii="Calibri Light" w:hAnsi="Calibri Light" w:cs="Calibri Light"/>
          <w:caps w:val="0"/>
          <w:spacing w:val="-4"/>
          <w:sz w:val="22"/>
          <w:szCs w:val="22"/>
        </w:rPr>
        <w:t>the</w:t>
      </w:r>
      <w:r w:rsidRPr="00EA471E">
        <w:rPr>
          <w:rFonts w:ascii="Calibri Light" w:hAnsi="Calibri Light" w:cs="Calibri Light"/>
          <w:spacing w:val="27"/>
          <w:sz w:val="22"/>
          <w:szCs w:val="22"/>
        </w:rPr>
        <w:t xml:space="preserve"> </w:t>
      </w:r>
      <w:r w:rsidRPr="00EA471E">
        <w:rPr>
          <w:rFonts w:ascii="Calibri Light" w:hAnsi="Calibri Light" w:cs="Calibri Light"/>
          <w:caps w:val="0"/>
          <w:spacing w:val="-3"/>
          <w:sz w:val="22"/>
          <w:szCs w:val="22"/>
        </w:rPr>
        <w:t>health</w:t>
      </w:r>
      <w:r w:rsidRPr="00EA471E">
        <w:rPr>
          <w:rFonts w:ascii="Calibri Light" w:hAnsi="Calibri Light" w:cs="Calibri Light"/>
          <w:spacing w:val="22"/>
          <w:sz w:val="22"/>
          <w:szCs w:val="22"/>
        </w:rPr>
        <w:t xml:space="preserve"> </w:t>
      </w:r>
      <w:r w:rsidRPr="00EA471E">
        <w:rPr>
          <w:rFonts w:ascii="Calibri Light" w:hAnsi="Calibri Light" w:cs="Calibri Light"/>
          <w:sz w:val="22"/>
          <w:szCs w:val="22"/>
        </w:rPr>
        <w:t>&amp;</w:t>
      </w:r>
      <w:r w:rsidRPr="00EA471E">
        <w:rPr>
          <w:rFonts w:ascii="Calibri Light" w:hAnsi="Calibri Light" w:cs="Calibri Light"/>
          <w:spacing w:val="22"/>
          <w:sz w:val="22"/>
          <w:szCs w:val="22"/>
        </w:rPr>
        <w:t xml:space="preserve"> </w:t>
      </w:r>
      <w:r w:rsidRPr="00EA471E">
        <w:rPr>
          <w:rFonts w:ascii="Calibri Light" w:hAnsi="Calibri Light" w:cs="Calibri Light"/>
          <w:caps w:val="0"/>
          <w:spacing w:val="-5"/>
          <w:sz w:val="22"/>
          <w:szCs w:val="22"/>
        </w:rPr>
        <w:t>safety</w:t>
      </w:r>
      <w:r w:rsidRPr="00EA471E">
        <w:rPr>
          <w:rFonts w:ascii="Calibri Light" w:hAnsi="Calibri Light" w:cs="Calibri Light"/>
          <w:spacing w:val="25"/>
          <w:sz w:val="22"/>
          <w:szCs w:val="22"/>
        </w:rPr>
        <w:t xml:space="preserve"> </w:t>
      </w:r>
      <w:r w:rsidRPr="00EA471E">
        <w:rPr>
          <w:rFonts w:ascii="Calibri Light" w:hAnsi="Calibri Light" w:cs="Calibri Light"/>
          <w:caps w:val="0"/>
          <w:spacing w:val="-4"/>
          <w:sz w:val="22"/>
          <w:szCs w:val="22"/>
        </w:rPr>
        <w:t>o</w:t>
      </w:r>
      <w:r w:rsidR="00CF13A9">
        <w:rPr>
          <w:rFonts w:ascii="Calibri Light" w:hAnsi="Calibri Light" w:cs="Calibri Light"/>
          <w:caps w:val="0"/>
          <w:spacing w:val="-4"/>
          <w:sz w:val="22"/>
          <w:szCs w:val="22"/>
        </w:rPr>
        <w:t>f its workers (</w:t>
      </w:r>
      <w:r w:rsidRPr="00EA471E">
        <w:rPr>
          <w:rFonts w:ascii="Calibri Light" w:hAnsi="Calibri Light" w:cs="Calibri Light"/>
          <w:caps w:val="0"/>
          <w:spacing w:val="-3"/>
          <w:sz w:val="22"/>
          <w:szCs w:val="22"/>
        </w:rPr>
        <w:t>cast, crew, contractors</w:t>
      </w:r>
      <w:r w:rsidR="00CF13A9">
        <w:rPr>
          <w:rFonts w:ascii="Calibri Light" w:hAnsi="Calibri Light" w:cs="Calibri Light"/>
          <w:caps w:val="0"/>
          <w:spacing w:val="-3"/>
          <w:sz w:val="22"/>
          <w:szCs w:val="22"/>
        </w:rPr>
        <w:t>,</w:t>
      </w:r>
      <w:r w:rsidRPr="00EA471E">
        <w:rPr>
          <w:rFonts w:ascii="Calibri Light" w:hAnsi="Calibri Light" w:cs="Calibri Light"/>
          <w:caps w:val="0"/>
          <w:spacing w:val="-3"/>
          <w:sz w:val="22"/>
          <w:szCs w:val="22"/>
        </w:rPr>
        <w:t xml:space="preserve"> </w:t>
      </w:r>
      <w:r w:rsidR="00CF13A9">
        <w:rPr>
          <w:rFonts w:ascii="Calibri Light" w:hAnsi="Calibri Light" w:cs="Calibri Light"/>
          <w:caps w:val="0"/>
          <w:spacing w:val="-3"/>
          <w:sz w:val="22"/>
          <w:szCs w:val="22"/>
        </w:rPr>
        <w:t xml:space="preserve">background extras), visitors </w:t>
      </w:r>
      <w:r w:rsidRPr="00EA471E">
        <w:rPr>
          <w:rFonts w:ascii="Calibri Light" w:hAnsi="Calibri Light" w:cs="Calibri Light"/>
          <w:caps w:val="0"/>
          <w:spacing w:val="-3"/>
          <w:sz w:val="22"/>
          <w:szCs w:val="22"/>
        </w:rPr>
        <w:t xml:space="preserve">and </w:t>
      </w:r>
      <w:r w:rsidRPr="00EA471E">
        <w:rPr>
          <w:rFonts w:ascii="Calibri Light" w:hAnsi="Calibri Light" w:cs="Calibri Light"/>
          <w:caps w:val="0"/>
          <w:spacing w:val="-2"/>
          <w:sz w:val="22"/>
          <w:szCs w:val="22"/>
        </w:rPr>
        <w:t xml:space="preserve">the general </w:t>
      </w:r>
      <w:r w:rsidRPr="00EA471E">
        <w:rPr>
          <w:rFonts w:ascii="Calibri Light" w:hAnsi="Calibri Light" w:cs="Calibri Light"/>
          <w:caps w:val="0"/>
          <w:spacing w:val="-3"/>
          <w:sz w:val="22"/>
          <w:szCs w:val="22"/>
        </w:rPr>
        <w:t>public;</w:t>
      </w:r>
    </w:p>
    <w:p w:rsidR="009D6651" w:rsidRPr="00EA471E" w:rsidRDefault="009D6651" w:rsidP="00172F55">
      <w:pPr>
        <w:pStyle w:val="BodyText"/>
        <w:numPr>
          <w:ilvl w:val="0"/>
          <w:numId w:val="20"/>
        </w:numPr>
        <w:jc w:val="both"/>
        <w:rPr>
          <w:rFonts w:ascii="Calibri Light" w:hAnsi="Calibri Light" w:cs="Calibri Light"/>
          <w:sz w:val="22"/>
          <w:szCs w:val="22"/>
        </w:rPr>
      </w:pPr>
      <w:r w:rsidRPr="00EA471E">
        <w:rPr>
          <w:rFonts w:ascii="Calibri Light" w:hAnsi="Calibri Light" w:cs="Calibri Light"/>
          <w:caps w:val="0"/>
          <w:spacing w:val="-3"/>
          <w:sz w:val="22"/>
          <w:szCs w:val="22"/>
        </w:rPr>
        <w:t>Require</w:t>
      </w:r>
      <w:r w:rsidRPr="00EA471E">
        <w:rPr>
          <w:rFonts w:ascii="Calibri Light" w:hAnsi="Calibri Light" w:cs="Calibri Light"/>
          <w:sz w:val="22"/>
          <w:szCs w:val="22"/>
        </w:rPr>
        <w:t xml:space="preserve"> </w:t>
      </w:r>
      <w:r w:rsidR="00CF13A9">
        <w:rPr>
          <w:rFonts w:ascii="Calibri Light" w:hAnsi="Calibri Light" w:cs="Calibri Light"/>
          <w:caps w:val="0"/>
          <w:spacing w:val="-4"/>
          <w:sz w:val="22"/>
          <w:szCs w:val="22"/>
        </w:rPr>
        <w:t>its workers (</w:t>
      </w:r>
      <w:r w:rsidR="00CF13A9" w:rsidRPr="00EA471E">
        <w:rPr>
          <w:rFonts w:ascii="Calibri Light" w:hAnsi="Calibri Light" w:cs="Calibri Light"/>
          <w:caps w:val="0"/>
          <w:spacing w:val="-3"/>
          <w:sz w:val="22"/>
          <w:szCs w:val="22"/>
        </w:rPr>
        <w:t>cast, crew, contractors</w:t>
      </w:r>
      <w:r w:rsidR="00CF13A9">
        <w:rPr>
          <w:rFonts w:ascii="Calibri Light" w:hAnsi="Calibri Light" w:cs="Calibri Light"/>
          <w:caps w:val="0"/>
          <w:spacing w:val="-3"/>
          <w:sz w:val="22"/>
          <w:szCs w:val="22"/>
        </w:rPr>
        <w:t>,</w:t>
      </w:r>
      <w:r w:rsidR="00CF13A9" w:rsidRPr="00EA471E">
        <w:rPr>
          <w:rFonts w:ascii="Calibri Light" w:hAnsi="Calibri Light" w:cs="Calibri Light"/>
          <w:caps w:val="0"/>
          <w:spacing w:val="-3"/>
          <w:sz w:val="22"/>
          <w:szCs w:val="22"/>
        </w:rPr>
        <w:t xml:space="preserve"> </w:t>
      </w:r>
      <w:r w:rsidR="00CF13A9">
        <w:rPr>
          <w:rFonts w:ascii="Calibri Light" w:hAnsi="Calibri Light" w:cs="Calibri Light"/>
          <w:caps w:val="0"/>
          <w:spacing w:val="-3"/>
          <w:sz w:val="22"/>
          <w:szCs w:val="22"/>
        </w:rPr>
        <w:t xml:space="preserve">background extras), visitors </w:t>
      </w:r>
      <w:r w:rsidR="00CF13A9" w:rsidRPr="00EA471E">
        <w:rPr>
          <w:rFonts w:ascii="Calibri Light" w:hAnsi="Calibri Light" w:cs="Calibri Light"/>
          <w:caps w:val="0"/>
          <w:spacing w:val="-3"/>
          <w:sz w:val="22"/>
          <w:szCs w:val="22"/>
        </w:rPr>
        <w:t xml:space="preserve">and </w:t>
      </w:r>
      <w:r w:rsidR="00CF13A9" w:rsidRPr="00EA471E">
        <w:rPr>
          <w:rFonts w:ascii="Calibri Light" w:hAnsi="Calibri Light" w:cs="Calibri Light"/>
          <w:caps w:val="0"/>
          <w:spacing w:val="-2"/>
          <w:sz w:val="22"/>
          <w:szCs w:val="22"/>
        </w:rPr>
        <w:t xml:space="preserve">the general </w:t>
      </w:r>
      <w:r w:rsidR="00CF13A9" w:rsidRPr="00EA471E">
        <w:rPr>
          <w:rFonts w:ascii="Calibri Light" w:hAnsi="Calibri Light" w:cs="Calibri Light"/>
          <w:caps w:val="0"/>
          <w:spacing w:val="-3"/>
          <w:sz w:val="22"/>
          <w:szCs w:val="22"/>
        </w:rPr>
        <w:t>public</w:t>
      </w:r>
      <w:r w:rsidRPr="00EA471E">
        <w:rPr>
          <w:rFonts w:ascii="Calibri Light" w:hAnsi="Calibri Light" w:cs="Calibri Light"/>
          <w:spacing w:val="3"/>
          <w:sz w:val="22"/>
          <w:szCs w:val="22"/>
        </w:rPr>
        <w:t xml:space="preserve"> </w:t>
      </w:r>
      <w:r w:rsidRPr="00EA471E">
        <w:rPr>
          <w:rFonts w:ascii="Calibri Light" w:hAnsi="Calibri Light" w:cs="Calibri Light"/>
          <w:caps w:val="0"/>
          <w:spacing w:val="-2"/>
          <w:sz w:val="22"/>
          <w:szCs w:val="22"/>
        </w:rPr>
        <w:t>to</w:t>
      </w:r>
      <w:r w:rsidRPr="00EA471E">
        <w:rPr>
          <w:rFonts w:ascii="Calibri Light" w:hAnsi="Calibri Light" w:cs="Calibri Light"/>
          <w:spacing w:val="4"/>
          <w:sz w:val="22"/>
          <w:szCs w:val="22"/>
        </w:rPr>
        <w:t xml:space="preserve"> </w:t>
      </w:r>
      <w:r w:rsidRPr="00EA471E">
        <w:rPr>
          <w:rFonts w:ascii="Calibri Light" w:hAnsi="Calibri Light" w:cs="Calibri Light"/>
          <w:caps w:val="0"/>
          <w:spacing w:val="-5"/>
          <w:sz w:val="22"/>
          <w:szCs w:val="22"/>
        </w:rPr>
        <w:t>participate</w:t>
      </w:r>
      <w:r w:rsidRPr="00EA471E">
        <w:rPr>
          <w:rFonts w:ascii="Calibri Light" w:hAnsi="Calibri Light" w:cs="Calibri Light"/>
          <w:sz w:val="22"/>
          <w:szCs w:val="22"/>
        </w:rPr>
        <w:t xml:space="preserve"> </w:t>
      </w:r>
      <w:r w:rsidRPr="00EA471E">
        <w:rPr>
          <w:rFonts w:ascii="Calibri Light" w:hAnsi="Calibri Light" w:cs="Calibri Light"/>
          <w:caps w:val="0"/>
          <w:spacing w:val="-2"/>
          <w:sz w:val="22"/>
          <w:szCs w:val="22"/>
        </w:rPr>
        <w:t>in</w:t>
      </w:r>
      <w:r w:rsidRPr="00EA471E">
        <w:rPr>
          <w:rFonts w:ascii="Calibri Light" w:hAnsi="Calibri Light" w:cs="Calibri Light"/>
          <w:sz w:val="22"/>
          <w:szCs w:val="22"/>
        </w:rPr>
        <w:t xml:space="preserve"> </w:t>
      </w:r>
      <w:r w:rsidRPr="00EA471E">
        <w:rPr>
          <w:rFonts w:ascii="Calibri Light" w:hAnsi="Calibri Light" w:cs="Calibri Light"/>
          <w:caps w:val="0"/>
          <w:spacing w:val="-2"/>
          <w:sz w:val="22"/>
          <w:szCs w:val="22"/>
        </w:rPr>
        <w:t>its</w:t>
      </w:r>
      <w:r w:rsidRPr="00EA471E">
        <w:rPr>
          <w:rFonts w:ascii="Calibri Light" w:hAnsi="Calibri Light" w:cs="Calibri Light"/>
          <w:caps w:val="0"/>
          <w:sz w:val="22"/>
          <w:szCs w:val="22"/>
        </w:rPr>
        <w:t xml:space="preserve"> </w:t>
      </w:r>
      <w:r w:rsidR="00CF13A9">
        <w:rPr>
          <w:rFonts w:ascii="Calibri Light" w:hAnsi="Calibri Light" w:cs="Calibri Light"/>
          <w:caps w:val="0"/>
          <w:sz w:val="22"/>
          <w:szCs w:val="22"/>
        </w:rPr>
        <w:t xml:space="preserve">COVID-19 </w:t>
      </w:r>
      <w:r w:rsidRPr="00EA471E">
        <w:rPr>
          <w:rFonts w:ascii="Calibri Light" w:hAnsi="Calibri Light" w:cs="Calibri Light"/>
          <w:caps w:val="0"/>
          <w:spacing w:val="-5"/>
          <w:sz w:val="22"/>
          <w:szCs w:val="22"/>
        </w:rPr>
        <w:t>safety</w:t>
      </w:r>
      <w:r w:rsidRPr="00EA471E">
        <w:rPr>
          <w:rFonts w:ascii="Calibri Light" w:hAnsi="Calibri Light" w:cs="Calibri Light"/>
          <w:spacing w:val="-4"/>
          <w:sz w:val="22"/>
          <w:szCs w:val="22"/>
        </w:rPr>
        <w:t xml:space="preserve"> </w:t>
      </w:r>
      <w:r w:rsidRPr="00EA471E">
        <w:rPr>
          <w:rFonts w:ascii="Calibri Light" w:hAnsi="Calibri Light" w:cs="Calibri Light"/>
          <w:caps w:val="0"/>
          <w:spacing w:val="-1"/>
          <w:sz w:val="22"/>
          <w:szCs w:val="22"/>
        </w:rPr>
        <w:t>programme</w:t>
      </w:r>
      <w:r w:rsidRPr="00EA471E">
        <w:rPr>
          <w:rFonts w:ascii="Calibri Light" w:hAnsi="Calibri Light" w:cs="Calibri Light"/>
          <w:sz w:val="22"/>
          <w:szCs w:val="22"/>
        </w:rPr>
        <w:t xml:space="preserve"> </w:t>
      </w:r>
      <w:r w:rsidRPr="00EA471E">
        <w:rPr>
          <w:rFonts w:ascii="Calibri Light" w:hAnsi="Calibri Light" w:cs="Calibri Light"/>
          <w:caps w:val="0"/>
          <w:spacing w:val="-4"/>
          <w:sz w:val="22"/>
          <w:szCs w:val="22"/>
        </w:rPr>
        <w:t>and</w:t>
      </w:r>
      <w:r w:rsidRPr="00EA471E">
        <w:rPr>
          <w:rFonts w:ascii="Calibri Light" w:hAnsi="Calibri Light" w:cs="Calibri Light"/>
          <w:spacing w:val="39"/>
          <w:sz w:val="22"/>
          <w:szCs w:val="22"/>
        </w:rPr>
        <w:t xml:space="preserve"> </w:t>
      </w:r>
      <w:r w:rsidRPr="00EA471E">
        <w:rPr>
          <w:rFonts w:ascii="Calibri Light" w:hAnsi="Calibri Light" w:cs="Calibri Light"/>
          <w:caps w:val="0"/>
          <w:spacing w:val="-2"/>
          <w:sz w:val="22"/>
          <w:szCs w:val="22"/>
        </w:rPr>
        <w:t>both</w:t>
      </w:r>
      <w:r w:rsidRPr="00EA471E">
        <w:rPr>
          <w:rFonts w:ascii="Calibri Light" w:hAnsi="Calibri Light" w:cs="Calibri Light"/>
          <w:spacing w:val="3"/>
          <w:sz w:val="22"/>
          <w:szCs w:val="22"/>
        </w:rPr>
        <w:t xml:space="preserve"> </w:t>
      </w:r>
      <w:r w:rsidRPr="00EA471E">
        <w:rPr>
          <w:rFonts w:ascii="Calibri Light" w:hAnsi="Calibri Light" w:cs="Calibri Light"/>
          <w:caps w:val="0"/>
          <w:spacing w:val="-2"/>
          <w:sz w:val="22"/>
          <w:szCs w:val="22"/>
        </w:rPr>
        <w:t>individually</w:t>
      </w:r>
      <w:r w:rsidRPr="00EA471E">
        <w:rPr>
          <w:rFonts w:ascii="Calibri Light" w:hAnsi="Calibri Light" w:cs="Calibri Light"/>
          <w:spacing w:val="-4"/>
          <w:sz w:val="22"/>
          <w:szCs w:val="22"/>
        </w:rPr>
        <w:t xml:space="preserve"> </w:t>
      </w:r>
      <w:r w:rsidRPr="00EA471E">
        <w:rPr>
          <w:rFonts w:ascii="Calibri Light" w:hAnsi="Calibri Light" w:cs="Calibri Light"/>
          <w:caps w:val="0"/>
          <w:spacing w:val="-3"/>
          <w:sz w:val="22"/>
          <w:szCs w:val="22"/>
        </w:rPr>
        <w:t xml:space="preserve">and collectively </w:t>
      </w:r>
      <w:r w:rsidRPr="00EA471E">
        <w:rPr>
          <w:rFonts w:ascii="Calibri Light" w:hAnsi="Calibri Light" w:cs="Calibri Light"/>
          <w:caps w:val="0"/>
          <w:spacing w:val="-2"/>
          <w:sz w:val="22"/>
          <w:szCs w:val="22"/>
        </w:rPr>
        <w:t xml:space="preserve">take </w:t>
      </w:r>
      <w:r w:rsidRPr="00EA471E">
        <w:rPr>
          <w:rFonts w:ascii="Calibri Light" w:hAnsi="Calibri Light" w:cs="Calibri Light"/>
          <w:caps w:val="0"/>
          <w:spacing w:val="-3"/>
          <w:sz w:val="22"/>
          <w:szCs w:val="22"/>
        </w:rPr>
        <w:t>responsibility</w:t>
      </w:r>
      <w:r w:rsidRPr="00EA471E">
        <w:rPr>
          <w:rFonts w:ascii="Calibri Light" w:hAnsi="Calibri Light" w:cs="Calibri Light"/>
          <w:spacing w:val="-1"/>
          <w:sz w:val="22"/>
          <w:szCs w:val="22"/>
        </w:rPr>
        <w:t xml:space="preserve"> </w:t>
      </w:r>
      <w:r w:rsidRPr="00EA471E">
        <w:rPr>
          <w:rFonts w:ascii="Calibri Light" w:hAnsi="Calibri Light" w:cs="Calibri Light"/>
          <w:caps w:val="0"/>
          <w:spacing w:val="-2"/>
          <w:sz w:val="22"/>
          <w:szCs w:val="22"/>
        </w:rPr>
        <w:t>to</w:t>
      </w:r>
      <w:r w:rsidRPr="00EA471E">
        <w:rPr>
          <w:rFonts w:ascii="Calibri Light" w:hAnsi="Calibri Light" w:cs="Calibri Light"/>
          <w:spacing w:val="-1"/>
          <w:sz w:val="22"/>
          <w:szCs w:val="22"/>
        </w:rPr>
        <w:t xml:space="preserve"> </w:t>
      </w:r>
      <w:r w:rsidRPr="00EA471E">
        <w:rPr>
          <w:rFonts w:ascii="Calibri Light" w:hAnsi="Calibri Light" w:cs="Calibri Light"/>
          <w:caps w:val="0"/>
          <w:spacing w:val="-2"/>
          <w:sz w:val="22"/>
          <w:szCs w:val="22"/>
        </w:rPr>
        <w:t>work</w:t>
      </w:r>
      <w:r w:rsidRPr="00EA471E">
        <w:rPr>
          <w:rFonts w:ascii="Calibri Light" w:hAnsi="Calibri Light" w:cs="Calibri Light"/>
          <w:sz w:val="22"/>
          <w:szCs w:val="22"/>
        </w:rPr>
        <w:t xml:space="preserve"> </w:t>
      </w:r>
      <w:r w:rsidRPr="00EA471E">
        <w:rPr>
          <w:rFonts w:ascii="Calibri Light" w:hAnsi="Calibri Light" w:cs="Calibri Light"/>
          <w:caps w:val="0"/>
          <w:spacing w:val="-2"/>
          <w:sz w:val="22"/>
          <w:szCs w:val="22"/>
        </w:rPr>
        <w:t>safely;</w:t>
      </w:r>
    </w:p>
    <w:p w:rsidR="009D6651" w:rsidRPr="00EA471E" w:rsidRDefault="009D6651" w:rsidP="00172F55">
      <w:pPr>
        <w:pStyle w:val="BodyText"/>
        <w:numPr>
          <w:ilvl w:val="0"/>
          <w:numId w:val="20"/>
        </w:numPr>
        <w:jc w:val="both"/>
        <w:rPr>
          <w:rFonts w:ascii="Calibri Light" w:hAnsi="Calibri Light" w:cs="Calibri Light"/>
          <w:sz w:val="22"/>
          <w:szCs w:val="22"/>
        </w:rPr>
      </w:pPr>
      <w:r w:rsidRPr="00EA471E">
        <w:rPr>
          <w:rFonts w:ascii="Calibri Light" w:hAnsi="Calibri Light" w:cs="Calibri Light"/>
          <w:caps w:val="0"/>
          <w:spacing w:val="-3"/>
          <w:sz w:val="22"/>
          <w:szCs w:val="22"/>
        </w:rPr>
        <w:t xml:space="preserve">Assist in providing relevant </w:t>
      </w:r>
      <w:r w:rsidR="00CF13A9">
        <w:rPr>
          <w:rFonts w:ascii="Calibri Light" w:hAnsi="Calibri Light" w:cs="Calibri Light"/>
          <w:caps w:val="0"/>
          <w:spacing w:val="-3"/>
          <w:sz w:val="22"/>
          <w:szCs w:val="22"/>
        </w:rPr>
        <w:t xml:space="preserve">COVID-19 and work </w:t>
      </w:r>
      <w:r w:rsidRPr="00EA471E">
        <w:rPr>
          <w:rFonts w:ascii="Calibri Light" w:hAnsi="Calibri Light" w:cs="Calibri Light"/>
          <w:caps w:val="0"/>
          <w:spacing w:val="-3"/>
          <w:sz w:val="22"/>
          <w:szCs w:val="22"/>
        </w:rPr>
        <w:t>task related training if/when necessary;</w:t>
      </w:r>
      <w:r w:rsidR="00CF13A9">
        <w:rPr>
          <w:rFonts w:ascii="Calibri Light" w:hAnsi="Calibri Light" w:cs="Calibri Light"/>
          <w:caps w:val="0"/>
          <w:spacing w:val="-3"/>
          <w:sz w:val="22"/>
          <w:szCs w:val="22"/>
        </w:rPr>
        <w:t xml:space="preserve"> </w:t>
      </w:r>
    </w:p>
    <w:p w:rsidR="009D6651" w:rsidRPr="00EA471E" w:rsidRDefault="009D6651" w:rsidP="00172F55">
      <w:pPr>
        <w:pStyle w:val="BodyText"/>
        <w:numPr>
          <w:ilvl w:val="0"/>
          <w:numId w:val="20"/>
        </w:numPr>
        <w:jc w:val="both"/>
        <w:rPr>
          <w:rFonts w:ascii="Calibri Light" w:hAnsi="Calibri Light" w:cs="Calibri Light"/>
          <w:sz w:val="22"/>
          <w:szCs w:val="22"/>
        </w:rPr>
      </w:pPr>
      <w:r w:rsidRPr="00EA471E">
        <w:rPr>
          <w:rFonts w:ascii="Calibri Light" w:hAnsi="Calibri Light" w:cs="Calibri Light"/>
          <w:caps w:val="0"/>
          <w:spacing w:val="-1"/>
          <w:sz w:val="22"/>
          <w:szCs w:val="22"/>
        </w:rPr>
        <w:t>Comply</w:t>
      </w:r>
      <w:r w:rsidRPr="00EA471E">
        <w:rPr>
          <w:rFonts w:ascii="Calibri Light" w:hAnsi="Calibri Light" w:cs="Calibri Light"/>
          <w:spacing w:val="-8"/>
          <w:sz w:val="22"/>
          <w:szCs w:val="22"/>
        </w:rPr>
        <w:t xml:space="preserve"> </w:t>
      </w:r>
      <w:r w:rsidRPr="00EA471E">
        <w:rPr>
          <w:rFonts w:ascii="Calibri Light" w:hAnsi="Calibri Light" w:cs="Calibri Light"/>
          <w:caps w:val="0"/>
          <w:spacing w:val="-3"/>
          <w:sz w:val="22"/>
          <w:szCs w:val="22"/>
        </w:rPr>
        <w:t>with</w:t>
      </w:r>
      <w:r w:rsidRPr="00EA471E">
        <w:rPr>
          <w:rFonts w:ascii="Calibri Light" w:hAnsi="Calibri Light" w:cs="Calibri Light"/>
          <w:caps w:val="0"/>
          <w:spacing w:val="-2"/>
          <w:sz w:val="22"/>
          <w:szCs w:val="22"/>
        </w:rPr>
        <w:t xml:space="preserve"> all</w:t>
      </w:r>
      <w:r w:rsidRPr="00EA471E">
        <w:rPr>
          <w:rFonts w:ascii="Calibri Light" w:hAnsi="Calibri Light" w:cs="Calibri Light"/>
          <w:spacing w:val="3"/>
          <w:sz w:val="22"/>
          <w:szCs w:val="22"/>
        </w:rPr>
        <w:t xml:space="preserve"> </w:t>
      </w:r>
      <w:r w:rsidRPr="00EA471E">
        <w:rPr>
          <w:rFonts w:ascii="Calibri Light" w:hAnsi="Calibri Light" w:cs="Calibri Light"/>
          <w:caps w:val="0"/>
          <w:spacing w:val="-3"/>
          <w:sz w:val="22"/>
          <w:szCs w:val="22"/>
        </w:rPr>
        <w:t>applicable</w:t>
      </w:r>
      <w:r w:rsidRPr="00EA471E">
        <w:rPr>
          <w:rFonts w:ascii="Calibri Light" w:hAnsi="Calibri Light" w:cs="Calibri Light"/>
          <w:spacing w:val="-5"/>
          <w:sz w:val="22"/>
          <w:szCs w:val="22"/>
        </w:rPr>
        <w:t xml:space="preserve"> </w:t>
      </w:r>
      <w:r w:rsidRPr="00EA471E">
        <w:rPr>
          <w:rFonts w:ascii="Calibri Light" w:hAnsi="Calibri Light" w:cs="Calibri Light"/>
          <w:caps w:val="0"/>
          <w:spacing w:val="-2"/>
          <w:sz w:val="22"/>
          <w:szCs w:val="22"/>
        </w:rPr>
        <w:t>legal</w:t>
      </w:r>
      <w:r w:rsidRPr="00EA471E">
        <w:rPr>
          <w:rFonts w:ascii="Calibri Light" w:hAnsi="Calibri Light" w:cs="Calibri Light"/>
          <w:sz w:val="22"/>
          <w:szCs w:val="22"/>
        </w:rPr>
        <w:t xml:space="preserve"> </w:t>
      </w:r>
      <w:r w:rsidRPr="00EA471E">
        <w:rPr>
          <w:rFonts w:ascii="Calibri Light" w:hAnsi="Calibri Light" w:cs="Calibri Light"/>
          <w:caps w:val="0"/>
          <w:spacing w:val="-2"/>
          <w:sz w:val="22"/>
          <w:szCs w:val="22"/>
        </w:rPr>
        <w:t>and</w:t>
      </w:r>
      <w:r w:rsidRPr="00EA471E">
        <w:rPr>
          <w:rFonts w:ascii="Calibri Light" w:hAnsi="Calibri Light" w:cs="Calibri Light"/>
          <w:caps w:val="0"/>
          <w:spacing w:val="-3"/>
          <w:sz w:val="22"/>
          <w:szCs w:val="22"/>
        </w:rPr>
        <w:t xml:space="preserve"> other</w:t>
      </w:r>
      <w:r w:rsidRPr="00EA471E">
        <w:rPr>
          <w:rFonts w:ascii="Calibri Light" w:hAnsi="Calibri Light" w:cs="Calibri Light"/>
          <w:spacing w:val="-5"/>
          <w:sz w:val="22"/>
          <w:szCs w:val="22"/>
        </w:rPr>
        <w:t xml:space="preserve"> </w:t>
      </w:r>
      <w:r w:rsidRPr="00EA471E">
        <w:rPr>
          <w:rFonts w:ascii="Calibri Light" w:hAnsi="Calibri Light" w:cs="Calibri Light"/>
          <w:caps w:val="0"/>
          <w:spacing w:val="-3"/>
          <w:sz w:val="22"/>
          <w:szCs w:val="22"/>
        </w:rPr>
        <w:t>requirements;</w:t>
      </w:r>
    </w:p>
    <w:p w:rsidR="009D6651" w:rsidRPr="00EA471E" w:rsidRDefault="009D6651" w:rsidP="00172F55">
      <w:pPr>
        <w:pStyle w:val="BodyText"/>
        <w:numPr>
          <w:ilvl w:val="0"/>
          <w:numId w:val="20"/>
        </w:numPr>
        <w:jc w:val="both"/>
        <w:rPr>
          <w:rFonts w:ascii="Calibri Light" w:hAnsi="Calibri Light" w:cs="Calibri Light"/>
          <w:sz w:val="22"/>
          <w:szCs w:val="22"/>
        </w:rPr>
      </w:pPr>
      <w:r w:rsidRPr="00EA471E">
        <w:rPr>
          <w:rFonts w:ascii="Calibri Light" w:hAnsi="Calibri Light" w:cs="Calibri Light"/>
          <w:caps w:val="0"/>
          <w:spacing w:val="-2"/>
          <w:sz w:val="22"/>
          <w:szCs w:val="22"/>
        </w:rPr>
        <w:t>Investigate</w:t>
      </w:r>
      <w:r w:rsidRPr="00EA471E">
        <w:rPr>
          <w:rFonts w:ascii="Calibri Light" w:hAnsi="Calibri Light" w:cs="Calibri Light"/>
          <w:sz w:val="22"/>
          <w:szCs w:val="22"/>
        </w:rPr>
        <w:t xml:space="preserve"> </w:t>
      </w:r>
      <w:r w:rsidRPr="00EA471E">
        <w:rPr>
          <w:rFonts w:ascii="Calibri Light" w:hAnsi="Calibri Light" w:cs="Calibri Light"/>
          <w:caps w:val="0"/>
          <w:spacing w:val="-3"/>
          <w:sz w:val="22"/>
          <w:szCs w:val="22"/>
        </w:rPr>
        <w:t>incidents</w:t>
      </w:r>
      <w:r w:rsidRPr="00EA471E">
        <w:rPr>
          <w:rFonts w:ascii="Calibri Light" w:hAnsi="Calibri Light" w:cs="Calibri Light"/>
          <w:spacing w:val="-2"/>
          <w:sz w:val="22"/>
          <w:szCs w:val="22"/>
        </w:rPr>
        <w:t xml:space="preserve"> </w:t>
      </w:r>
      <w:r w:rsidRPr="00EA471E">
        <w:rPr>
          <w:rFonts w:ascii="Calibri Light" w:hAnsi="Calibri Light" w:cs="Calibri Light"/>
          <w:caps w:val="0"/>
          <w:spacing w:val="-1"/>
          <w:sz w:val="22"/>
          <w:szCs w:val="22"/>
        </w:rPr>
        <w:t>and</w:t>
      </w:r>
      <w:r w:rsidRPr="00EA471E">
        <w:rPr>
          <w:rFonts w:ascii="Calibri Light" w:hAnsi="Calibri Light" w:cs="Calibri Light"/>
          <w:spacing w:val="-3"/>
          <w:sz w:val="22"/>
          <w:szCs w:val="22"/>
        </w:rPr>
        <w:t xml:space="preserve"> </w:t>
      </w:r>
      <w:r w:rsidRPr="00EA471E">
        <w:rPr>
          <w:rFonts w:ascii="Calibri Light" w:hAnsi="Calibri Light" w:cs="Calibri Light"/>
          <w:caps w:val="0"/>
          <w:spacing w:val="-2"/>
          <w:sz w:val="22"/>
          <w:szCs w:val="22"/>
        </w:rPr>
        <w:t>accidents</w:t>
      </w:r>
      <w:r w:rsidRPr="00EA471E">
        <w:rPr>
          <w:rFonts w:ascii="Calibri Light" w:hAnsi="Calibri Light" w:cs="Calibri Light"/>
          <w:spacing w:val="1"/>
          <w:sz w:val="22"/>
          <w:szCs w:val="22"/>
        </w:rPr>
        <w:t xml:space="preserve"> </w:t>
      </w:r>
      <w:r w:rsidRPr="00EA471E">
        <w:rPr>
          <w:rFonts w:ascii="Calibri Light" w:hAnsi="Calibri Light" w:cs="Calibri Light"/>
          <w:caps w:val="0"/>
          <w:spacing w:val="-3"/>
          <w:sz w:val="22"/>
          <w:szCs w:val="22"/>
        </w:rPr>
        <w:t>to</w:t>
      </w:r>
      <w:r w:rsidRPr="00EA471E">
        <w:rPr>
          <w:rFonts w:ascii="Calibri Light" w:hAnsi="Calibri Light" w:cs="Calibri Light"/>
          <w:spacing w:val="-1"/>
          <w:sz w:val="22"/>
          <w:szCs w:val="22"/>
        </w:rPr>
        <w:t xml:space="preserve"> </w:t>
      </w:r>
      <w:r w:rsidRPr="00EA471E">
        <w:rPr>
          <w:rFonts w:ascii="Calibri Light" w:hAnsi="Calibri Light" w:cs="Calibri Light"/>
          <w:caps w:val="0"/>
          <w:spacing w:val="-3"/>
          <w:sz w:val="22"/>
          <w:szCs w:val="22"/>
        </w:rPr>
        <w:t>establish the cause and rectify, so as not to occur again;</w:t>
      </w:r>
    </w:p>
    <w:p w:rsidR="009D6651" w:rsidRPr="00EA471E" w:rsidRDefault="009D6651" w:rsidP="00172F55">
      <w:pPr>
        <w:pStyle w:val="BodyText"/>
        <w:numPr>
          <w:ilvl w:val="0"/>
          <w:numId w:val="20"/>
        </w:numPr>
        <w:jc w:val="both"/>
        <w:rPr>
          <w:rFonts w:ascii="Calibri Light" w:hAnsi="Calibri Light" w:cs="Calibri Light"/>
          <w:sz w:val="22"/>
          <w:szCs w:val="22"/>
        </w:rPr>
      </w:pPr>
      <w:r w:rsidRPr="00EA471E">
        <w:rPr>
          <w:rFonts w:ascii="Calibri Light" w:hAnsi="Calibri Light" w:cs="Calibri Light"/>
          <w:caps w:val="0"/>
          <w:spacing w:val="-2"/>
          <w:sz w:val="22"/>
          <w:szCs w:val="22"/>
        </w:rPr>
        <w:t>Implement</w:t>
      </w:r>
      <w:r w:rsidRPr="00EA471E">
        <w:rPr>
          <w:rFonts w:ascii="Calibri Light" w:hAnsi="Calibri Light" w:cs="Calibri Light"/>
          <w:spacing w:val="-12"/>
          <w:sz w:val="22"/>
          <w:szCs w:val="22"/>
        </w:rPr>
        <w:t xml:space="preserve"> </w:t>
      </w:r>
      <w:r w:rsidRPr="00EA471E">
        <w:rPr>
          <w:rFonts w:ascii="Calibri Light" w:hAnsi="Calibri Light" w:cs="Calibri Light"/>
          <w:caps w:val="0"/>
          <w:spacing w:val="-1"/>
          <w:sz w:val="22"/>
          <w:szCs w:val="22"/>
        </w:rPr>
        <w:t>measures</w:t>
      </w:r>
      <w:r w:rsidRPr="00EA471E">
        <w:rPr>
          <w:rFonts w:ascii="Calibri Light" w:hAnsi="Calibri Light" w:cs="Calibri Light"/>
          <w:spacing w:val="-6"/>
          <w:sz w:val="22"/>
          <w:szCs w:val="22"/>
        </w:rPr>
        <w:t xml:space="preserve"> </w:t>
      </w:r>
      <w:r w:rsidRPr="00EA471E">
        <w:rPr>
          <w:rFonts w:ascii="Calibri Light" w:hAnsi="Calibri Light" w:cs="Calibri Light"/>
          <w:caps w:val="0"/>
          <w:spacing w:val="-2"/>
          <w:sz w:val="22"/>
          <w:szCs w:val="22"/>
        </w:rPr>
        <w:t>to</w:t>
      </w:r>
      <w:r w:rsidRPr="00EA471E">
        <w:rPr>
          <w:rFonts w:ascii="Calibri Light" w:hAnsi="Calibri Light" w:cs="Calibri Light"/>
          <w:spacing w:val="-8"/>
          <w:sz w:val="22"/>
          <w:szCs w:val="22"/>
        </w:rPr>
        <w:t xml:space="preserve"> </w:t>
      </w:r>
      <w:r w:rsidRPr="00EA471E">
        <w:rPr>
          <w:rFonts w:ascii="Calibri Light" w:hAnsi="Calibri Light" w:cs="Calibri Light"/>
          <w:caps w:val="0"/>
          <w:spacing w:val="-2"/>
          <w:sz w:val="22"/>
          <w:szCs w:val="22"/>
        </w:rPr>
        <w:t xml:space="preserve">minimize </w:t>
      </w:r>
      <w:r w:rsidRPr="00EA471E">
        <w:rPr>
          <w:rFonts w:ascii="Calibri Light" w:hAnsi="Calibri Light" w:cs="Calibri Light"/>
          <w:caps w:val="0"/>
          <w:spacing w:val="-1"/>
          <w:sz w:val="22"/>
          <w:szCs w:val="22"/>
        </w:rPr>
        <w:t>or</w:t>
      </w:r>
      <w:r w:rsidRPr="00EA471E">
        <w:rPr>
          <w:rFonts w:ascii="Calibri Light" w:hAnsi="Calibri Light" w:cs="Calibri Light"/>
          <w:sz w:val="22"/>
          <w:szCs w:val="22"/>
        </w:rPr>
        <w:t xml:space="preserve"> </w:t>
      </w:r>
      <w:r w:rsidRPr="00EA471E">
        <w:rPr>
          <w:rFonts w:ascii="Calibri Light" w:hAnsi="Calibri Light" w:cs="Calibri Light"/>
          <w:caps w:val="0"/>
          <w:spacing w:val="-2"/>
          <w:sz w:val="22"/>
          <w:szCs w:val="22"/>
        </w:rPr>
        <w:t>eliminate</w:t>
      </w:r>
      <w:r w:rsidRPr="00EA471E">
        <w:rPr>
          <w:rFonts w:ascii="Calibri Light" w:hAnsi="Calibri Light" w:cs="Calibri Light"/>
          <w:spacing w:val="-5"/>
          <w:sz w:val="22"/>
          <w:szCs w:val="22"/>
        </w:rPr>
        <w:t xml:space="preserve"> </w:t>
      </w:r>
      <w:r w:rsidRPr="00EA471E">
        <w:rPr>
          <w:rFonts w:ascii="Calibri Light" w:hAnsi="Calibri Light" w:cs="Calibri Light"/>
          <w:caps w:val="0"/>
          <w:spacing w:val="-2"/>
          <w:sz w:val="22"/>
          <w:szCs w:val="22"/>
        </w:rPr>
        <w:t>all</w:t>
      </w:r>
      <w:r w:rsidRPr="00EA471E">
        <w:rPr>
          <w:rFonts w:ascii="Calibri Light" w:hAnsi="Calibri Light" w:cs="Calibri Light"/>
          <w:sz w:val="22"/>
          <w:szCs w:val="22"/>
        </w:rPr>
        <w:t xml:space="preserve"> </w:t>
      </w:r>
      <w:r w:rsidRPr="00EA471E">
        <w:rPr>
          <w:rFonts w:ascii="Calibri Light" w:hAnsi="Calibri Light" w:cs="Calibri Light"/>
          <w:caps w:val="0"/>
          <w:spacing w:val="-2"/>
          <w:sz w:val="22"/>
          <w:szCs w:val="22"/>
        </w:rPr>
        <w:t>identified</w:t>
      </w:r>
      <w:r w:rsidRPr="00EA471E">
        <w:rPr>
          <w:rFonts w:ascii="Calibri Light" w:hAnsi="Calibri Light" w:cs="Calibri Light"/>
          <w:spacing w:val="-1"/>
          <w:sz w:val="22"/>
          <w:szCs w:val="22"/>
        </w:rPr>
        <w:t xml:space="preserve"> </w:t>
      </w:r>
      <w:r w:rsidRPr="00EA471E">
        <w:rPr>
          <w:rFonts w:ascii="Calibri Light" w:hAnsi="Calibri Light" w:cs="Calibri Light"/>
          <w:caps w:val="0"/>
          <w:spacing w:val="-3"/>
          <w:sz w:val="22"/>
          <w:szCs w:val="22"/>
        </w:rPr>
        <w:t>hazards;</w:t>
      </w:r>
    </w:p>
    <w:p w:rsidR="009D6651" w:rsidRPr="00CF13A9" w:rsidRDefault="009D6651" w:rsidP="00172F55">
      <w:pPr>
        <w:pStyle w:val="BodyText"/>
        <w:numPr>
          <w:ilvl w:val="0"/>
          <w:numId w:val="20"/>
        </w:numPr>
        <w:jc w:val="both"/>
        <w:rPr>
          <w:rFonts w:ascii="Calibri Light" w:hAnsi="Calibri Light" w:cs="Calibri Light"/>
          <w:sz w:val="22"/>
          <w:szCs w:val="22"/>
        </w:rPr>
      </w:pPr>
      <w:r w:rsidRPr="00EA471E">
        <w:rPr>
          <w:rFonts w:ascii="Calibri Light" w:hAnsi="Calibri Light" w:cs="Calibri Light"/>
          <w:caps w:val="0"/>
          <w:spacing w:val="-3"/>
          <w:sz w:val="22"/>
          <w:szCs w:val="22"/>
        </w:rPr>
        <w:t>Regularly review</w:t>
      </w:r>
      <w:r w:rsidRPr="00EA471E">
        <w:rPr>
          <w:rFonts w:ascii="Calibri Light" w:hAnsi="Calibri Light" w:cs="Calibri Light"/>
          <w:spacing w:val="22"/>
          <w:sz w:val="22"/>
          <w:szCs w:val="22"/>
        </w:rPr>
        <w:t xml:space="preserve"> </w:t>
      </w:r>
      <w:r w:rsidRPr="00EA471E">
        <w:rPr>
          <w:rFonts w:ascii="Calibri Light" w:hAnsi="Calibri Light" w:cs="Calibri Light"/>
          <w:caps w:val="0"/>
          <w:spacing w:val="-5"/>
          <w:sz w:val="22"/>
          <w:szCs w:val="22"/>
        </w:rPr>
        <w:t>the</w:t>
      </w:r>
      <w:r w:rsidRPr="00EA471E">
        <w:rPr>
          <w:rFonts w:ascii="Calibri Light" w:hAnsi="Calibri Light" w:cs="Calibri Light"/>
          <w:caps w:val="0"/>
          <w:sz w:val="22"/>
          <w:szCs w:val="22"/>
        </w:rPr>
        <w:t xml:space="preserve"> overall</w:t>
      </w:r>
      <w:r w:rsidRPr="00EA471E">
        <w:rPr>
          <w:rFonts w:ascii="Calibri Light" w:hAnsi="Calibri Light" w:cs="Calibri Light"/>
          <w:spacing w:val="22"/>
          <w:sz w:val="22"/>
          <w:szCs w:val="22"/>
        </w:rPr>
        <w:t xml:space="preserve"> </w:t>
      </w:r>
      <w:r w:rsidRPr="00EA471E">
        <w:rPr>
          <w:rFonts w:ascii="Calibri Light" w:hAnsi="Calibri Light" w:cs="Calibri Light"/>
          <w:caps w:val="0"/>
          <w:spacing w:val="-3"/>
          <w:sz w:val="22"/>
          <w:szCs w:val="22"/>
        </w:rPr>
        <w:t>health</w:t>
      </w:r>
      <w:r w:rsidRPr="00EA471E">
        <w:rPr>
          <w:rFonts w:ascii="Calibri Light" w:hAnsi="Calibri Light" w:cs="Calibri Light"/>
          <w:spacing w:val="19"/>
          <w:sz w:val="22"/>
          <w:szCs w:val="22"/>
        </w:rPr>
        <w:t xml:space="preserve">, </w:t>
      </w:r>
      <w:r w:rsidRPr="00EA471E">
        <w:rPr>
          <w:rFonts w:ascii="Calibri Light" w:hAnsi="Calibri Light" w:cs="Calibri Light"/>
          <w:caps w:val="0"/>
          <w:spacing w:val="-3"/>
          <w:sz w:val="22"/>
          <w:szCs w:val="22"/>
        </w:rPr>
        <w:t>safety &amp; environmental protocols to</w:t>
      </w:r>
      <w:r w:rsidRPr="00EA471E">
        <w:rPr>
          <w:rFonts w:ascii="Calibri Light" w:hAnsi="Calibri Light" w:cs="Calibri Light"/>
          <w:spacing w:val="-1"/>
          <w:sz w:val="22"/>
          <w:szCs w:val="22"/>
        </w:rPr>
        <w:t xml:space="preserve"> </w:t>
      </w:r>
      <w:r w:rsidRPr="00EA471E">
        <w:rPr>
          <w:rFonts w:ascii="Calibri Light" w:hAnsi="Calibri Light" w:cs="Calibri Light"/>
          <w:caps w:val="0"/>
          <w:spacing w:val="-3"/>
          <w:sz w:val="22"/>
          <w:szCs w:val="22"/>
        </w:rPr>
        <w:t>ensure</w:t>
      </w:r>
      <w:r w:rsidRPr="00EA471E">
        <w:rPr>
          <w:rFonts w:ascii="Calibri Light" w:hAnsi="Calibri Light" w:cs="Calibri Light"/>
          <w:spacing w:val="19"/>
          <w:sz w:val="22"/>
          <w:szCs w:val="22"/>
        </w:rPr>
        <w:t xml:space="preserve"> </w:t>
      </w:r>
      <w:r w:rsidRPr="00EA471E">
        <w:rPr>
          <w:rFonts w:ascii="Calibri Light" w:hAnsi="Calibri Light" w:cs="Calibri Light"/>
          <w:caps w:val="0"/>
          <w:spacing w:val="-3"/>
          <w:sz w:val="22"/>
          <w:szCs w:val="22"/>
        </w:rPr>
        <w:t>continuous effectiveness and compliance;</w:t>
      </w:r>
    </w:p>
    <w:p w:rsidR="00CF13A9" w:rsidRPr="00CF13A9" w:rsidRDefault="00CF13A9" w:rsidP="00172F55">
      <w:pPr>
        <w:pStyle w:val="BodyText"/>
        <w:numPr>
          <w:ilvl w:val="0"/>
          <w:numId w:val="20"/>
        </w:numPr>
        <w:jc w:val="both"/>
        <w:rPr>
          <w:rFonts w:ascii="Calibri Light" w:hAnsi="Calibri Light" w:cs="Calibri Light"/>
          <w:sz w:val="22"/>
          <w:szCs w:val="22"/>
        </w:rPr>
      </w:pPr>
      <w:r w:rsidRPr="00EA471E">
        <w:rPr>
          <w:rFonts w:ascii="Calibri Light" w:hAnsi="Calibri Light" w:cs="Calibri Light"/>
          <w:caps w:val="0"/>
          <w:spacing w:val="-2"/>
          <w:sz w:val="22"/>
          <w:szCs w:val="22"/>
        </w:rPr>
        <w:t>Encourage</w:t>
      </w:r>
      <w:r w:rsidRPr="00EA471E">
        <w:rPr>
          <w:rFonts w:ascii="Calibri Light" w:hAnsi="Calibri Light" w:cs="Calibri Light"/>
          <w:spacing w:val="7"/>
          <w:sz w:val="22"/>
          <w:szCs w:val="22"/>
        </w:rPr>
        <w:t xml:space="preserve"> </w:t>
      </w:r>
      <w:r w:rsidRPr="00EA471E">
        <w:rPr>
          <w:rFonts w:ascii="Calibri Light" w:hAnsi="Calibri Light" w:cs="Calibri Light"/>
          <w:caps w:val="0"/>
          <w:spacing w:val="-3"/>
          <w:sz w:val="22"/>
          <w:szCs w:val="22"/>
        </w:rPr>
        <w:t>all</w:t>
      </w:r>
      <w:r w:rsidRPr="00EA471E">
        <w:rPr>
          <w:rFonts w:ascii="Calibri Light" w:hAnsi="Calibri Light" w:cs="Calibri Light"/>
          <w:spacing w:val="5"/>
          <w:sz w:val="22"/>
          <w:szCs w:val="22"/>
        </w:rPr>
        <w:t xml:space="preserve"> </w:t>
      </w:r>
      <w:r w:rsidRPr="00EA471E">
        <w:rPr>
          <w:rFonts w:ascii="Calibri Light" w:hAnsi="Calibri Light" w:cs="Calibri Light"/>
          <w:caps w:val="0"/>
          <w:spacing w:val="-2"/>
          <w:sz w:val="22"/>
          <w:szCs w:val="22"/>
        </w:rPr>
        <w:t>employees</w:t>
      </w:r>
      <w:r w:rsidRPr="00EA471E">
        <w:rPr>
          <w:rFonts w:ascii="Calibri Light" w:hAnsi="Calibri Light" w:cs="Calibri Light"/>
          <w:spacing w:val="6"/>
          <w:sz w:val="22"/>
          <w:szCs w:val="22"/>
        </w:rPr>
        <w:t xml:space="preserve"> </w:t>
      </w:r>
      <w:r w:rsidRPr="00EA471E">
        <w:rPr>
          <w:rFonts w:ascii="Calibri Light" w:hAnsi="Calibri Light" w:cs="Calibri Light"/>
          <w:caps w:val="0"/>
          <w:spacing w:val="-3"/>
          <w:sz w:val="22"/>
          <w:szCs w:val="22"/>
        </w:rPr>
        <w:t>and</w:t>
      </w:r>
      <w:r w:rsidRPr="00EA471E">
        <w:rPr>
          <w:rFonts w:ascii="Calibri Light" w:hAnsi="Calibri Light" w:cs="Calibri Light"/>
          <w:spacing w:val="6"/>
          <w:sz w:val="22"/>
          <w:szCs w:val="22"/>
        </w:rPr>
        <w:t xml:space="preserve"> </w:t>
      </w:r>
      <w:r w:rsidRPr="00EA471E">
        <w:rPr>
          <w:rFonts w:ascii="Calibri Light" w:hAnsi="Calibri Light" w:cs="Calibri Light"/>
          <w:caps w:val="0"/>
          <w:spacing w:val="-3"/>
          <w:sz w:val="22"/>
          <w:szCs w:val="22"/>
        </w:rPr>
        <w:t>contractors</w:t>
      </w:r>
      <w:r w:rsidRPr="00EA471E">
        <w:rPr>
          <w:rFonts w:ascii="Calibri Light" w:hAnsi="Calibri Light" w:cs="Calibri Light"/>
          <w:spacing w:val="5"/>
          <w:sz w:val="22"/>
          <w:szCs w:val="22"/>
        </w:rPr>
        <w:t xml:space="preserve"> </w:t>
      </w:r>
      <w:r w:rsidRPr="00EA471E">
        <w:rPr>
          <w:rFonts w:ascii="Calibri Light" w:hAnsi="Calibri Light" w:cs="Calibri Light"/>
          <w:caps w:val="0"/>
          <w:spacing w:val="-3"/>
          <w:sz w:val="22"/>
          <w:szCs w:val="22"/>
        </w:rPr>
        <w:t>to</w:t>
      </w:r>
      <w:r w:rsidRPr="00EA471E">
        <w:rPr>
          <w:rFonts w:ascii="Calibri Light" w:hAnsi="Calibri Light" w:cs="Calibri Light"/>
          <w:spacing w:val="6"/>
          <w:sz w:val="22"/>
          <w:szCs w:val="22"/>
        </w:rPr>
        <w:t xml:space="preserve"> </w:t>
      </w:r>
      <w:r w:rsidRPr="00EA471E">
        <w:rPr>
          <w:rFonts w:ascii="Calibri Light" w:hAnsi="Calibri Light" w:cs="Calibri Light"/>
          <w:caps w:val="0"/>
          <w:spacing w:val="-2"/>
          <w:sz w:val="22"/>
          <w:szCs w:val="22"/>
        </w:rPr>
        <w:t>report</w:t>
      </w:r>
      <w:r w:rsidRPr="00EA471E">
        <w:rPr>
          <w:rFonts w:ascii="Calibri Light" w:hAnsi="Calibri Light" w:cs="Calibri Light"/>
          <w:spacing w:val="5"/>
          <w:sz w:val="22"/>
          <w:szCs w:val="22"/>
        </w:rPr>
        <w:t xml:space="preserve"> </w:t>
      </w:r>
      <w:r w:rsidRPr="00EA471E">
        <w:rPr>
          <w:rFonts w:ascii="Calibri Light" w:hAnsi="Calibri Light" w:cs="Calibri Light"/>
          <w:caps w:val="0"/>
          <w:spacing w:val="-2"/>
          <w:sz w:val="22"/>
          <w:szCs w:val="22"/>
        </w:rPr>
        <w:t>immediately</w:t>
      </w:r>
      <w:r w:rsidRPr="00EA471E">
        <w:rPr>
          <w:rFonts w:ascii="Calibri Light" w:hAnsi="Calibri Light" w:cs="Calibri Light"/>
          <w:spacing w:val="4"/>
          <w:sz w:val="22"/>
          <w:szCs w:val="22"/>
        </w:rPr>
        <w:t xml:space="preserve"> (</w:t>
      </w:r>
      <w:r w:rsidRPr="00EA471E">
        <w:rPr>
          <w:rFonts w:ascii="Calibri Light" w:hAnsi="Calibri Light" w:cs="Calibri Light"/>
          <w:caps w:val="0"/>
          <w:spacing w:val="-1"/>
          <w:sz w:val="22"/>
          <w:szCs w:val="22"/>
        </w:rPr>
        <w:t xml:space="preserve">and </w:t>
      </w:r>
      <w:r w:rsidRPr="00EA471E">
        <w:rPr>
          <w:rFonts w:ascii="Calibri Light" w:hAnsi="Calibri Light" w:cs="Calibri Light"/>
          <w:caps w:val="0"/>
          <w:spacing w:val="-2"/>
          <w:sz w:val="22"/>
          <w:szCs w:val="22"/>
        </w:rPr>
        <w:t>where</w:t>
      </w:r>
      <w:r w:rsidRPr="00EA471E">
        <w:rPr>
          <w:rFonts w:ascii="Calibri Light" w:hAnsi="Calibri Light" w:cs="Calibri Light"/>
          <w:spacing w:val="5"/>
          <w:sz w:val="22"/>
          <w:szCs w:val="22"/>
        </w:rPr>
        <w:t xml:space="preserve"> </w:t>
      </w:r>
      <w:r w:rsidRPr="00EA471E">
        <w:rPr>
          <w:rFonts w:ascii="Calibri Light" w:hAnsi="Calibri Light" w:cs="Calibri Light"/>
          <w:caps w:val="0"/>
          <w:spacing w:val="-3"/>
          <w:sz w:val="22"/>
          <w:szCs w:val="22"/>
        </w:rPr>
        <w:t>appropriate),</w:t>
      </w:r>
      <w:r w:rsidRPr="00EA471E">
        <w:rPr>
          <w:rFonts w:ascii="Calibri Light" w:hAnsi="Calibri Light" w:cs="Calibri Light"/>
          <w:spacing w:val="63"/>
          <w:sz w:val="22"/>
          <w:szCs w:val="22"/>
        </w:rPr>
        <w:t xml:space="preserve"> </w:t>
      </w:r>
      <w:r w:rsidRPr="00EA471E">
        <w:rPr>
          <w:rFonts w:ascii="Calibri Light" w:hAnsi="Calibri Light" w:cs="Calibri Light"/>
          <w:caps w:val="0"/>
          <w:spacing w:val="-2"/>
          <w:sz w:val="22"/>
          <w:szCs w:val="22"/>
        </w:rPr>
        <w:t xml:space="preserve">remediate </w:t>
      </w:r>
      <w:r w:rsidRPr="00EA471E">
        <w:rPr>
          <w:rFonts w:ascii="Calibri Light" w:hAnsi="Calibri Light" w:cs="Calibri Light"/>
          <w:caps w:val="0"/>
          <w:spacing w:val="-3"/>
          <w:sz w:val="22"/>
          <w:szCs w:val="22"/>
        </w:rPr>
        <w:t>any</w:t>
      </w:r>
      <w:r w:rsidRPr="00EA471E">
        <w:rPr>
          <w:rFonts w:ascii="Calibri Light" w:hAnsi="Calibri Light" w:cs="Calibri Light"/>
          <w:spacing w:val="-4"/>
          <w:sz w:val="22"/>
          <w:szCs w:val="22"/>
        </w:rPr>
        <w:t xml:space="preserve"> </w:t>
      </w:r>
      <w:r w:rsidRPr="00EA471E">
        <w:rPr>
          <w:rFonts w:ascii="Calibri Light" w:hAnsi="Calibri Light" w:cs="Calibri Light"/>
          <w:caps w:val="0"/>
          <w:spacing w:val="-1"/>
          <w:sz w:val="22"/>
          <w:szCs w:val="22"/>
        </w:rPr>
        <w:t>unsafe</w:t>
      </w:r>
      <w:r w:rsidRPr="00EA471E">
        <w:rPr>
          <w:rFonts w:ascii="Calibri Light" w:hAnsi="Calibri Light" w:cs="Calibri Light"/>
          <w:spacing w:val="-5"/>
          <w:sz w:val="22"/>
          <w:szCs w:val="22"/>
        </w:rPr>
        <w:t xml:space="preserve"> </w:t>
      </w:r>
      <w:r w:rsidRPr="00EA471E">
        <w:rPr>
          <w:rFonts w:ascii="Calibri Light" w:hAnsi="Calibri Light" w:cs="Calibri Light"/>
          <w:caps w:val="0"/>
          <w:spacing w:val="-2"/>
          <w:sz w:val="22"/>
          <w:szCs w:val="22"/>
        </w:rPr>
        <w:t>work</w:t>
      </w:r>
      <w:r w:rsidRPr="00EA471E">
        <w:rPr>
          <w:rFonts w:ascii="Calibri Light" w:hAnsi="Calibri Light" w:cs="Calibri Light"/>
          <w:spacing w:val="-3"/>
          <w:sz w:val="22"/>
          <w:szCs w:val="22"/>
        </w:rPr>
        <w:t xml:space="preserve"> </w:t>
      </w:r>
      <w:r w:rsidRPr="00EA471E">
        <w:rPr>
          <w:rFonts w:ascii="Calibri Light" w:hAnsi="Calibri Light" w:cs="Calibri Light"/>
          <w:caps w:val="0"/>
          <w:spacing w:val="-2"/>
          <w:sz w:val="22"/>
          <w:szCs w:val="22"/>
        </w:rPr>
        <w:t>conditions</w:t>
      </w:r>
      <w:r w:rsidRPr="00EA471E">
        <w:rPr>
          <w:rFonts w:ascii="Calibri Light" w:hAnsi="Calibri Light" w:cs="Calibri Light"/>
          <w:spacing w:val="1"/>
          <w:sz w:val="22"/>
          <w:szCs w:val="22"/>
        </w:rPr>
        <w:t xml:space="preserve"> </w:t>
      </w:r>
      <w:r w:rsidRPr="00EA471E">
        <w:rPr>
          <w:rFonts w:ascii="Calibri Light" w:hAnsi="Calibri Light" w:cs="Calibri Light"/>
          <w:caps w:val="0"/>
          <w:spacing w:val="-1"/>
          <w:sz w:val="22"/>
          <w:szCs w:val="22"/>
        </w:rPr>
        <w:t>or</w:t>
      </w:r>
      <w:r w:rsidRPr="00EA471E">
        <w:rPr>
          <w:rFonts w:ascii="Calibri Light" w:hAnsi="Calibri Light" w:cs="Calibri Light"/>
          <w:spacing w:val="-5"/>
          <w:sz w:val="22"/>
          <w:szCs w:val="22"/>
        </w:rPr>
        <w:t xml:space="preserve"> </w:t>
      </w:r>
      <w:r w:rsidRPr="00EA471E">
        <w:rPr>
          <w:rFonts w:ascii="Calibri Light" w:hAnsi="Calibri Light" w:cs="Calibri Light"/>
          <w:caps w:val="0"/>
          <w:spacing w:val="-3"/>
          <w:sz w:val="22"/>
          <w:szCs w:val="22"/>
        </w:rPr>
        <w:t>activities;</w:t>
      </w:r>
    </w:p>
    <w:p w:rsidR="00CF13A9" w:rsidRPr="00CF13A9" w:rsidRDefault="009D6651" w:rsidP="00172F55">
      <w:pPr>
        <w:pStyle w:val="BodyText"/>
        <w:numPr>
          <w:ilvl w:val="0"/>
          <w:numId w:val="20"/>
        </w:numPr>
        <w:jc w:val="both"/>
        <w:rPr>
          <w:rFonts w:ascii="Calibri Light" w:hAnsi="Calibri Light" w:cs="Calibri Light"/>
          <w:sz w:val="22"/>
          <w:szCs w:val="22"/>
        </w:rPr>
      </w:pPr>
      <w:r w:rsidRPr="00CF13A9">
        <w:rPr>
          <w:rFonts w:ascii="Calibri Light" w:hAnsi="Calibri Light" w:cs="Calibri Light"/>
          <w:caps w:val="0"/>
          <w:spacing w:val="-1"/>
          <w:sz w:val="22"/>
          <w:szCs w:val="22"/>
        </w:rPr>
        <w:t>Ensure</w:t>
      </w:r>
      <w:r w:rsidRPr="00CF13A9">
        <w:rPr>
          <w:rFonts w:ascii="Calibri Light" w:hAnsi="Calibri Light" w:cs="Calibri Light"/>
          <w:spacing w:val="22"/>
          <w:sz w:val="22"/>
          <w:szCs w:val="22"/>
        </w:rPr>
        <w:t xml:space="preserve"> </w:t>
      </w:r>
      <w:r w:rsidRPr="00CF13A9">
        <w:rPr>
          <w:rFonts w:ascii="Calibri Light" w:hAnsi="Calibri Light" w:cs="Calibri Light"/>
          <w:caps w:val="0"/>
          <w:spacing w:val="-2"/>
          <w:sz w:val="22"/>
          <w:szCs w:val="22"/>
        </w:rPr>
        <w:t>all</w:t>
      </w:r>
      <w:r w:rsidRPr="00CF13A9">
        <w:rPr>
          <w:rFonts w:ascii="Calibri Light" w:hAnsi="Calibri Light" w:cs="Calibri Light"/>
          <w:spacing w:val="19"/>
          <w:sz w:val="22"/>
          <w:szCs w:val="22"/>
        </w:rPr>
        <w:t xml:space="preserve"> </w:t>
      </w:r>
      <w:r w:rsidR="00CF13A9" w:rsidRPr="00CF13A9">
        <w:rPr>
          <w:rFonts w:ascii="Calibri Light" w:hAnsi="Calibri Light" w:cs="Calibri Light"/>
          <w:caps w:val="0"/>
          <w:spacing w:val="-2"/>
          <w:sz w:val="22"/>
          <w:szCs w:val="22"/>
        </w:rPr>
        <w:t>workers</w:t>
      </w:r>
      <w:r w:rsidRPr="00CF13A9">
        <w:rPr>
          <w:rFonts w:ascii="Calibri Light" w:hAnsi="Calibri Light" w:cs="Calibri Light"/>
          <w:spacing w:val="22"/>
          <w:sz w:val="22"/>
          <w:szCs w:val="22"/>
        </w:rPr>
        <w:t xml:space="preserve"> </w:t>
      </w:r>
      <w:r w:rsidRPr="00CF13A9">
        <w:rPr>
          <w:rFonts w:ascii="Calibri Light" w:hAnsi="Calibri Light" w:cs="Calibri Light"/>
          <w:caps w:val="0"/>
          <w:spacing w:val="-1"/>
          <w:sz w:val="22"/>
          <w:szCs w:val="22"/>
        </w:rPr>
        <w:t>are</w:t>
      </w:r>
      <w:r w:rsidRPr="00CF13A9">
        <w:rPr>
          <w:rFonts w:ascii="Calibri Light" w:hAnsi="Calibri Light" w:cs="Calibri Light"/>
          <w:spacing w:val="19"/>
          <w:sz w:val="22"/>
          <w:szCs w:val="22"/>
        </w:rPr>
        <w:t xml:space="preserve"> </w:t>
      </w:r>
      <w:r w:rsidRPr="00CF13A9">
        <w:rPr>
          <w:rFonts w:ascii="Calibri Light" w:hAnsi="Calibri Light" w:cs="Calibri Light"/>
          <w:caps w:val="0"/>
          <w:spacing w:val="-3"/>
          <w:sz w:val="22"/>
          <w:szCs w:val="22"/>
        </w:rPr>
        <w:t>aware</w:t>
      </w:r>
      <w:r w:rsidRPr="00CF13A9">
        <w:rPr>
          <w:rFonts w:ascii="Calibri Light" w:hAnsi="Calibri Light" w:cs="Calibri Light"/>
          <w:spacing w:val="19"/>
          <w:sz w:val="22"/>
          <w:szCs w:val="22"/>
        </w:rPr>
        <w:t xml:space="preserve"> </w:t>
      </w:r>
      <w:r w:rsidRPr="00CF13A9">
        <w:rPr>
          <w:rFonts w:ascii="Calibri Light" w:hAnsi="Calibri Light" w:cs="Calibri Light"/>
          <w:caps w:val="0"/>
          <w:spacing w:val="-1"/>
          <w:sz w:val="22"/>
          <w:szCs w:val="22"/>
        </w:rPr>
        <w:t>of</w:t>
      </w:r>
      <w:r w:rsidRPr="00CF13A9">
        <w:rPr>
          <w:rFonts w:ascii="Calibri Light" w:hAnsi="Calibri Light" w:cs="Calibri Light"/>
          <w:spacing w:val="28"/>
          <w:sz w:val="22"/>
          <w:szCs w:val="22"/>
        </w:rPr>
        <w:t xml:space="preserve"> </w:t>
      </w:r>
      <w:r w:rsidRPr="00CF13A9">
        <w:rPr>
          <w:rFonts w:ascii="Calibri Light" w:hAnsi="Calibri Light" w:cs="Calibri Light"/>
          <w:caps w:val="0"/>
          <w:spacing w:val="-3"/>
          <w:sz w:val="22"/>
          <w:szCs w:val="22"/>
        </w:rPr>
        <w:t>their</w:t>
      </w:r>
      <w:r w:rsidRPr="00CF13A9">
        <w:rPr>
          <w:rFonts w:ascii="Calibri Light" w:hAnsi="Calibri Light" w:cs="Calibri Light"/>
          <w:spacing w:val="22"/>
          <w:sz w:val="22"/>
          <w:szCs w:val="22"/>
        </w:rPr>
        <w:t xml:space="preserve"> </w:t>
      </w:r>
      <w:r w:rsidRPr="00CF13A9">
        <w:rPr>
          <w:rFonts w:ascii="Calibri Light" w:hAnsi="Calibri Light" w:cs="Calibri Light"/>
          <w:caps w:val="0"/>
          <w:spacing w:val="-1"/>
          <w:sz w:val="22"/>
          <w:szCs w:val="22"/>
        </w:rPr>
        <w:t>right</w:t>
      </w:r>
      <w:r w:rsidRPr="00CF13A9">
        <w:rPr>
          <w:rFonts w:ascii="Calibri Light" w:hAnsi="Calibri Light" w:cs="Calibri Light"/>
          <w:spacing w:val="22"/>
          <w:sz w:val="22"/>
          <w:szCs w:val="22"/>
        </w:rPr>
        <w:t xml:space="preserve"> </w:t>
      </w:r>
      <w:r w:rsidRPr="00CF13A9">
        <w:rPr>
          <w:rFonts w:ascii="Calibri Light" w:hAnsi="Calibri Light" w:cs="Calibri Light"/>
          <w:caps w:val="0"/>
          <w:spacing w:val="-2"/>
          <w:sz w:val="22"/>
          <w:szCs w:val="22"/>
        </w:rPr>
        <w:t>t</w:t>
      </w:r>
      <w:r w:rsidR="00CF13A9" w:rsidRPr="00CF13A9">
        <w:rPr>
          <w:rFonts w:ascii="Calibri Light" w:hAnsi="Calibri Light" w:cs="Calibri Light"/>
          <w:caps w:val="0"/>
          <w:spacing w:val="-2"/>
          <w:sz w:val="22"/>
          <w:szCs w:val="22"/>
        </w:rPr>
        <w:t xml:space="preserve">o notify production immediately if they identify </w:t>
      </w:r>
      <w:r w:rsidR="00CF13A9">
        <w:rPr>
          <w:rFonts w:ascii="Calibri Light" w:hAnsi="Calibri Light" w:cs="Calibri Light"/>
          <w:caps w:val="0"/>
          <w:spacing w:val="-2"/>
          <w:sz w:val="22"/>
          <w:szCs w:val="22"/>
        </w:rPr>
        <w:t xml:space="preserve">what they believe to be </w:t>
      </w:r>
      <w:r w:rsidR="00CF13A9" w:rsidRPr="00CF13A9">
        <w:rPr>
          <w:rFonts w:ascii="Calibri Light" w:hAnsi="Calibri Light" w:cs="Calibri Light"/>
          <w:caps w:val="0"/>
          <w:spacing w:val="-2"/>
          <w:sz w:val="22"/>
          <w:szCs w:val="22"/>
        </w:rPr>
        <w:t xml:space="preserve">an unsafe work environment; </w:t>
      </w:r>
    </w:p>
    <w:p w:rsidR="009D6651" w:rsidRPr="00CF13A9" w:rsidRDefault="009D6651" w:rsidP="00172F55">
      <w:pPr>
        <w:pStyle w:val="BodyText"/>
        <w:numPr>
          <w:ilvl w:val="0"/>
          <w:numId w:val="20"/>
        </w:numPr>
        <w:jc w:val="both"/>
        <w:rPr>
          <w:rFonts w:ascii="Calibri Light" w:hAnsi="Calibri Light" w:cs="Calibri Light"/>
          <w:sz w:val="22"/>
          <w:szCs w:val="22"/>
        </w:rPr>
      </w:pPr>
      <w:r w:rsidRPr="00CF13A9">
        <w:rPr>
          <w:rFonts w:ascii="Calibri Light" w:hAnsi="Calibri Light" w:cs="Calibri Light"/>
          <w:caps w:val="0"/>
          <w:spacing w:val="-2"/>
          <w:sz w:val="22"/>
          <w:szCs w:val="22"/>
        </w:rPr>
        <w:t>Inform</w:t>
      </w:r>
      <w:r w:rsidRPr="00CF13A9">
        <w:rPr>
          <w:rFonts w:ascii="Calibri Light" w:hAnsi="Calibri Light" w:cs="Calibri Light"/>
          <w:spacing w:val="1"/>
          <w:sz w:val="22"/>
          <w:szCs w:val="22"/>
        </w:rPr>
        <w:t xml:space="preserve"> </w:t>
      </w:r>
      <w:r w:rsidRPr="00CF13A9">
        <w:rPr>
          <w:rFonts w:ascii="Calibri Light" w:hAnsi="Calibri Light" w:cs="Calibri Light"/>
          <w:caps w:val="0"/>
          <w:spacing w:val="-2"/>
          <w:sz w:val="22"/>
          <w:szCs w:val="22"/>
        </w:rPr>
        <w:t xml:space="preserve">all </w:t>
      </w:r>
      <w:r w:rsidR="00CF13A9">
        <w:rPr>
          <w:rFonts w:ascii="Calibri Light" w:hAnsi="Calibri Light" w:cs="Calibri Light"/>
          <w:caps w:val="0"/>
          <w:spacing w:val="-3"/>
          <w:sz w:val="22"/>
          <w:szCs w:val="22"/>
        </w:rPr>
        <w:t>workers</w:t>
      </w:r>
      <w:r w:rsidRPr="00CF13A9">
        <w:rPr>
          <w:rFonts w:ascii="Calibri Light" w:hAnsi="Calibri Light" w:cs="Calibri Light"/>
          <w:spacing w:val="-7"/>
          <w:sz w:val="22"/>
          <w:szCs w:val="22"/>
        </w:rPr>
        <w:t xml:space="preserve"> </w:t>
      </w:r>
      <w:r w:rsidRPr="00CF13A9">
        <w:rPr>
          <w:rFonts w:ascii="Calibri Light" w:hAnsi="Calibri Light" w:cs="Calibri Light"/>
          <w:caps w:val="0"/>
          <w:spacing w:val="-1"/>
          <w:sz w:val="22"/>
          <w:szCs w:val="22"/>
        </w:rPr>
        <w:t xml:space="preserve">of </w:t>
      </w:r>
      <w:r w:rsidRPr="00CF13A9">
        <w:rPr>
          <w:rFonts w:ascii="Calibri Light" w:hAnsi="Calibri Light" w:cs="Calibri Light"/>
          <w:caps w:val="0"/>
          <w:spacing w:val="-3"/>
          <w:sz w:val="22"/>
          <w:szCs w:val="22"/>
        </w:rPr>
        <w:t>potential</w:t>
      </w:r>
      <w:r w:rsidRPr="00CF13A9">
        <w:rPr>
          <w:rFonts w:ascii="Calibri Light" w:hAnsi="Calibri Light" w:cs="Calibri Light"/>
          <w:sz w:val="22"/>
          <w:szCs w:val="22"/>
        </w:rPr>
        <w:t xml:space="preserve"> </w:t>
      </w:r>
      <w:r w:rsidRPr="00CF13A9">
        <w:rPr>
          <w:rFonts w:ascii="Calibri Light" w:hAnsi="Calibri Light" w:cs="Calibri Light"/>
          <w:caps w:val="0"/>
          <w:spacing w:val="-3"/>
          <w:sz w:val="22"/>
          <w:szCs w:val="22"/>
        </w:rPr>
        <w:t>safety</w:t>
      </w:r>
      <w:r w:rsidRPr="00CF13A9">
        <w:rPr>
          <w:rFonts w:ascii="Calibri Light" w:hAnsi="Calibri Light" w:cs="Calibri Light"/>
          <w:spacing w:val="-6"/>
          <w:sz w:val="22"/>
          <w:szCs w:val="22"/>
        </w:rPr>
        <w:t xml:space="preserve"> </w:t>
      </w:r>
      <w:r w:rsidRPr="00CF13A9">
        <w:rPr>
          <w:rFonts w:ascii="Calibri Light" w:hAnsi="Calibri Light" w:cs="Calibri Light"/>
          <w:caps w:val="0"/>
          <w:spacing w:val="-2"/>
          <w:sz w:val="22"/>
          <w:szCs w:val="22"/>
        </w:rPr>
        <w:t>hazards</w:t>
      </w:r>
      <w:r w:rsidRPr="00CF13A9">
        <w:rPr>
          <w:rFonts w:ascii="Calibri Light" w:hAnsi="Calibri Light" w:cs="Calibri Light"/>
          <w:spacing w:val="-4"/>
          <w:sz w:val="22"/>
          <w:szCs w:val="22"/>
        </w:rPr>
        <w:t xml:space="preserve"> </w:t>
      </w:r>
      <w:r w:rsidRPr="00CF13A9">
        <w:rPr>
          <w:rFonts w:ascii="Calibri Light" w:hAnsi="Calibri Light" w:cs="Calibri Light"/>
          <w:caps w:val="0"/>
          <w:spacing w:val="-1"/>
          <w:sz w:val="22"/>
          <w:szCs w:val="22"/>
        </w:rPr>
        <w:t>o</w:t>
      </w:r>
      <w:r w:rsidR="00CF13A9">
        <w:rPr>
          <w:rFonts w:ascii="Calibri Light" w:hAnsi="Calibri Light" w:cs="Calibri Light"/>
          <w:caps w:val="0"/>
          <w:spacing w:val="-1"/>
          <w:sz w:val="22"/>
          <w:szCs w:val="22"/>
        </w:rPr>
        <w:t xml:space="preserve">n a </w:t>
      </w:r>
      <w:r w:rsidRPr="00CF13A9">
        <w:rPr>
          <w:rFonts w:ascii="Calibri Light" w:hAnsi="Calibri Light" w:cs="Calibri Light"/>
          <w:caps w:val="0"/>
          <w:spacing w:val="-3"/>
          <w:sz w:val="22"/>
          <w:szCs w:val="22"/>
        </w:rPr>
        <w:t>continual</w:t>
      </w:r>
      <w:r w:rsidRPr="00CF13A9">
        <w:rPr>
          <w:rFonts w:ascii="Calibri Light" w:hAnsi="Calibri Light" w:cs="Calibri Light"/>
          <w:sz w:val="22"/>
          <w:szCs w:val="22"/>
        </w:rPr>
        <w:t xml:space="preserve"> </w:t>
      </w:r>
      <w:r w:rsidRPr="00CF13A9">
        <w:rPr>
          <w:rFonts w:ascii="Calibri Light" w:hAnsi="Calibri Light" w:cs="Calibri Light"/>
          <w:caps w:val="0"/>
          <w:spacing w:val="-3"/>
          <w:sz w:val="22"/>
          <w:szCs w:val="22"/>
        </w:rPr>
        <w:t>basis;</w:t>
      </w:r>
    </w:p>
    <w:p w:rsidR="009D6651" w:rsidRPr="00EA471E" w:rsidRDefault="009D6651" w:rsidP="00172F55">
      <w:pPr>
        <w:pStyle w:val="BodyText"/>
        <w:numPr>
          <w:ilvl w:val="0"/>
          <w:numId w:val="20"/>
        </w:numPr>
        <w:jc w:val="both"/>
        <w:rPr>
          <w:rFonts w:ascii="Calibri Light" w:hAnsi="Calibri Light" w:cs="Calibri Light"/>
          <w:sz w:val="22"/>
          <w:szCs w:val="22"/>
        </w:rPr>
      </w:pPr>
      <w:r w:rsidRPr="00EA471E">
        <w:rPr>
          <w:rFonts w:ascii="Calibri Light" w:hAnsi="Calibri Light" w:cs="Calibri Light"/>
          <w:caps w:val="0"/>
          <w:spacing w:val="-1"/>
          <w:sz w:val="22"/>
          <w:szCs w:val="22"/>
        </w:rPr>
        <w:t>Conduct</w:t>
      </w:r>
      <w:r w:rsidRPr="00EA471E">
        <w:rPr>
          <w:rFonts w:ascii="Calibri Light" w:hAnsi="Calibri Light" w:cs="Calibri Light"/>
          <w:spacing w:val="-4"/>
          <w:sz w:val="22"/>
          <w:szCs w:val="22"/>
        </w:rPr>
        <w:t xml:space="preserve"> </w:t>
      </w:r>
      <w:r w:rsidRPr="00EA471E">
        <w:rPr>
          <w:rFonts w:ascii="Calibri Light" w:hAnsi="Calibri Light" w:cs="Calibri Light"/>
          <w:caps w:val="0"/>
          <w:spacing w:val="-2"/>
          <w:sz w:val="22"/>
          <w:szCs w:val="22"/>
        </w:rPr>
        <w:t>safety</w:t>
      </w:r>
      <w:r w:rsidRPr="00EA471E">
        <w:rPr>
          <w:rFonts w:ascii="Calibri Light" w:hAnsi="Calibri Light" w:cs="Calibri Light"/>
          <w:spacing w:val="-6"/>
          <w:sz w:val="22"/>
          <w:szCs w:val="22"/>
        </w:rPr>
        <w:t xml:space="preserve"> </w:t>
      </w:r>
      <w:r w:rsidRPr="00EA471E">
        <w:rPr>
          <w:rFonts w:ascii="Calibri Light" w:hAnsi="Calibri Light" w:cs="Calibri Light"/>
          <w:caps w:val="0"/>
          <w:spacing w:val="-2"/>
          <w:sz w:val="22"/>
          <w:szCs w:val="22"/>
        </w:rPr>
        <w:t xml:space="preserve">briefings and/or </w:t>
      </w:r>
      <w:r w:rsidRPr="00EA471E">
        <w:rPr>
          <w:rFonts w:ascii="Calibri Light" w:hAnsi="Calibri Light" w:cs="Calibri Light"/>
          <w:caps w:val="0"/>
          <w:spacing w:val="-3"/>
          <w:sz w:val="22"/>
          <w:szCs w:val="22"/>
        </w:rPr>
        <w:t>toolbox</w:t>
      </w:r>
      <w:r w:rsidRPr="00EA471E">
        <w:rPr>
          <w:rFonts w:ascii="Calibri Light" w:hAnsi="Calibri Light" w:cs="Calibri Light"/>
          <w:spacing w:val="-5"/>
          <w:sz w:val="22"/>
          <w:szCs w:val="22"/>
        </w:rPr>
        <w:t xml:space="preserve"> </w:t>
      </w:r>
      <w:r w:rsidRPr="00EA471E">
        <w:rPr>
          <w:rFonts w:ascii="Calibri Light" w:hAnsi="Calibri Light" w:cs="Calibri Light"/>
          <w:caps w:val="0"/>
          <w:spacing w:val="-1"/>
          <w:sz w:val="22"/>
          <w:szCs w:val="22"/>
        </w:rPr>
        <w:t>talks</w:t>
      </w:r>
      <w:r w:rsidRPr="00EA471E">
        <w:rPr>
          <w:rFonts w:ascii="Calibri Light" w:hAnsi="Calibri Light" w:cs="Calibri Light"/>
          <w:caps w:val="0"/>
          <w:spacing w:val="-2"/>
          <w:sz w:val="22"/>
          <w:szCs w:val="22"/>
        </w:rPr>
        <w:t xml:space="preserve"> on</w:t>
      </w:r>
      <w:r w:rsidRPr="00EA471E">
        <w:rPr>
          <w:rFonts w:ascii="Calibri Light" w:hAnsi="Calibri Light" w:cs="Calibri Light"/>
          <w:caps w:val="0"/>
          <w:sz w:val="22"/>
          <w:szCs w:val="22"/>
        </w:rPr>
        <w:t xml:space="preserve"> a</w:t>
      </w:r>
      <w:r w:rsidRPr="00EA471E">
        <w:rPr>
          <w:rFonts w:ascii="Calibri Light" w:hAnsi="Calibri Light" w:cs="Calibri Light"/>
          <w:spacing w:val="-5"/>
          <w:sz w:val="22"/>
          <w:szCs w:val="22"/>
        </w:rPr>
        <w:t xml:space="preserve"> </w:t>
      </w:r>
      <w:r w:rsidRPr="00EA471E">
        <w:rPr>
          <w:rFonts w:ascii="Calibri Light" w:hAnsi="Calibri Light" w:cs="Calibri Light"/>
          <w:caps w:val="0"/>
          <w:spacing w:val="-3"/>
          <w:sz w:val="22"/>
          <w:szCs w:val="22"/>
        </w:rPr>
        <w:t>regular</w:t>
      </w:r>
      <w:r w:rsidRPr="00EA471E">
        <w:rPr>
          <w:rFonts w:ascii="Calibri Light" w:hAnsi="Calibri Light" w:cs="Calibri Light"/>
          <w:spacing w:val="-2"/>
          <w:sz w:val="22"/>
          <w:szCs w:val="22"/>
        </w:rPr>
        <w:t xml:space="preserve"> </w:t>
      </w:r>
      <w:r w:rsidRPr="00EA471E">
        <w:rPr>
          <w:rFonts w:ascii="Calibri Light" w:hAnsi="Calibri Light" w:cs="Calibri Light"/>
          <w:caps w:val="0"/>
          <w:spacing w:val="-3"/>
          <w:sz w:val="22"/>
          <w:szCs w:val="22"/>
        </w:rPr>
        <w:t>basis.</w:t>
      </w:r>
      <w:r w:rsidRPr="00EA471E">
        <w:rPr>
          <w:rFonts w:ascii="Calibri Light" w:hAnsi="Calibri Light" w:cs="Calibri Light"/>
          <w:spacing w:val="-4"/>
          <w:sz w:val="22"/>
          <w:szCs w:val="22"/>
        </w:rPr>
        <w:t xml:space="preserve"> </w:t>
      </w:r>
    </w:p>
    <w:p w:rsidR="009D6651" w:rsidRPr="00EA471E" w:rsidRDefault="00CF13A9" w:rsidP="009D6651">
      <w:pPr>
        <w:pStyle w:val="Header"/>
        <w:jc w:val="both"/>
        <w:rPr>
          <w:rFonts w:ascii="Calibri Light" w:hAnsi="Calibri Light" w:cs="Calibri Light"/>
          <w:b/>
          <w:sz w:val="22"/>
          <w:szCs w:val="22"/>
        </w:rPr>
      </w:pPr>
      <w:r w:rsidRPr="00BF2EF6">
        <w:rPr>
          <w:rFonts w:asciiTheme="majorHAnsi" w:hAnsiTheme="majorHAnsi" w:cstheme="majorHAnsi"/>
          <w:color w:val="FF0000"/>
          <w:sz w:val="22"/>
          <w:szCs w:val="22"/>
        </w:rPr>
        <w:t xml:space="preserve">(Production </w:t>
      </w:r>
      <w:r>
        <w:rPr>
          <w:rFonts w:asciiTheme="majorHAnsi" w:hAnsiTheme="majorHAnsi" w:cstheme="majorHAnsi"/>
          <w:color w:val="FF0000"/>
          <w:sz w:val="22"/>
          <w:szCs w:val="22"/>
        </w:rPr>
        <w:t>C</w:t>
      </w:r>
      <w:r w:rsidRPr="00BF2EF6">
        <w:rPr>
          <w:rFonts w:asciiTheme="majorHAnsi" w:hAnsiTheme="majorHAnsi" w:cstheme="majorHAnsi"/>
          <w:color w:val="FF0000"/>
          <w:sz w:val="22"/>
          <w:szCs w:val="22"/>
        </w:rPr>
        <w:t xml:space="preserve">ompany </w:t>
      </w:r>
      <w:r>
        <w:rPr>
          <w:rFonts w:asciiTheme="majorHAnsi" w:hAnsiTheme="majorHAnsi" w:cstheme="majorHAnsi"/>
          <w:color w:val="FF0000"/>
          <w:sz w:val="22"/>
          <w:szCs w:val="22"/>
        </w:rPr>
        <w:t>N</w:t>
      </w:r>
      <w:r w:rsidRPr="00BF2EF6">
        <w:rPr>
          <w:rFonts w:asciiTheme="majorHAnsi" w:hAnsiTheme="majorHAnsi" w:cstheme="majorHAnsi"/>
          <w:color w:val="FF0000"/>
          <w:sz w:val="22"/>
          <w:szCs w:val="22"/>
        </w:rPr>
        <w:t xml:space="preserve">ame trading as </w:t>
      </w:r>
      <w:r>
        <w:rPr>
          <w:rFonts w:asciiTheme="majorHAnsi" w:hAnsiTheme="majorHAnsi" w:cstheme="majorHAnsi"/>
          <w:color w:val="FF0000"/>
          <w:sz w:val="22"/>
          <w:szCs w:val="22"/>
        </w:rPr>
        <w:t>P</w:t>
      </w:r>
      <w:r w:rsidRPr="00BF2EF6">
        <w:rPr>
          <w:rFonts w:asciiTheme="majorHAnsi" w:hAnsiTheme="majorHAnsi" w:cstheme="majorHAnsi"/>
          <w:color w:val="FF0000"/>
          <w:sz w:val="22"/>
          <w:szCs w:val="22"/>
        </w:rPr>
        <w:t xml:space="preserve">roduction </w:t>
      </w:r>
      <w:r>
        <w:rPr>
          <w:rFonts w:asciiTheme="majorHAnsi" w:hAnsiTheme="majorHAnsi" w:cstheme="majorHAnsi"/>
          <w:color w:val="FF0000"/>
          <w:sz w:val="22"/>
          <w:szCs w:val="22"/>
        </w:rPr>
        <w:t>N</w:t>
      </w:r>
      <w:r w:rsidRPr="00BF2EF6">
        <w:rPr>
          <w:rFonts w:asciiTheme="majorHAnsi" w:hAnsiTheme="majorHAnsi" w:cstheme="majorHAnsi"/>
          <w:color w:val="FF0000"/>
          <w:sz w:val="22"/>
          <w:szCs w:val="22"/>
        </w:rPr>
        <w:t>ame)</w:t>
      </w:r>
      <w:r w:rsidR="009D6651" w:rsidRPr="00EA471E">
        <w:rPr>
          <w:rFonts w:ascii="Calibri Light" w:hAnsi="Calibri Light" w:cs="Calibri Light"/>
          <w:iCs/>
          <w:sz w:val="22"/>
          <w:szCs w:val="22"/>
        </w:rPr>
        <w:t xml:space="preserve"> </w:t>
      </w:r>
      <w:r w:rsidR="009D6651" w:rsidRPr="00EA471E">
        <w:rPr>
          <w:rFonts w:ascii="Calibri Light" w:hAnsi="Calibri Light" w:cs="Calibri Light"/>
          <w:sz w:val="22"/>
          <w:szCs w:val="22"/>
        </w:rPr>
        <w:t xml:space="preserve">encourages any and all recommendations to improve their health, safety and environmental program by all involved within </w:t>
      </w:r>
      <w:r w:rsidR="009D6651" w:rsidRPr="00EA471E">
        <w:rPr>
          <w:rFonts w:ascii="Calibri Light" w:hAnsi="Calibri Light" w:cs="Calibri Light"/>
          <w:iCs/>
          <w:sz w:val="22"/>
          <w:szCs w:val="22"/>
        </w:rPr>
        <w:t>this production at all of its</w:t>
      </w:r>
      <w:r w:rsidR="009D6651" w:rsidRPr="00EA471E">
        <w:rPr>
          <w:rFonts w:ascii="Calibri Light" w:hAnsi="Calibri Light" w:cs="Calibri Light"/>
          <w:sz w:val="22"/>
          <w:szCs w:val="22"/>
        </w:rPr>
        <w:t xml:space="preserve"> worksites.</w:t>
      </w:r>
    </w:p>
    <w:p w:rsidR="001F1CA6" w:rsidRDefault="001F1CA6" w:rsidP="008A2984">
      <w:pPr>
        <w:jc w:val="both"/>
        <w:rPr>
          <w:rFonts w:asciiTheme="majorHAnsi" w:eastAsiaTheme="majorEastAsia" w:hAnsiTheme="majorHAnsi" w:cstheme="majorHAnsi"/>
          <w:b/>
          <w:color w:val="000000" w:themeColor="text1"/>
          <w:sz w:val="22"/>
          <w:szCs w:val="22"/>
        </w:rPr>
      </w:pPr>
    </w:p>
    <w:p w:rsidR="00726F76" w:rsidRDefault="00726F76" w:rsidP="008A2984">
      <w:pPr>
        <w:jc w:val="both"/>
        <w:rPr>
          <w:rFonts w:asciiTheme="majorHAnsi" w:eastAsiaTheme="majorEastAsia" w:hAnsiTheme="majorHAnsi" w:cstheme="majorHAnsi"/>
          <w:b/>
          <w:color w:val="000000" w:themeColor="text1"/>
          <w:sz w:val="22"/>
          <w:szCs w:val="22"/>
        </w:rPr>
      </w:pPr>
    </w:p>
    <w:p w:rsidR="008A2984" w:rsidRPr="008E4B5E" w:rsidRDefault="008E4B5E" w:rsidP="008A2984">
      <w:pPr>
        <w:jc w:val="both"/>
        <w:rPr>
          <w:rFonts w:ascii="Arial" w:hAnsi="Arial" w:cs="Arial"/>
          <w:b/>
          <w:sz w:val="22"/>
          <w:szCs w:val="22"/>
        </w:rPr>
      </w:pPr>
      <w:r w:rsidRPr="008E4B5E">
        <w:rPr>
          <w:rFonts w:ascii="Arial" w:hAnsi="Arial" w:cs="Arial"/>
          <w:b/>
          <w:sz w:val="22"/>
          <w:szCs w:val="22"/>
        </w:rPr>
        <w:lastRenderedPageBreak/>
        <w:t>PRODUCTION COMPANY COMPLIANCE</w:t>
      </w:r>
      <w:r>
        <w:rPr>
          <w:rFonts w:ascii="Arial" w:hAnsi="Arial" w:cs="Arial"/>
          <w:b/>
          <w:sz w:val="22"/>
          <w:szCs w:val="22"/>
        </w:rPr>
        <w:t>:</w:t>
      </w:r>
    </w:p>
    <w:p w:rsidR="008A2984" w:rsidRPr="00BF2EF6" w:rsidRDefault="008A2984" w:rsidP="008A2984">
      <w:pPr>
        <w:jc w:val="both"/>
        <w:rPr>
          <w:rFonts w:asciiTheme="majorHAnsi" w:hAnsiTheme="majorHAnsi" w:cstheme="majorHAnsi"/>
          <w:color w:val="FF0000"/>
          <w:sz w:val="22"/>
          <w:szCs w:val="22"/>
        </w:rPr>
      </w:pPr>
      <w:r w:rsidRPr="00BF2EF6">
        <w:rPr>
          <w:rFonts w:asciiTheme="majorHAnsi" w:hAnsiTheme="majorHAnsi" w:cstheme="majorHAnsi"/>
          <w:color w:val="FF0000"/>
          <w:sz w:val="22"/>
          <w:szCs w:val="22"/>
        </w:rPr>
        <w:t>(Production Company Name trading as Production Name)</w:t>
      </w:r>
      <w:r>
        <w:rPr>
          <w:rFonts w:asciiTheme="majorHAnsi" w:hAnsiTheme="majorHAnsi" w:cstheme="majorHAnsi"/>
          <w:sz w:val="22"/>
          <w:szCs w:val="22"/>
        </w:rPr>
        <w:t xml:space="preserve"> – will be </w:t>
      </w:r>
      <w:r w:rsidRPr="00C8561F">
        <w:rPr>
          <w:rFonts w:asciiTheme="majorHAnsi" w:hAnsiTheme="majorHAnsi" w:cstheme="majorHAnsi"/>
          <w:sz w:val="22"/>
          <w:szCs w:val="22"/>
        </w:rPr>
        <w:t>encompass</w:t>
      </w:r>
      <w:r>
        <w:rPr>
          <w:rFonts w:asciiTheme="majorHAnsi" w:hAnsiTheme="majorHAnsi" w:cstheme="majorHAnsi"/>
          <w:sz w:val="22"/>
          <w:szCs w:val="22"/>
        </w:rPr>
        <w:t>ing</w:t>
      </w:r>
      <w:r w:rsidRPr="00C8561F">
        <w:rPr>
          <w:rFonts w:asciiTheme="majorHAnsi" w:hAnsiTheme="majorHAnsi" w:cstheme="majorHAnsi"/>
          <w:sz w:val="22"/>
          <w:szCs w:val="22"/>
        </w:rPr>
        <w:t xml:space="preserve"> a wide range of </w:t>
      </w:r>
      <w:r>
        <w:rPr>
          <w:rFonts w:asciiTheme="majorHAnsi" w:hAnsiTheme="majorHAnsi" w:cstheme="majorHAnsi"/>
          <w:sz w:val="22"/>
          <w:szCs w:val="22"/>
        </w:rPr>
        <w:t xml:space="preserve">production </w:t>
      </w:r>
      <w:r w:rsidRPr="00C8561F">
        <w:rPr>
          <w:rFonts w:asciiTheme="majorHAnsi" w:hAnsiTheme="majorHAnsi" w:cstheme="majorHAnsi"/>
          <w:sz w:val="22"/>
          <w:szCs w:val="22"/>
        </w:rPr>
        <w:t>activities - of v</w:t>
      </w:r>
      <w:r>
        <w:rPr>
          <w:rFonts w:asciiTheme="majorHAnsi" w:hAnsiTheme="majorHAnsi" w:cstheme="majorHAnsi"/>
          <w:sz w:val="22"/>
          <w:szCs w:val="22"/>
        </w:rPr>
        <w:t>a</w:t>
      </w:r>
      <w:r w:rsidRPr="00C8561F">
        <w:rPr>
          <w:rFonts w:asciiTheme="majorHAnsi" w:hAnsiTheme="majorHAnsi" w:cstheme="majorHAnsi"/>
          <w:sz w:val="22"/>
          <w:szCs w:val="22"/>
        </w:rPr>
        <w:t>ry</w:t>
      </w:r>
      <w:r>
        <w:rPr>
          <w:rFonts w:asciiTheme="majorHAnsi" w:hAnsiTheme="majorHAnsi" w:cstheme="majorHAnsi"/>
          <w:sz w:val="22"/>
          <w:szCs w:val="22"/>
        </w:rPr>
        <w:t>ing</w:t>
      </w:r>
      <w:r w:rsidRPr="00C8561F">
        <w:rPr>
          <w:rFonts w:asciiTheme="majorHAnsi" w:hAnsiTheme="majorHAnsi" w:cstheme="majorHAnsi"/>
          <w:sz w:val="22"/>
          <w:szCs w:val="22"/>
        </w:rPr>
        <w:t xml:space="preserve"> different scale, scope and nature - </w:t>
      </w:r>
      <w:r>
        <w:rPr>
          <w:rFonts w:asciiTheme="majorHAnsi" w:hAnsiTheme="majorHAnsi" w:cstheme="majorHAnsi"/>
          <w:sz w:val="22"/>
          <w:szCs w:val="22"/>
        </w:rPr>
        <w:t>throughout</w:t>
      </w:r>
      <w:r w:rsidRPr="00C8561F">
        <w:rPr>
          <w:rFonts w:asciiTheme="majorHAnsi" w:hAnsiTheme="majorHAnsi" w:cstheme="majorHAnsi"/>
          <w:sz w:val="22"/>
          <w:szCs w:val="22"/>
        </w:rPr>
        <w:t xml:space="preserve"> </w:t>
      </w:r>
      <w:r>
        <w:rPr>
          <w:rFonts w:asciiTheme="majorHAnsi" w:hAnsiTheme="majorHAnsi" w:cstheme="majorHAnsi"/>
          <w:sz w:val="22"/>
          <w:szCs w:val="22"/>
        </w:rPr>
        <w:t xml:space="preserve">the </w:t>
      </w:r>
      <w:r w:rsidRPr="00BF2EF6">
        <w:rPr>
          <w:rFonts w:asciiTheme="majorHAnsi" w:hAnsiTheme="majorHAnsi" w:cstheme="majorHAnsi"/>
          <w:color w:val="FF0000"/>
          <w:sz w:val="22"/>
          <w:szCs w:val="22"/>
        </w:rPr>
        <w:t>(Location of the Production Companies Area of Work Tasks</w:t>
      </w:r>
      <w:r>
        <w:rPr>
          <w:rFonts w:asciiTheme="majorHAnsi" w:hAnsiTheme="majorHAnsi" w:cstheme="majorHAnsi"/>
          <w:color w:val="FF0000"/>
          <w:sz w:val="22"/>
          <w:szCs w:val="22"/>
        </w:rPr>
        <w:t xml:space="preserve">) </w:t>
      </w:r>
      <w:r w:rsidRPr="00B021AC">
        <w:rPr>
          <w:rFonts w:asciiTheme="majorHAnsi" w:hAnsiTheme="majorHAnsi" w:cstheme="majorHAnsi"/>
          <w:color w:val="000000" w:themeColor="text1"/>
          <w:sz w:val="22"/>
          <w:szCs w:val="22"/>
        </w:rPr>
        <w:t>region</w:t>
      </w:r>
      <w:r>
        <w:rPr>
          <w:rFonts w:asciiTheme="majorHAnsi" w:hAnsiTheme="majorHAnsi" w:cstheme="majorHAnsi"/>
          <w:color w:val="000000" w:themeColor="text1"/>
          <w:sz w:val="22"/>
          <w:szCs w:val="22"/>
        </w:rPr>
        <w:t xml:space="preserve"> of </w:t>
      </w:r>
      <w:r w:rsidRPr="00B021AC">
        <w:rPr>
          <w:rFonts w:asciiTheme="majorHAnsi" w:hAnsiTheme="majorHAnsi" w:cstheme="majorHAnsi"/>
          <w:color w:val="FF0000"/>
          <w:sz w:val="22"/>
          <w:szCs w:val="22"/>
        </w:rPr>
        <w:t>(note relevant State/s of Australia)</w:t>
      </w:r>
      <w:r>
        <w:rPr>
          <w:rFonts w:asciiTheme="majorHAnsi" w:hAnsiTheme="majorHAnsi" w:cstheme="majorHAnsi"/>
          <w:color w:val="000000" w:themeColor="text1"/>
          <w:sz w:val="22"/>
          <w:szCs w:val="22"/>
        </w:rPr>
        <w:t>.</w:t>
      </w:r>
    </w:p>
    <w:p w:rsidR="008A2984" w:rsidRDefault="008A2984" w:rsidP="008A2984">
      <w:pPr>
        <w:jc w:val="both"/>
        <w:rPr>
          <w:rFonts w:asciiTheme="majorHAnsi" w:hAnsiTheme="majorHAnsi" w:cstheme="majorHAnsi"/>
          <w:color w:val="313131"/>
          <w:sz w:val="22"/>
          <w:szCs w:val="22"/>
          <w:shd w:val="clear" w:color="auto" w:fill="FFFFFF"/>
        </w:rPr>
      </w:pPr>
      <w:r w:rsidRPr="00BF2EF6">
        <w:rPr>
          <w:rFonts w:asciiTheme="majorHAnsi" w:hAnsiTheme="majorHAnsi" w:cstheme="majorHAnsi"/>
          <w:color w:val="FF0000"/>
          <w:sz w:val="22"/>
          <w:szCs w:val="22"/>
        </w:rPr>
        <w:t>(Production Company Name trading as Production Name)</w:t>
      </w:r>
      <w:r>
        <w:rPr>
          <w:rFonts w:asciiTheme="majorHAnsi" w:hAnsiTheme="majorHAnsi" w:cstheme="majorHAnsi"/>
          <w:color w:val="FF0000"/>
          <w:sz w:val="22"/>
          <w:szCs w:val="22"/>
        </w:rPr>
        <w:t xml:space="preserve"> </w:t>
      </w:r>
      <w:r w:rsidRPr="00B021AC">
        <w:rPr>
          <w:rFonts w:asciiTheme="majorHAnsi" w:hAnsiTheme="majorHAnsi" w:cstheme="majorHAnsi"/>
          <w:color w:val="000000" w:themeColor="text1"/>
          <w:sz w:val="22"/>
          <w:szCs w:val="22"/>
        </w:rPr>
        <w:t>recognises that</w:t>
      </w:r>
      <w:r>
        <w:rPr>
          <w:rFonts w:asciiTheme="majorHAnsi" w:hAnsiTheme="majorHAnsi" w:cstheme="majorHAnsi"/>
          <w:color w:val="000000" w:themeColor="text1"/>
          <w:sz w:val="22"/>
          <w:szCs w:val="22"/>
        </w:rPr>
        <w:t>,</w:t>
      </w:r>
      <w:r w:rsidRPr="00B021AC">
        <w:rPr>
          <w:rFonts w:asciiTheme="majorHAnsi" w:hAnsiTheme="majorHAnsi" w:cstheme="majorHAnsi"/>
          <w:color w:val="000000" w:themeColor="text1"/>
          <w:sz w:val="22"/>
          <w:szCs w:val="22"/>
        </w:rPr>
        <w:t xml:space="preserve"> </w:t>
      </w:r>
      <w:r>
        <w:rPr>
          <w:rFonts w:asciiTheme="majorHAnsi" w:hAnsiTheme="majorHAnsi" w:cstheme="majorHAnsi"/>
          <w:sz w:val="22"/>
          <w:szCs w:val="22"/>
        </w:rPr>
        <w:t>a</w:t>
      </w:r>
      <w:r w:rsidRPr="00C8561F">
        <w:rPr>
          <w:rFonts w:asciiTheme="majorHAnsi" w:hAnsiTheme="majorHAnsi" w:cstheme="majorHAnsi"/>
          <w:sz w:val="22"/>
          <w:szCs w:val="22"/>
        </w:rPr>
        <w:t xml:space="preserve">s a significant workplace hazard, </w:t>
      </w:r>
      <w:r w:rsidRPr="00C8561F">
        <w:rPr>
          <w:rFonts w:asciiTheme="majorHAnsi" w:hAnsiTheme="majorHAnsi" w:cstheme="majorHAnsi"/>
          <w:color w:val="313131"/>
          <w:sz w:val="22"/>
          <w:szCs w:val="22"/>
          <w:shd w:val="clear" w:color="auto" w:fill="FFFFFF"/>
        </w:rPr>
        <w:t xml:space="preserve">COVID-19 necessitates that </w:t>
      </w:r>
      <w:r>
        <w:rPr>
          <w:rFonts w:asciiTheme="majorHAnsi" w:hAnsiTheme="majorHAnsi" w:cstheme="majorHAnsi"/>
          <w:color w:val="313131"/>
          <w:sz w:val="22"/>
          <w:szCs w:val="22"/>
          <w:shd w:val="clear" w:color="auto" w:fill="FFFFFF"/>
        </w:rPr>
        <w:t>they</w:t>
      </w:r>
      <w:r w:rsidRPr="00C8561F">
        <w:rPr>
          <w:rFonts w:asciiTheme="majorHAnsi" w:hAnsiTheme="majorHAnsi" w:cstheme="majorHAnsi"/>
          <w:color w:val="313131"/>
          <w:sz w:val="22"/>
          <w:szCs w:val="22"/>
          <w:shd w:val="clear" w:color="auto" w:fill="FFFFFF"/>
        </w:rPr>
        <w:t xml:space="preserve"> </w:t>
      </w:r>
      <w:r>
        <w:rPr>
          <w:rFonts w:asciiTheme="majorHAnsi" w:hAnsiTheme="majorHAnsi" w:cstheme="majorHAnsi"/>
          <w:color w:val="313131"/>
          <w:sz w:val="22"/>
          <w:szCs w:val="22"/>
          <w:shd w:val="clear" w:color="auto" w:fill="FFFFFF"/>
        </w:rPr>
        <w:t>are to introduce and maintain, stringent</w:t>
      </w:r>
      <w:r w:rsidRPr="00C8561F">
        <w:rPr>
          <w:rFonts w:asciiTheme="majorHAnsi" w:hAnsiTheme="majorHAnsi" w:cstheme="majorHAnsi"/>
          <w:color w:val="313131"/>
          <w:sz w:val="22"/>
          <w:szCs w:val="22"/>
          <w:shd w:val="clear" w:color="auto" w:fill="FFFFFF"/>
        </w:rPr>
        <w:t xml:space="preserve"> </w:t>
      </w:r>
      <w:r>
        <w:rPr>
          <w:rFonts w:asciiTheme="majorHAnsi" w:hAnsiTheme="majorHAnsi" w:cstheme="majorHAnsi"/>
          <w:color w:val="313131"/>
          <w:sz w:val="22"/>
          <w:szCs w:val="22"/>
          <w:shd w:val="clear" w:color="auto" w:fill="FFFFFF"/>
        </w:rPr>
        <w:t>safety procedures and protocols</w:t>
      </w:r>
      <w:r w:rsidRPr="00C8561F">
        <w:rPr>
          <w:rFonts w:asciiTheme="majorHAnsi" w:hAnsiTheme="majorHAnsi" w:cstheme="majorHAnsi"/>
          <w:color w:val="313131"/>
          <w:sz w:val="22"/>
          <w:szCs w:val="22"/>
          <w:shd w:val="clear" w:color="auto" w:fill="FFFFFF"/>
        </w:rPr>
        <w:t xml:space="preserve"> </w:t>
      </w:r>
      <w:r w:rsidR="00E407F4">
        <w:rPr>
          <w:rFonts w:asciiTheme="majorHAnsi" w:hAnsiTheme="majorHAnsi" w:cstheme="majorHAnsi"/>
          <w:color w:val="313131"/>
          <w:sz w:val="22"/>
          <w:szCs w:val="22"/>
          <w:shd w:val="clear" w:color="auto" w:fill="FFFFFF"/>
        </w:rPr>
        <w:t>around all</w:t>
      </w:r>
      <w:r w:rsidRPr="00C8561F">
        <w:rPr>
          <w:rFonts w:asciiTheme="majorHAnsi" w:hAnsiTheme="majorHAnsi" w:cstheme="majorHAnsi"/>
          <w:color w:val="313131"/>
          <w:sz w:val="22"/>
          <w:szCs w:val="22"/>
          <w:shd w:val="clear" w:color="auto" w:fill="FFFFFF"/>
        </w:rPr>
        <w:t xml:space="preserve"> production </w:t>
      </w:r>
      <w:r w:rsidR="00E407F4">
        <w:rPr>
          <w:rFonts w:asciiTheme="majorHAnsi" w:hAnsiTheme="majorHAnsi" w:cstheme="majorHAnsi"/>
          <w:color w:val="313131"/>
          <w:sz w:val="22"/>
          <w:szCs w:val="22"/>
          <w:shd w:val="clear" w:color="auto" w:fill="FFFFFF"/>
        </w:rPr>
        <w:t>work tasks</w:t>
      </w:r>
      <w:r w:rsidRPr="00C8561F">
        <w:rPr>
          <w:rFonts w:asciiTheme="majorHAnsi" w:hAnsiTheme="majorHAnsi" w:cstheme="majorHAnsi"/>
          <w:color w:val="313131"/>
          <w:sz w:val="22"/>
          <w:szCs w:val="22"/>
          <w:shd w:val="clear" w:color="auto" w:fill="FFFFFF"/>
        </w:rPr>
        <w:t xml:space="preserve"> and operations and </w:t>
      </w:r>
      <w:r w:rsidRPr="00BF2EF6">
        <w:rPr>
          <w:rFonts w:asciiTheme="majorHAnsi" w:hAnsiTheme="majorHAnsi" w:cstheme="majorHAnsi"/>
          <w:color w:val="313131"/>
          <w:sz w:val="22"/>
          <w:szCs w:val="22"/>
          <w:shd w:val="clear" w:color="auto" w:fill="FFFFFF"/>
        </w:rPr>
        <w:t xml:space="preserve">develop a </w:t>
      </w:r>
      <w:r w:rsidRPr="00BF2EF6">
        <w:rPr>
          <w:rFonts w:asciiTheme="majorHAnsi" w:hAnsiTheme="majorHAnsi" w:cstheme="majorHAnsi"/>
          <w:iCs/>
          <w:color w:val="313131"/>
          <w:sz w:val="22"/>
          <w:szCs w:val="22"/>
          <w:shd w:val="clear" w:color="auto" w:fill="FFFFFF"/>
        </w:rPr>
        <w:t>COVID-19 Risk Management Plan</w:t>
      </w:r>
      <w:r w:rsidRPr="00BF2EF6">
        <w:rPr>
          <w:rFonts w:asciiTheme="majorHAnsi" w:hAnsiTheme="majorHAnsi" w:cstheme="majorHAnsi"/>
          <w:color w:val="313131"/>
          <w:sz w:val="22"/>
          <w:szCs w:val="22"/>
          <w:shd w:val="clear" w:color="auto" w:fill="FFFFFF"/>
        </w:rPr>
        <w:t xml:space="preserve"> </w:t>
      </w:r>
      <w:r>
        <w:rPr>
          <w:rFonts w:asciiTheme="majorHAnsi" w:hAnsiTheme="majorHAnsi" w:cstheme="majorHAnsi"/>
          <w:color w:val="313131"/>
          <w:sz w:val="22"/>
          <w:szCs w:val="22"/>
          <w:shd w:val="clear" w:color="auto" w:fill="FFFFFF"/>
        </w:rPr>
        <w:t xml:space="preserve">(this document) </w:t>
      </w:r>
      <w:r w:rsidRPr="00BF2EF6">
        <w:rPr>
          <w:rFonts w:asciiTheme="majorHAnsi" w:hAnsiTheme="majorHAnsi" w:cstheme="majorHAnsi"/>
          <w:color w:val="313131"/>
          <w:sz w:val="22"/>
          <w:szCs w:val="22"/>
          <w:shd w:val="clear" w:color="auto" w:fill="FFFFFF"/>
        </w:rPr>
        <w:t>t</w:t>
      </w:r>
      <w:r w:rsidRPr="00C8561F">
        <w:rPr>
          <w:rFonts w:asciiTheme="majorHAnsi" w:hAnsiTheme="majorHAnsi" w:cstheme="majorHAnsi"/>
          <w:color w:val="313131"/>
          <w:sz w:val="22"/>
          <w:szCs w:val="22"/>
          <w:shd w:val="clear" w:color="auto" w:fill="FFFFFF"/>
        </w:rPr>
        <w:t xml:space="preserve">hat </w:t>
      </w:r>
      <w:r>
        <w:rPr>
          <w:rFonts w:asciiTheme="majorHAnsi" w:hAnsiTheme="majorHAnsi" w:cstheme="majorHAnsi"/>
          <w:color w:val="313131"/>
          <w:sz w:val="22"/>
          <w:szCs w:val="22"/>
          <w:shd w:val="clear" w:color="auto" w:fill="FFFFFF"/>
        </w:rPr>
        <w:t xml:space="preserve">identifies and </w:t>
      </w:r>
      <w:r w:rsidRPr="00C8561F">
        <w:rPr>
          <w:rFonts w:asciiTheme="majorHAnsi" w:hAnsiTheme="majorHAnsi" w:cstheme="majorHAnsi"/>
          <w:color w:val="313131"/>
          <w:sz w:val="22"/>
          <w:szCs w:val="22"/>
          <w:shd w:val="clear" w:color="auto" w:fill="FFFFFF"/>
        </w:rPr>
        <w:t xml:space="preserve">addresses all risks </w:t>
      </w:r>
      <w:r>
        <w:rPr>
          <w:rFonts w:asciiTheme="majorHAnsi" w:hAnsiTheme="majorHAnsi" w:cstheme="majorHAnsi"/>
          <w:color w:val="313131"/>
          <w:sz w:val="22"/>
          <w:szCs w:val="22"/>
          <w:shd w:val="clear" w:color="auto" w:fill="FFFFFF"/>
        </w:rPr>
        <w:t xml:space="preserve">(and potential for risks) </w:t>
      </w:r>
      <w:r w:rsidRPr="00C8561F">
        <w:rPr>
          <w:rFonts w:asciiTheme="majorHAnsi" w:hAnsiTheme="majorHAnsi" w:cstheme="majorHAnsi"/>
          <w:color w:val="313131"/>
          <w:sz w:val="22"/>
          <w:szCs w:val="22"/>
          <w:shd w:val="clear" w:color="auto" w:fill="FFFFFF"/>
        </w:rPr>
        <w:t xml:space="preserve">related to </w:t>
      </w:r>
      <w:r w:rsidRPr="00B021AC">
        <w:rPr>
          <w:rFonts w:asciiTheme="majorHAnsi" w:hAnsiTheme="majorHAnsi" w:cstheme="majorHAnsi"/>
          <w:color w:val="FF0000"/>
          <w:sz w:val="22"/>
          <w:szCs w:val="22"/>
          <w:shd w:val="clear" w:color="auto" w:fill="FFFFFF"/>
        </w:rPr>
        <w:t>(Production Name)</w:t>
      </w:r>
      <w:r>
        <w:rPr>
          <w:rFonts w:asciiTheme="majorHAnsi" w:hAnsiTheme="majorHAnsi" w:cstheme="majorHAnsi"/>
          <w:color w:val="313131"/>
          <w:sz w:val="22"/>
          <w:szCs w:val="22"/>
          <w:shd w:val="clear" w:color="auto" w:fill="FFFFFF"/>
        </w:rPr>
        <w:t xml:space="preserve">. </w:t>
      </w:r>
    </w:p>
    <w:p w:rsidR="008A2984" w:rsidRDefault="008A2984" w:rsidP="008A2984">
      <w:pPr>
        <w:jc w:val="both"/>
        <w:rPr>
          <w:rFonts w:asciiTheme="majorHAnsi" w:hAnsiTheme="majorHAnsi" w:cstheme="majorHAnsi"/>
          <w:sz w:val="22"/>
          <w:szCs w:val="22"/>
        </w:rPr>
      </w:pPr>
      <w:r>
        <w:rPr>
          <w:rFonts w:asciiTheme="majorHAnsi" w:hAnsiTheme="majorHAnsi" w:cstheme="majorHAnsi"/>
          <w:color w:val="313131"/>
          <w:sz w:val="22"/>
          <w:szCs w:val="22"/>
          <w:shd w:val="clear" w:color="auto" w:fill="FFFFFF"/>
        </w:rPr>
        <w:t>This is</w:t>
      </w:r>
      <w:r w:rsidRPr="00C8561F">
        <w:rPr>
          <w:rFonts w:asciiTheme="majorHAnsi" w:hAnsiTheme="majorHAnsi" w:cstheme="majorHAnsi"/>
          <w:color w:val="313131"/>
          <w:sz w:val="22"/>
          <w:szCs w:val="22"/>
          <w:shd w:val="clear" w:color="auto" w:fill="FFFFFF"/>
        </w:rPr>
        <w:t xml:space="preserve"> </w:t>
      </w:r>
      <w:r w:rsidRPr="00C8561F">
        <w:rPr>
          <w:rFonts w:asciiTheme="majorHAnsi" w:hAnsiTheme="majorHAnsi" w:cstheme="majorHAnsi"/>
          <w:sz w:val="22"/>
          <w:szCs w:val="22"/>
        </w:rPr>
        <w:t>to minimise the risk of transmission of infection in the workplace and ensure, as far as is reasonable and practicable, the safety of its workers.</w:t>
      </w:r>
    </w:p>
    <w:p w:rsidR="008A2984" w:rsidRPr="00726F76" w:rsidRDefault="008A2984" w:rsidP="008A2984">
      <w:pPr>
        <w:rPr>
          <w:rFonts w:ascii="Arial" w:hAnsi="Arial" w:cs="Arial"/>
          <w:color w:val="000000" w:themeColor="text1"/>
          <w:spacing w:val="-14"/>
          <w:sz w:val="22"/>
          <w:szCs w:val="22"/>
        </w:rPr>
      </w:pPr>
    </w:p>
    <w:p w:rsidR="00B975E5" w:rsidRPr="008E4B5E" w:rsidRDefault="008E4B5E" w:rsidP="00E407F4">
      <w:pPr>
        <w:rPr>
          <w:rFonts w:ascii="Arial" w:hAnsi="Arial" w:cs="Arial"/>
          <w:b/>
          <w:color w:val="000000" w:themeColor="text1"/>
          <w:sz w:val="22"/>
          <w:szCs w:val="22"/>
        </w:rPr>
      </w:pPr>
      <w:r w:rsidRPr="008E4B5E">
        <w:rPr>
          <w:rFonts w:ascii="Arial" w:hAnsi="Arial" w:cs="Arial"/>
          <w:b/>
          <w:color w:val="000000" w:themeColor="text1"/>
          <w:spacing w:val="-14"/>
          <w:sz w:val="22"/>
          <w:szCs w:val="22"/>
        </w:rPr>
        <w:t xml:space="preserve">COVID-19 </w:t>
      </w:r>
      <w:r w:rsidRPr="008E4B5E">
        <w:rPr>
          <w:rFonts w:ascii="Arial" w:hAnsi="Arial" w:cs="Arial"/>
          <w:b/>
          <w:color w:val="000000" w:themeColor="text1"/>
          <w:sz w:val="22"/>
          <w:szCs w:val="22"/>
        </w:rPr>
        <w:t>SAFETY EDUCATION</w:t>
      </w:r>
      <w:r w:rsidRPr="008E4B5E">
        <w:rPr>
          <w:rFonts w:ascii="Arial" w:hAnsi="Arial" w:cs="Arial"/>
          <w:b/>
          <w:color w:val="000000" w:themeColor="text1"/>
          <w:spacing w:val="-14"/>
          <w:sz w:val="22"/>
          <w:szCs w:val="22"/>
        </w:rPr>
        <w:t xml:space="preserve"> </w:t>
      </w:r>
      <w:r w:rsidRPr="008E4B5E">
        <w:rPr>
          <w:rFonts w:ascii="Arial" w:hAnsi="Arial" w:cs="Arial"/>
          <w:b/>
          <w:color w:val="000000" w:themeColor="text1"/>
          <w:sz w:val="22"/>
          <w:szCs w:val="22"/>
        </w:rPr>
        <w:t>FOR</w:t>
      </w:r>
      <w:r w:rsidRPr="008E4B5E">
        <w:rPr>
          <w:rFonts w:ascii="Arial" w:hAnsi="Arial" w:cs="Arial"/>
          <w:b/>
          <w:color w:val="000000" w:themeColor="text1"/>
          <w:spacing w:val="-14"/>
          <w:sz w:val="22"/>
          <w:szCs w:val="22"/>
        </w:rPr>
        <w:t xml:space="preserve"> THIS </w:t>
      </w:r>
      <w:r w:rsidRPr="008E4B5E">
        <w:rPr>
          <w:rFonts w:ascii="Arial" w:hAnsi="Arial" w:cs="Arial"/>
          <w:b/>
          <w:color w:val="000000" w:themeColor="text1"/>
          <w:sz w:val="22"/>
          <w:szCs w:val="22"/>
        </w:rPr>
        <w:t>PRODUCTION</w:t>
      </w:r>
      <w:r>
        <w:rPr>
          <w:rFonts w:ascii="Arial" w:hAnsi="Arial" w:cs="Arial"/>
          <w:b/>
          <w:color w:val="000000" w:themeColor="text1"/>
          <w:sz w:val="22"/>
          <w:szCs w:val="22"/>
        </w:rPr>
        <w:t>:</w:t>
      </w:r>
    </w:p>
    <w:p w:rsidR="00B975E5" w:rsidRPr="00E407F4" w:rsidRDefault="00E407F4" w:rsidP="00B975E5">
      <w:pPr>
        <w:pStyle w:val="BodyText"/>
        <w:jc w:val="both"/>
        <w:rPr>
          <w:rFonts w:asciiTheme="majorHAnsi" w:hAnsiTheme="majorHAnsi" w:cstheme="majorHAnsi"/>
          <w:sz w:val="22"/>
          <w:szCs w:val="22"/>
        </w:rPr>
      </w:pPr>
      <w:r>
        <w:rPr>
          <w:rFonts w:asciiTheme="majorHAnsi" w:hAnsiTheme="majorHAnsi" w:cstheme="majorHAnsi"/>
          <w:caps w:val="0"/>
          <w:sz w:val="22"/>
          <w:szCs w:val="22"/>
        </w:rPr>
        <w:t xml:space="preserve">It is </w:t>
      </w:r>
      <w:r w:rsidRPr="00B975E5">
        <w:rPr>
          <w:rFonts w:asciiTheme="majorHAnsi" w:hAnsiTheme="majorHAnsi" w:cstheme="majorHAnsi"/>
          <w:caps w:val="0"/>
          <w:sz w:val="22"/>
          <w:szCs w:val="22"/>
        </w:rPr>
        <w:t xml:space="preserve">production company policy </w:t>
      </w:r>
      <w:r>
        <w:rPr>
          <w:rFonts w:asciiTheme="majorHAnsi" w:hAnsiTheme="majorHAnsi" w:cstheme="majorHAnsi"/>
          <w:caps w:val="0"/>
          <w:sz w:val="22"/>
          <w:szCs w:val="22"/>
        </w:rPr>
        <w:t>for t</w:t>
      </w:r>
      <w:r w:rsidR="00B975E5" w:rsidRPr="00B975E5">
        <w:rPr>
          <w:rFonts w:asciiTheme="majorHAnsi" w:hAnsiTheme="majorHAnsi" w:cstheme="majorHAnsi"/>
          <w:caps w:val="0"/>
          <w:sz w:val="22"/>
          <w:szCs w:val="22"/>
        </w:rPr>
        <w:t>his document to be distributed to all production crew, cast (and/or cast</w:t>
      </w:r>
      <w:r w:rsidR="00B975E5" w:rsidRPr="00B975E5">
        <w:rPr>
          <w:rFonts w:asciiTheme="majorHAnsi" w:hAnsiTheme="majorHAnsi" w:cstheme="majorHAnsi"/>
          <w:sz w:val="22"/>
          <w:szCs w:val="22"/>
        </w:rPr>
        <w:t xml:space="preserve"> </w:t>
      </w:r>
      <w:r w:rsidR="00B975E5" w:rsidRPr="00B975E5">
        <w:rPr>
          <w:rFonts w:asciiTheme="majorHAnsi" w:hAnsiTheme="majorHAnsi" w:cstheme="majorHAnsi"/>
          <w:caps w:val="0"/>
          <w:sz w:val="22"/>
          <w:szCs w:val="22"/>
        </w:rPr>
        <w:t>representatives) and contractors for their reading</w:t>
      </w:r>
      <w:r>
        <w:rPr>
          <w:rFonts w:asciiTheme="majorHAnsi" w:hAnsiTheme="majorHAnsi" w:cstheme="majorHAnsi"/>
          <w:caps w:val="0"/>
          <w:sz w:val="22"/>
          <w:szCs w:val="22"/>
        </w:rPr>
        <w:t xml:space="preserve">. </w:t>
      </w:r>
      <w:r w:rsidR="00B975E5" w:rsidRPr="00B975E5">
        <w:rPr>
          <w:rFonts w:asciiTheme="majorHAnsi" w:hAnsiTheme="majorHAnsi" w:cstheme="majorHAnsi"/>
          <w:caps w:val="0"/>
          <w:sz w:val="22"/>
          <w:szCs w:val="22"/>
        </w:rPr>
        <w:t>They</w:t>
      </w:r>
      <w:r w:rsidR="00B975E5" w:rsidRPr="00B975E5">
        <w:rPr>
          <w:rFonts w:asciiTheme="majorHAnsi" w:hAnsiTheme="majorHAnsi" w:cstheme="majorHAnsi"/>
          <w:spacing w:val="-5"/>
          <w:sz w:val="22"/>
          <w:szCs w:val="22"/>
        </w:rPr>
        <w:t xml:space="preserve"> </w:t>
      </w:r>
      <w:r w:rsidR="002F6ED2">
        <w:rPr>
          <w:rFonts w:asciiTheme="majorHAnsi" w:hAnsiTheme="majorHAnsi" w:cstheme="majorHAnsi"/>
          <w:caps w:val="0"/>
          <w:sz w:val="22"/>
          <w:szCs w:val="22"/>
        </w:rPr>
        <w:t xml:space="preserve">are </w:t>
      </w:r>
      <w:r w:rsidR="009C799C">
        <w:rPr>
          <w:rFonts w:asciiTheme="majorHAnsi" w:hAnsiTheme="majorHAnsi" w:cstheme="majorHAnsi"/>
          <w:caps w:val="0"/>
          <w:sz w:val="22"/>
          <w:szCs w:val="22"/>
        </w:rPr>
        <w:t xml:space="preserve">required </w:t>
      </w:r>
      <w:r w:rsidR="002F6ED2">
        <w:rPr>
          <w:rFonts w:asciiTheme="majorHAnsi" w:hAnsiTheme="majorHAnsi" w:cstheme="majorHAnsi"/>
          <w:caps w:val="0"/>
          <w:sz w:val="22"/>
          <w:szCs w:val="22"/>
        </w:rPr>
        <w:t>to</w:t>
      </w:r>
      <w:r w:rsidR="00B975E5" w:rsidRPr="00B975E5">
        <w:rPr>
          <w:rFonts w:asciiTheme="majorHAnsi" w:hAnsiTheme="majorHAnsi" w:cstheme="majorHAnsi"/>
          <w:spacing w:val="-5"/>
          <w:sz w:val="22"/>
          <w:szCs w:val="22"/>
        </w:rPr>
        <w:t xml:space="preserve"> </w:t>
      </w:r>
      <w:r w:rsidR="00B975E5" w:rsidRPr="00B975E5">
        <w:rPr>
          <w:rFonts w:asciiTheme="majorHAnsi" w:hAnsiTheme="majorHAnsi" w:cstheme="majorHAnsi"/>
          <w:caps w:val="0"/>
          <w:sz w:val="22"/>
          <w:szCs w:val="22"/>
        </w:rPr>
        <w:t>read</w:t>
      </w:r>
      <w:r w:rsidR="00B975E5" w:rsidRPr="00B975E5">
        <w:rPr>
          <w:rFonts w:asciiTheme="majorHAnsi" w:hAnsiTheme="majorHAnsi" w:cstheme="majorHAnsi"/>
          <w:spacing w:val="-5"/>
          <w:sz w:val="22"/>
          <w:szCs w:val="22"/>
        </w:rPr>
        <w:t xml:space="preserve"> </w:t>
      </w:r>
      <w:r w:rsidR="00B975E5" w:rsidRPr="00B975E5">
        <w:rPr>
          <w:rFonts w:asciiTheme="majorHAnsi" w:hAnsiTheme="majorHAnsi" w:cstheme="majorHAnsi"/>
          <w:caps w:val="0"/>
          <w:sz w:val="22"/>
          <w:szCs w:val="22"/>
        </w:rPr>
        <w:t>the</w:t>
      </w:r>
      <w:r w:rsidR="00B975E5" w:rsidRPr="00B975E5">
        <w:rPr>
          <w:rFonts w:asciiTheme="majorHAnsi" w:hAnsiTheme="majorHAnsi" w:cstheme="majorHAnsi"/>
          <w:spacing w:val="-5"/>
          <w:sz w:val="22"/>
          <w:szCs w:val="22"/>
        </w:rPr>
        <w:t xml:space="preserve"> </w:t>
      </w:r>
      <w:r w:rsidR="00B975E5" w:rsidRPr="00B975E5">
        <w:rPr>
          <w:rFonts w:asciiTheme="majorHAnsi" w:hAnsiTheme="majorHAnsi" w:cstheme="majorHAnsi"/>
          <w:caps w:val="0"/>
          <w:sz w:val="22"/>
          <w:szCs w:val="22"/>
        </w:rPr>
        <w:t xml:space="preserve">document and </w:t>
      </w:r>
      <w:r w:rsidR="009C799C">
        <w:rPr>
          <w:rFonts w:asciiTheme="majorHAnsi" w:hAnsiTheme="majorHAnsi" w:cstheme="majorHAnsi"/>
          <w:caps w:val="0"/>
          <w:sz w:val="22"/>
          <w:szCs w:val="22"/>
        </w:rPr>
        <w:t xml:space="preserve">then </w:t>
      </w:r>
      <w:r w:rsidR="00B975E5" w:rsidRPr="00B975E5">
        <w:rPr>
          <w:rFonts w:asciiTheme="majorHAnsi" w:hAnsiTheme="majorHAnsi" w:cstheme="majorHAnsi"/>
          <w:caps w:val="0"/>
          <w:sz w:val="22"/>
          <w:szCs w:val="22"/>
        </w:rPr>
        <w:t>attend a “face to face” COVID-19 safety induction at a pre-determined day/time designated by the production company. This COVID-19 safety induction session will be notified to all relevant cast &amp; crew via the crew schedule</w:t>
      </w:r>
      <w:r w:rsidR="002F6ED2">
        <w:rPr>
          <w:rFonts w:asciiTheme="majorHAnsi" w:hAnsiTheme="majorHAnsi" w:cstheme="majorHAnsi"/>
          <w:caps w:val="0"/>
          <w:sz w:val="22"/>
          <w:szCs w:val="22"/>
        </w:rPr>
        <w:t xml:space="preserve"> and/or direct email.</w:t>
      </w:r>
      <w:r w:rsidR="00B975E5" w:rsidRPr="00B975E5">
        <w:rPr>
          <w:rFonts w:asciiTheme="majorHAnsi" w:hAnsiTheme="majorHAnsi" w:cstheme="majorHAnsi"/>
          <w:caps w:val="0"/>
          <w:sz w:val="22"/>
          <w:szCs w:val="22"/>
        </w:rPr>
        <w:t xml:space="preserve"> </w:t>
      </w:r>
    </w:p>
    <w:p w:rsidR="002F6ED2" w:rsidRDefault="00B975E5" w:rsidP="00B975E5">
      <w:pPr>
        <w:jc w:val="both"/>
        <w:rPr>
          <w:rFonts w:asciiTheme="majorHAnsi" w:hAnsiTheme="majorHAnsi" w:cstheme="majorHAnsi"/>
          <w:sz w:val="22"/>
          <w:szCs w:val="22"/>
        </w:rPr>
      </w:pPr>
      <w:r w:rsidRPr="00B975E5">
        <w:rPr>
          <w:rFonts w:asciiTheme="majorHAnsi" w:hAnsiTheme="majorHAnsi" w:cstheme="majorHAnsi"/>
          <w:sz w:val="22"/>
          <w:szCs w:val="22"/>
        </w:rPr>
        <w:t xml:space="preserve">At this face to face induction all attendees will be given a </w:t>
      </w:r>
      <w:r w:rsidR="002F6ED2">
        <w:rPr>
          <w:rFonts w:asciiTheme="majorHAnsi" w:hAnsiTheme="majorHAnsi" w:cstheme="majorHAnsi"/>
          <w:sz w:val="22"/>
          <w:szCs w:val="22"/>
        </w:rPr>
        <w:t>full brief on the workplace protocols that will be in place and are to be stringently followed by all.</w:t>
      </w:r>
    </w:p>
    <w:p w:rsidR="00B975E5" w:rsidRDefault="009C799C" w:rsidP="00C8561F">
      <w:pPr>
        <w:jc w:val="both"/>
        <w:rPr>
          <w:rFonts w:asciiTheme="majorHAnsi" w:hAnsiTheme="majorHAnsi" w:cstheme="majorHAnsi"/>
          <w:sz w:val="22"/>
          <w:szCs w:val="22"/>
        </w:rPr>
      </w:pPr>
      <w:r>
        <w:rPr>
          <w:rFonts w:asciiTheme="majorHAnsi" w:hAnsiTheme="majorHAnsi" w:cstheme="majorHAnsi"/>
          <w:sz w:val="22"/>
          <w:szCs w:val="22"/>
        </w:rPr>
        <w:t>Initially,</w:t>
      </w:r>
      <w:r w:rsidR="002F6ED2">
        <w:rPr>
          <w:rFonts w:asciiTheme="majorHAnsi" w:hAnsiTheme="majorHAnsi" w:cstheme="majorHAnsi"/>
          <w:sz w:val="22"/>
          <w:szCs w:val="22"/>
        </w:rPr>
        <w:t xml:space="preserve"> </w:t>
      </w:r>
      <w:r>
        <w:rPr>
          <w:rFonts w:asciiTheme="majorHAnsi" w:hAnsiTheme="majorHAnsi" w:cstheme="majorHAnsi"/>
          <w:sz w:val="22"/>
          <w:szCs w:val="22"/>
        </w:rPr>
        <w:t xml:space="preserve">daily </w:t>
      </w:r>
      <w:r w:rsidR="002F6ED2">
        <w:rPr>
          <w:rFonts w:asciiTheme="majorHAnsi" w:hAnsiTheme="majorHAnsi" w:cstheme="majorHAnsi"/>
          <w:sz w:val="22"/>
          <w:szCs w:val="22"/>
        </w:rPr>
        <w:t xml:space="preserve">COVID-19 safety briefings will be conducted to ensure all crew, cast, contractors &amp; background extras </w:t>
      </w:r>
      <w:r w:rsidR="004161D5">
        <w:rPr>
          <w:rFonts w:asciiTheme="majorHAnsi" w:hAnsiTheme="majorHAnsi" w:cstheme="majorHAnsi"/>
          <w:sz w:val="22"/>
          <w:szCs w:val="22"/>
        </w:rPr>
        <w:t>are fully aware of current procedures and processes that need to be followed.</w:t>
      </w:r>
    </w:p>
    <w:p w:rsidR="004161D5" w:rsidRPr="004161D5" w:rsidRDefault="004161D5" w:rsidP="00C8561F">
      <w:pPr>
        <w:jc w:val="both"/>
        <w:rPr>
          <w:rFonts w:asciiTheme="majorHAnsi" w:hAnsiTheme="majorHAnsi" w:cstheme="majorHAnsi"/>
          <w:sz w:val="22"/>
          <w:szCs w:val="22"/>
          <w:lang w:val="en-GB"/>
        </w:rPr>
      </w:pPr>
      <w:r>
        <w:rPr>
          <w:rFonts w:asciiTheme="majorHAnsi" w:hAnsiTheme="majorHAnsi" w:cstheme="majorHAnsi"/>
          <w:sz w:val="22"/>
          <w:szCs w:val="22"/>
        </w:rPr>
        <w:t xml:space="preserve">The production company identifies and accepts that strategic personnel, logistical and operational changes will need to be implemented to ensure </w:t>
      </w:r>
      <w:r w:rsidR="00FA1994">
        <w:rPr>
          <w:rFonts w:asciiTheme="majorHAnsi" w:hAnsiTheme="majorHAnsi" w:cstheme="majorHAnsi"/>
          <w:sz w:val="22"/>
          <w:szCs w:val="22"/>
        </w:rPr>
        <w:t>elimination of chances of infection to its crew, cast, contractors, background extras and its minimised numbers of visitors to production.</w:t>
      </w:r>
    </w:p>
    <w:p w:rsidR="00C554EE" w:rsidRPr="00726F76" w:rsidRDefault="00C554EE" w:rsidP="00C554EE">
      <w:pPr>
        <w:rPr>
          <w:rFonts w:asciiTheme="majorHAnsi" w:hAnsiTheme="majorHAnsi" w:cstheme="majorHAnsi"/>
          <w:sz w:val="22"/>
          <w:szCs w:val="22"/>
        </w:rPr>
      </w:pPr>
    </w:p>
    <w:p w:rsidR="008E4B5E" w:rsidRPr="008E4B5E" w:rsidRDefault="008E4B5E" w:rsidP="008E4B5E">
      <w:pPr>
        <w:rPr>
          <w:rFonts w:ascii="Arial" w:hAnsi="Arial" w:cs="Arial"/>
          <w:b/>
          <w:sz w:val="22"/>
          <w:szCs w:val="22"/>
          <w:lang w:eastAsia="en-AU"/>
        </w:rPr>
      </w:pPr>
      <w:r w:rsidRPr="008E4B5E">
        <w:rPr>
          <w:rFonts w:ascii="Arial" w:hAnsi="Arial" w:cs="Arial"/>
          <w:b/>
          <w:sz w:val="22"/>
          <w:szCs w:val="22"/>
          <w:lang w:eastAsia="en-AU"/>
        </w:rPr>
        <w:t>COVID-19 SAFETY TEAM</w:t>
      </w:r>
      <w:r w:rsidR="008509FB">
        <w:rPr>
          <w:rFonts w:ascii="Arial" w:hAnsi="Arial" w:cs="Arial"/>
          <w:b/>
          <w:sz w:val="22"/>
          <w:szCs w:val="22"/>
          <w:lang w:eastAsia="en-AU"/>
        </w:rPr>
        <w:t xml:space="preserve"> / DEPARTMENT</w:t>
      </w:r>
      <w:r>
        <w:rPr>
          <w:rFonts w:ascii="Arial" w:hAnsi="Arial" w:cs="Arial"/>
          <w:b/>
          <w:sz w:val="22"/>
          <w:szCs w:val="22"/>
          <w:lang w:eastAsia="en-AU"/>
        </w:rPr>
        <w:t>:</w:t>
      </w:r>
    </w:p>
    <w:p w:rsidR="008E4B5E" w:rsidRDefault="008E4B5E" w:rsidP="008E4B5E">
      <w:pPr>
        <w:jc w:val="both"/>
        <w:rPr>
          <w:rFonts w:asciiTheme="majorHAnsi" w:hAnsiTheme="majorHAnsi" w:cstheme="majorHAnsi"/>
          <w:sz w:val="22"/>
          <w:szCs w:val="22"/>
          <w:lang w:eastAsia="en-AU"/>
        </w:rPr>
      </w:pPr>
      <w:r>
        <w:rPr>
          <w:rFonts w:asciiTheme="majorHAnsi" w:hAnsiTheme="majorHAnsi" w:cstheme="majorHAnsi"/>
          <w:sz w:val="22"/>
          <w:szCs w:val="22"/>
          <w:lang w:eastAsia="en-AU"/>
        </w:rPr>
        <w:t xml:space="preserve">With COVID-19 elimination and control now a key strategy of any work environment, the implementation of a production Safety Team (or Department) is an important part of the process to achieve this outcome. </w:t>
      </w:r>
    </w:p>
    <w:p w:rsidR="008E4B5E" w:rsidRDefault="008E4B5E" w:rsidP="008E4B5E">
      <w:pPr>
        <w:jc w:val="both"/>
        <w:rPr>
          <w:rFonts w:asciiTheme="majorHAnsi" w:hAnsiTheme="majorHAnsi" w:cstheme="majorHAnsi"/>
          <w:sz w:val="22"/>
          <w:szCs w:val="22"/>
          <w:lang w:eastAsia="en-AU"/>
        </w:rPr>
      </w:pPr>
      <w:r>
        <w:rPr>
          <w:rFonts w:asciiTheme="majorHAnsi" w:hAnsiTheme="majorHAnsi" w:cstheme="majorHAnsi"/>
          <w:sz w:val="22"/>
          <w:szCs w:val="22"/>
          <w:lang w:eastAsia="en-AU"/>
        </w:rPr>
        <w:t>This composure of the Safety Team should be established as early as possible within the pre-production phase via discussions with the initial safety personnel engaged and the Unit Production Manager or Line Producer and start dates set to accommodate the number of crew, contractors, etc commencing.</w:t>
      </w:r>
    </w:p>
    <w:p w:rsidR="008E4B5E" w:rsidRDefault="008E4B5E" w:rsidP="008E4B5E">
      <w:pPr>
        <w:jc w:val="both"/>
        <w:rPr>
          <w:rFonts w:asciiTheme="majorHAnsi" w:hAnsiTheme="majorHAnsi" w:cstheme="majorHAnsi"/>
          <w:sz w:val="22"/>
          <w:szCs w:val="22"/>
          <w:lang w:eastAsia="en-AU"/>
        </w:rPr>
      </w:pPr>
      <w:r>
        <w:rPr>
          <w:rFonts w:asciiTheme="majorHAnsi" w:hAnsiTheme="majorHAnsi" w:cstheme="majorHAnsi"/>
          <w:sz w:val="22"/>
          <w:szCs w:val="22"/>
          <w:lang w:eastAsia="en-AU"/>
        </w:rPr>
        <w:t xml:space="preserve">Potential Safety Team members </w:t>
      </w:r>
      <w:r w:rsidR="00726F76">
        <w:rPr>
          <w:rFonts w:asciiTheme="majorHAnsi" w:hAnsiTheme="majorHAnsi" w:cstheme="majorHAnsi"/>
          <w:sz w:val="22"/>
          <w:szCs w:val="22"/>
          <w:lang w:eastAsia="en-AU"/>
        </w:rPr>
        <w:t>c</w:t>
      </w:r>
      <w:r>
        <w:rPr>
          <w:rFonts w:asciiTheme="majorHAnsi" w:hAnsiTheme="majorHAnsi" w:cstheme="majorHAnsi"/>
          <w:sz w:val="22"/>
          <w:szCs w:val="22"/>
          <w:lang w:eastAsia="en-AU"/>
        </w:rPr>
        <w:t>ould consist of –</w:t>
      </w:r>
    </w:p>
    <w:p w:rsidR="008E4B5E" w:rsidRPr="00851147" w:rsidRDefault="008E4B5E" w:rsidP="00172F55">
      <w:pPr>
        <w:pStyle w:val="ListParagraph"/>
        <w:numPr>
          <w:ilvl w:val="0"/>
          <w:numId w:val="2"/>
        </w:numPr>
        <w:jc w:val="both"/>
        <w:rPr>
          <w:rFonts w:asciiTheme="majorHAnsi" w:hAnsiTheme="majorHAnsi" w:cstheme="majorHAnsi"/>
          <w:sz w:val="22"/>
          <w:szCs w:val="22"/>
          <w:lang w:eastAsia="en-AU"/>
        </w:rPr>
      </w:pPr>
      <w:r w:rsidRPr="00851147">
        <w:rPr>
          <w:rFonts w:asciiTheme="majorHAnsi" w:hAnsiTheme="majorHAnsi" w:cstheme="majorHAnsi"/>
          <w:sz w:val="22"/>
          <w:szCs w:val="22"/>
          <w:lang w:eastAsia="en-AU"/>
        </w:rPr>
        <w:t>Off-Set WH&amp;S Operations Supervisor</w:t>
      </w:r>
    </w:p>
    <w:p w:rsidR="008E4B5E" w:rsidRPr="00851147" w:rsidRDefault="008E4B5E" w:rsidP="00172F55">
      <w:pPr>
        <w:pStyle w:val="ListParagraph"/>
        <w:numPr>
          <w:ilvl w:val="0"/>
          <w:numId w:val="2"/>
        </w:numPr>
        <w:jc w:val="both"/>
        <w:rPr>
          <w:rFonts w:asciiTheme="majorHAnsi" w:hAnsiTheme="majorHAnsi" w:cstheme="majorHAnsi"/>
          <w:sz w:val="22"/>
          <w:szCs w:val="22"/>
          <w:lang w:eastAsia="en-AU"/>
        </w:rPr>
      </w:pPr>
      <w:r w:rsidRPr="00851147">
        <w:rPr>
          <w:rFonts w:asciiTheme="majorHAnsi" w:hAnsiTheme="majorHAnsi" w:cstheme="majorHAnsi"/>
          <w:sz w:val="22"/>
          <w:szCs w:val="22"/>
          <w:lang w:eastAsia="en-AU"/>
        </w:rPr>
        <w:t>On-Set Safety Supervisor</w:t>
      </w:r>
    </w:p>
    <w:p w:rsidR="008E4B5E" w:rsidRPr="00851147" w:rsidRDefault="008E4B5E" w:rsidP="00172F55">
      <w:pPr>
        <w:pStyle w:val="ListParagraph"/>
        <w:numPr>
          <w:ilvl w:val="0"/>
          <w:numId w:val="2"/>
        </w:numPr>
        <w:jc w:val="both"/>
        <w:rPr>
          <w:rFonts w:asciiTheme="majorHAnsi" w:hAnsiTheme="majorHAnsi" w:cstheme="majorHAnsi"/>
          <w:sz w:val="22"/>
          <w:szCs w:val="22"/>
          <w:lang w:eastAsia="en-AU"/>
        </w:rPr>
      </w:pPr>
      <w:r w:rsidRPr="00851147">
        <w:rPr>
          <w:rFonts w:asciiTheme="majorHAnsi" w:hAnsiTheme="majorHAnsi" w:cstheme="majorHAnsi"/>
          <w:sz w:val="22"/>
          <w:szCs w:val="22"/>
          <w:lang w:eastAsia="en-AU"/>
        </w:rPr>
        <w:t>COVID-19 Officer</w:t>
      </w:r>
    </w:p>
    <w:p w:rsidR="008E4B5E" w:rsidRPr="00851147" w:rsidRDefault="008E4B5E" w:rsidP="00172F55">
      <w:pPr>
        <w:pStyle w:val="ListParagraph"/>
        <w:numPr>
          <w:ilvl w:val="0"/>
          <w:numId w:val="2"/>
        </w:numPr>
        <w:jc w:val="both"/>
        <w:rPr>
          <w:rFonts w:asciiTheme="majorHAnsi" w:hAnsiTheme="majorHAnsi" w:cstheme="majorHAnsi"/>
          <w:sz w:val="22"/>
          <w:szCs w:val="22"/>
          <w:lang w:eastAsia="en-AU"/>
        </w:rPr>
      </w:pPr>
      <w:r w:rsidRPr="00851147">
        <w:rPr>
          <w:rFonts w:asciiTheme="majorHAnsi" w:hAnsiTheme="majorHAnsi" w:cstheme="majorHAnsi"/>
          <w:sz w:val="22"/>
          <w:szCs w:val="22"/>
          <w:lang w:eastAsia="en-AU"/>
        </w:rPr>
        <w:t>On-Set Nurse/Medic/First Aid Officer</w:t>
      </w:r>
    </w:p>
    <w:p w:rsidR="008E4B5E" w:rsidRPr="00851147" w:rsidRDefault="008E4B5E" w:rsidP="00172F55">
      <w:pPr>
        <w:pStyle w:val="ListParagraph"/>
        <w:numPr>
          <w:ilvl w:val="0"/>
          <w:numId w:val="2"/>
        </w:numPr>
        <w:jc w:val="both"/>
        <w:rPr>
          <w:rFonts w:asciiTheme="majorHAnsi" w:hAnsiTheme="majorHAnsi" w:cstheme="majorHAnsi"/>
          <w:sz w:val="22"/>
          <w:szCs w:val="22"/>
          <w:lang w:eastAsia="en-AU"/>
        </w:rPr>
      </w:pPr>
      <w:r w:rsidRPr="00851147">
        <w:rPr>
          <w:rFonts w:asciiTheme="majorHAnsi" w:hAnsiTheme="majorHAnsi" w:cstheme="majorHAnsi"/>
          <w:sz w:val="22"/>
          <w:szCs w:val="22"/>
          <w:lang w:eastAsia="en-AU"/>
        </w:rPr>
        <w:t>Off-Set Nurse/Medic/First Aid Officer</w:t>
      </w:r>
    </w:p>
    <w:p w:rsidR="008E4B5E" w:rsidRPr="00851147" w:rsidRDefault="008E4B5E" w:rsidP="00172F55">
      <w:pPr>
        <w:pStyle w:val="ListParagraph"/>
        <w:numPr>
          <w:ilvl w:val="0"/>
          <w:numId w:val="2"/>
        </w:numPr>
        <w:jc w:val="both"/>
        <w:rPr>
          <w:rFonts w:asciiTheme="majorHAnsi" w:hAnsiTheme="majorHAnsi" w:cstheme="majorHAnsi"/>
          <w:sz w:val="22"/>
          <w:szCs w:val="22"/>
          <w:lang w:eastAsia="en-AU"/>
        </w:rPr>
      </w:pPr>
      <w:r w:rsidRPr="00851147">
        <w:rPr>
          <w:rFonts w:asciiTheme="majorHAnsi" w:hAnsiTheme="majorHAnsi" w:cstheme="majorHAnsi"/>
          <w:sz w:val="22"/>
          <w:szCs w:val="22"/>
          <w:lang w:eastAsia="en-AU"/>
        </w:rPr>
        <w:t>Safety Team Coordinator</w:t>
      </w:r>
    </w:p>
    <w:p w:rsidR="008E4B5E" w:rsidRDefault="008E4B5E" w:rsidP="008E4B5E">
      <w:pPr>
        <w:jc w:val="both"/>
        <w:rPr>
          <w:rFonts w:ascii="Arial" w:hAnsi="Arial" w:cs="Arial"/>
          <w:b/>
          <w:i/>
          <w:sz w:val="10"/>
          <w:szCs w:val="10"/>
          <w:lang w:eastAsia="en-AU"/>
        </w:rPr>
      </w:pPr>
    </w:p>
    <w:p w:rsidR="008E4B5E" w:rsidRPr="00726F76" w:rsidRDefault="008E4B5E" w:rsidP="008E4B5E">
      <w:pPr>
        <w:jc w:val="both"/>
        <w:rPr>
          <w:rFonts w:ascii="Arial" w:hAnsi="Arial" w:cs="Arial"/>
          <w:sz w:val="22"/>
          <w:szCs w:val="22"/>
          <w:lang w:eastAsia="en-AU"/>
        </w:rPr>
      </w:pPr>
    </w:p>
    <w:p w:rsidR="008E4B5E" w:rsidRPr="008509FB" w:rsidRDefault="008509FB" w:rsidP="008E4B5E">
      <w:pPr>
        <w:rPr>
          <w:rFonts w:ascii="Arial" w:hAnsi="Arial" w:cs="Arial"/>
          <w:b/>
          <w:sz w:val="22"/>
          <w:szCs w:val="22"/>
          <w:lang w:eastAsia="en-AU"/>
        </w:rPr>
      </w:pPr>
      <w:r w:rsidRPr="008509FB">
        <w:rPr>
          <w:rFonts w:ascii="Arial" w:hAnsi="Arial" w:cs="Arial"/>
          <w:b/>
          <w:sz w:val="22"/>
          <w:szCs w:val="22"/>
          <w:lang w:eastAsia="en-AU"/>
        </w:rPr>
        <w:t>COVID-19 SAFETY OPERATIONAL COMMITTEE</w:t>
      </w:r>
      <w:r>
        <w:rPr>
          <w:rFonts w:ascii="Arial" w:hAnsi="Arial" w:cs="Arial"/>
          <w:b/>
          <w:sz w:val="22"/>
          <w:szCs w:val="22"/>
          <w:lang w:eastAsia="en-AU"/>
        </w:rPr>
        <w:t>:</w:t>
      </w:r>
    </w:p>
    <w:p w:rsidR="008E4B5E" w:rsidRPr="004412D7" w:rsidRDefault="008E4B5E" w:rsidP="008E4B5E">
      <w:pPr>
        <w:jc w:val="both"/>
        <w:rPr>
          <w:rFonts w:asciiTheme="majorHAnsi" w:hAnsiTheme="majorHAnsi" w:cstheme="majorHAnsi"/>
          <w:sz w:val="22"/>
          <w:szCs w:val="22"/>
          <w:lang w:eastAsia="en-AU"/>
        </w:rPr>
      </w:pPr>
      <w:r w:rsidRPr="004412D7">
        <w:rPr>
          <w:rFonts w:asciiTheme="majorHAnsi" w:hAnsiTheme="majorHAnsi" w:cstheme="majorHAnsi"/>
          <w:sz w:val="22"/>
          <w:szCs w:val="22"/>
          <w:lang w:eastAsia="en-AU"/>
        </w:rPr>
        <w:t>The Production Company will introduce a production COVID-19 Team</w:t>
      </w:r>
      <w:r w:rsidR="008509FB" w:rsidRPr="004412D7">
        <w:rPr>
          <w:rFonts w:asciiTheme="majorHAnsi" w:hAnsiTheme="majorHAnsi" w:cstheme="majorHAnsi"/>
          <w:sz w:val="22"/>
          <w:szCs w:val="22"/>
          <w:lang w:eastAsia="en-AU"/>
        </w:rPr>
        <w:t xml:space="preserve"> - </w:t>
      </w:r>
      <w:r w:rsidRPr="004412D7">
        <w:rPr>
          <w:rFonts w:asciiTheme="majorHAnsi" w:hAnsiTheme="majorHAnsi" w:cstheme="majorHAnsi"/>
          <w:sz w:val="22"/>
          <w:szCs w:val="22"/>
          <w:lang w:eastAsia="en-AU"/>
        </w:rPr>
        <w:t>Safety Operational Committee</w:t>
      </w:r>
      <w:r w:rsidR="008509FB" w:rsidRPr="004412D7">
        <w:rPr>
          <w:rFonts w:asciiTheme="majorHAnsi" w:hAnsiTheme="majorHAnsi" w:cstheme="majorHAnsi"/>
          <w:sz w:val="22"/>
          <w:szCs w:val="22"/>
          <w:lang w:eastAsia="en-AU"/>
        </w:rPr>
        <w:t xml:space="preserve">, (not to be confused with the production “Safety Team”), </w:t>
      </w:r>
      <w:r w:rsidRPr="004412D7">
        <w:rPr>
          <w:rFonts w:asciiTheme="majorHAnsi" w:hAnsiTheme="majorHAnsi" w:cstheme="majorHAnsi"/>
          <w:sz w:val="22"/>
          <w:szCs w:val="22"/>
          <w:lang w:eastAsia="en-AU"/>
        </w:rPr>
        <w:t xml:space="preserve">who will meet daily to brief/de-brief on the current state of affairs with COVID-19. </w:t>
      </w:r>
    </w:p>
    <w:p w:rsidR="008509FB" w:rsidRPr="004412D7" w:rsidRDefault="008509FB" w:rsidP="008509FB">
      <w:pPr>
        <w:jc w:val="both"/>
        <w:rPr>
          <w:rFonts w:asciiTheme="majorHAnsi" w:hAnsiTheme="majorHAnsi" w:cstheme="majorHAnsi"/>
          <w:sz w:val="22"/>
          <w:szCs w:val="22"/>
          <w:lang w:eastAsia="en-AU"/>
        </w:rPr>
      </w:pPr>
      <w:r w:rsidRPr="004412D7">
        <w:rPr>
          <w:rFonts w:asciiTheme="majorHAnsi" w:hAnsiTheme="majorHAnsi" w:cstheme="majorHAnsi"/>
          <w:sz w:val="22"/>
          <w:szCs w:val="22"/>
          <w:lang w:eastAsia="en-AU"/>
        </w:rPr>
        <w:t>As a minimum the COVID-19 Team should consist of the following personnel –</w:t>
      </w:r>
    </w:p>
    <w:p w:rsidR="008509FB" w:rsidRPr="004412D7" w:rsidRDefault="008509FB" w:rsidP="00172F55">
      <w:pPr>
        <w:pStyle w:val="ListParagraph"/>
        <w:numPr>
          <w:ilvl w:val="0"/>
          <w:numId w:val="4"/>
        </w:numPr>
        <w:jc w:val="both"/>
        <w:rPr>
          <w:rFonts w:asciiTheme="majorHAnsi" w:hAnsiTheme="majorHAnsi" w:cstheme="majorHAnsi"/>
          <w:sz w:val="22"/>
          <w:szCs w:val="22"/>
          <w:lang w:eastAsia="en-AU"/>
        </w:rPr>
      </w:pPr>
      <w:r w:rsidRPr="004412D7">
        <w:rPr>
          <w:rFonts w:asciiTheme="majorHAnsi" w:hAnsiTheme="majorHAnsi" w:cstheme="majorHAnsi"/>
          <w:sz w:val="22"/>
          <w:szCs w:val="22"/>
          <w:lang w:eastAsia="en-AU"/>
        </w:rPr>
        <w:t>the production 1</w:t>
      </w:r>
      <w:r w:rsidRPr="004412D7">
        <w:rPr>
          <w:rFonts w:asciiTheme="majorHAnsi" w:hAnsiTheme="majorHAnsi" w:cstheme="majorHAnsi"/>
          <w:sz w:val="22"/>
          <w:szCs w:val="22"/>
          <w:vertAlign w:val="superscript"/>
          <w:lang w:eastAsia="en-AU"/>
        </w:rPr>
        <w:t>st</w:t>
      </w:r>
      <w:r w:rsidRPr="004412D7">
        <w:rPr>
          <w:rFonts w:asciiTheme="majorHAnsi" w:hAnsiTheme="majorHAnsi" w:cstheme="majorHAnsi"/>
          <w:sz w:val="22"/>
          <w:szCs w:val="22"/>
          <w:lang w:eastAsia="en-AU"/>
        </w:rPr>
        <w:t xml:space="preserve"> AD;</w:t>
      </w:r>
    </w:p>
    <w:p w:rsidR="008509FB" w:rsidRPr="004412D7" w:rsidRDefault="008509FB" w:rsidP="00172F55">
      <w:pPr>
        <w:pStyle w:val="ListParagraph"/>
        <w:numPr>
          <w:ilvl w:val="0"/>
          <w:numId w:val="4"/>
        </w:numPr>
        <w:jc w:val="both"/>
        <w:rPr>
          <w:rFonts w:asciiTheme="majorHAnsi" w:hAnsiTheme="majorHAnsi" w:cstheme="majorHAnsi"/>
          <w:sz w:val="22"/>
          <w:szCs w:val="22"/>
          <w:lang w:eastAsia="en-AU"/>
        </w:rPr>
      </w:pPr>
      <w:r w:rsidRPr="004412D7">
        <w:rPr>
          <w:rFonts w:asciiTheme="majorHAnsi" w:hAnsiTheme="majorHAnsi" w:cstheme="majorHAnsi"/>
          <w:sz w:val="22"/>
          <w:szCs w:val="22"/>
          <w:lang w:eastAsia="en-AU"/>
        </w:rPr>
        <w:t>the production COVID-19 Officer;</w:t>
      </w:r>
    </w:p>
    <w:p w:rsidR="008509FB" w:rsidRPr="004412D7" w:rsidRDefault="008509FB" w:rsidP="00172F55">
      <w:pPr>
        <w:pStyle w:val="ListParagraph"/>
        <w:numPr>
          <w:ilvl w:val="0"/>
          <w:numId w:val="4"/>
        </w:numPr>
        <w:jc w:val="both"/>
        <w:rPr>
          <w:rFonts w:asciiTheme="majorHAnsi" w:hAnsiTheme="majorHAnsi" w:cstheme="majorHAnsi"/>
          <w:sz w:val="22"/>
          <w:szCs w:val="22"/>
          <w:lang w:eastAsia="en-AU"/>
        </w:rPr>
      </w:pPr>
      <w:r w:rsidRPr="004412D7">
        <w:rPr>
          <w:rFonts w:asciiTheme="majorHAnsi" w:hAnsiTheme="majorHAnsi" w:cstheme="majorHAnsi"/>
          <w:sz w:val="22"/>
          <w:szCs w:val="22"/>
          <w:lang w:eastAsia="en-AU"/>
        </w:rPr>
        <w:t>the production Safety Officer;</w:t>
      </w:r>
    </w:p>
    <w:p w:rsidR="008509FB" w:rsidRPr="004412D7" w:rsidRDefault="008509FB" w:rsidP="00172F55">
      <w:pPr>
        <w:pStyle w:val="ListParagraph"/>
        <w:numPr>
          <w:ilvl w:val="0"/>
          <w:numId w:val="4"/>
        </w:numPr>
        <w:jc w:val="both"/>
        <w:rPr>
          <w:rFonts w:asciiTheme="majorHAnsi" w:hAnsiTheme="majorHAnsi" w:cstheme="majorHAnsi"/>
          <w:sz w:val="22"/>
          <w:szCs w:val="22"/>
          <w:lang w:eastAsia="en-AU"/>
        </w:rPr>
      </w:pPr>
      <w:r w:rsidRPr="004412D7">
        <w:rPr>
          <w:rFonts w:asciiTheme="majorHAnsi" w:hAnsiTheme="majorHAnsi" w:cstheme="majorHAnsi"/>
          <w:sz w:val="22"/>
          <w:szCs w:val="22"/>
          <w:lang w:eastAsia="en-AU"/>
        </w:rPr>
        <w:t>the production nurse/medic;</w:t>
      </w:r>
    </w:p>
    <w:p w:rsidR="008509FB" w:rsidRPr="004412D7" w:rsidRDefault="008509FB" w:rsidP="00172F55">
      <w:pPr>
        <w:pStyle w:val="ListParagraph"/>
        <w:numPr>
          <w:ilvl w:val="0"/>
          <w:numId w:val="4"/>
        </w:numPr>
        <w:jc w:val="both"/>
        <w:rPr>
          <w:rFonts w:asciiTheme="majorHAnsi" w:hAnsiTheme="majorHAnsi" w:cstheme="majorHAnsi"/>
          <w:sz w:val="22"/>
          <w:szCs w:val="22"/>
          <w:lang w:eastAsia="en-AU"/>
        </w:rPr>
      </w:pPr>
      <w:r w:rsidRPr="004412D7">
        <w:rPr>
          <w:rFonts w:asciiTheme="majorHAnsi" w:hAnsiTheme="majorHAnsi" w:cstheme="majorHAnsi"/>
          <w:sz w:val="22"/>
          <w:szCs w:val="22"/>
          <w:lang w:eastAsia="en-AU"/>
        </w:rPr>
        <w:t>Unit Production Manager or Line Producer (or their representative).</w:t>
      </w:r>
    </w:p>
    <w:p w:rsidR="008E4B5E" w:rsidRPr="004412D7" w:rsidRDefault="008E4B5E" w:rsidP="008E4B5E">
      <w:pPr>
        <w:jc w:val="both"/>
        <w:rPr>
          <w:rFonts w:asciiTheme="majorHAnsi" w:hAnsiTheme="majorHAnsi" w:cstheme="majorHAnsi"/>
          <w:sz w:val="22"/>
          <w:szCs w:val="22"/>
          <w:lang w:eastAsia="en-AU"/>
        </w:rPr>
      </w:pPr>
      <w:r w:rsidRPr="004412D7">
        <w:rPr>
          <w:rFonts w:asciiTheme="majorHAnsi" w:hAnsiTheme="majorHAnsi" w:cstheme="majorHAnsi"/>
          <w:sz w:val="22"/>
          <w:szCs w:val="22"/>
          <w:lang w:eastAsia="en-AU"/>
        </w:rPr>
        <w:t xml:space="preserve">As a minimum </w:t>
      </w:r>
      <w:r w:rsidR="008509FB" w:rsidRPr="004412D7">
        <w:rPr>
          <w:rFonts w:asciiTheme="majorHAnsi" w:hAnsiTheme="majorHAnsi" w:cstheme="majorHAnsi"/>
          <w:sz w:val="22"/>
          <w:szCs w:val="22"/>
          <w:lang w:eastAsia="en-AU"/>
        </w:rPr>
        <w:t xml:space="preserve">the COVID-19 Team, at </w:t>
      </w:r>
      <w:r w:rsidRPr="004412D7">
        <w:rPr>
          <w:rFonts w:asciiTheme="majorHAnsi" w:hAnsiTheme="majorHAnsi" w:cstheme="majorHAnsi"/>
          <w:sz w:val="22"/>
          <w:szCs w:val="22"/>
          <w:lang w:eastAsia="en-AU"/>
        </w:rPr>
        <w:t>these meetings will discuss –</w:t>
      </w:r>
    </w:p>
    <w:p w:rsidR="008E4B5E" w:rsidRPr="004412D7" w:rsidRDefault="008E4B5E" w:rsidP="00172F55">
      <w:pPr>
        <w:pStyle w:val="ListParagraph"/>
        <w:numPr>
          <w:ilvl w:val="0"/>
          <w:numId w:val="3"/>
        </w:numPr>
        <w:jc w:val="both"/>
        <w:rPr>
          <w:rFonts w:asciiTheme="majorHAnsi" w:hAnsiTheme="majorHAnsi" w:cstheme="majorHAnsi"/>
          <w:sz w:val="22"/>
          <w:szCs w:val="22"/>
          <w:lang w:eastAsia="en-AU"/>
        </w:rPr>
      </w:pPr>
      <w:r w:rsidRPr="004412D7">
        <w:rPr>
          <w:rFonts w:asciiTheme="majorHAnsi" w:hAnsiTheme="majorHAnsi" w:cstheme="majorHAnsi"/>
          <w:sz w:val="22"/>
          <w:szCs w:val="22"/>
          <w:lang w:eastAsia="en-AU"/>
        </w:rPr>
        <w:lastRenderedPageBreak/>
        <w:t>what protocols are currently in place</w:t>
      </w:r>
      <w:r w:rsidR="008509FB" w:rsidRPr="004412D7">
        <w:rPr>
          <w:rFonts w:asciiTheme="majorHAnsi" w:hAnsiTheme="majorHAnsi" w:cstheme="majorHAnsi"/>
          <w:sz w:val="22"/>
          <w:szCs w:val="22"/>
          <w:lang w:eastAsia="en-AU"/>
        </w:rPr>
        <w:t>;</w:t>
      </w:r>
    </w:p>
    <w:p w:rsidR="008E4B5E" w:rsidRPr="004412D7" w:rsidRDefault="008E4B5E" w:rsidP="00172F55">
      <w:pPr>
        <w:pStyle w:val="ListParagraph"/>
        <w:numPr>
          <w:ilvl w:val="0"/>
          <w:numId w:val="3"/>
        </w:numPr>
        <w:jc w:val="both"/>
        <w:rPr>
          <w:rFonts w:asciiTheme="majorHAnsi" w:hAnsiTheme="majorHAnsi" w:cstheme="majorHAnsi"/>
          <w:sz w:val="22"/>
          <w:szCs w:val="22"/>
          <w:lang w:eastAsia="en-AU"/>
        </w:rPr>
      </w:pPr>
      <w:r w:rsidRPr="004412D7">
        <w:rPr>
          <w:rFonts w:asciiTheme="majorHAnsi" w:hAnsiTheme="majorHAnsi" w:cstheme="majorHAnsi"/>
          <w:sz w:val="22"/>
          <w:szCs w:val="22"/>
          <w:lang w:eastAsia="en-AU"/>
        </w:rPr>
        <w:t>are the protocols working</w:t>
      </w:r>
      <w:r w:rsidR="008509FB" w:rsidRPr="004412D7">
        <w:rPr>
          <w:rFonts w:asciiTheme="majorHAnsi" w:hAnsiTheme="majorHAnsi" w:cstheme="majorHAnsi"/>
          <w:sz w:val="22"/>
          <w:szCs w:val="22"/>
          <w:lang w:eastAsia="en-AU"/>
        </w:rPr>
        <w:t>;</w:t>
      </w:r>
    </w:p>
    <w:p w:rsidR="008E4B5E" w:rsidRPr="004412D7" w:rsidRDefault="008E4B5E" w:rsidP="00172F55">
      <w:pPr>
        <w:pStyle w:val="ListParagraph"/>
        <w:numPr>
          <w:ilvl w:val="0"/>
          <w:numId w:val="3"/>
        </w:numPr>
        <w:jc w:val="both"/>
        <w:rPr>
          <w:rFonts w:asciiTheme="majorHAnsi" w:hAnsiTheme="majorHAnsi" w:cstheme="majorHAnsi"/>
          <w:sz w:val="22"/>
          <w:szCs w:val="22"/>
          <w:lang w:eastAsia="en-AU"/>
        </w:rPr>
      </w:pPr>
      <w:r w:rsidRPr="004412D7">
        <w:rPr>
          <w:rFonts w:asciiTheme="majorHAnsi" w:hAnsiTheme="majorHAnsi" w:cstheme="majorHAnsi"/>
          <w:sz w:val="22"/>
          <w:szCs w:val="22"/>
          <w:lang w:eastAsia="en-AU"/>
        </w:rPr>
        <w:t>are the protocols being followed</w:t>
      </w:r>
      <w:r w:rsidR="008509FB" w:rsidRPr="004412D7">
        <w:rPr>
          <w:rFonts w:asciiTheme="majorHAnsi" w:hAnsiTheme="majorHAnsi" w:cstheme="majorHAnsi"/>
          <w:sz w:val="22"/>
          <w:szCs w:val="22"/>
          <w:lang w:eastAsia="en-AU"/>
        </w:rPr>
        <w:t>;</w:t>
      </w:r>
    </w:p>
    <w:p w:rsidR="008E4B5E" w:rsidRPr="004412D7" w:rsidRDefault="008E4B5E" w:rsidP="00172F55">
      <w:pPr>
        <w:pStyle w:val="ListParagraph"/>
        <w:numPr>
          <w:ilvl w:val="0"/>
          <w:numId w:val="3"/>
        </w:numPr>
        <w:jc w:val="both"/>
        <w:rPr>
          <w:rFonts w:asciiTheme="majorHAnsi" w:hAnsiTheme="majorHAnsi" w:cstheme="majorHAnsi"/>
          <w:sz w:val="22"/>
          <w:szCs w:val="22"/>
          <w:lang w:eastAsia="en-AU"/>
        </w:rPr>
      </w:pPr>
      <w:r w:rsidRPr="004412D7">
        <w:rPr>
          <w:rFonts w:asciiTheme="majorHAnsi" w:hAnsiTheme="majorHAnsi" w:cstheme="majorHAnsi"/>
          <w:sz w:val="22"/>
          <w:szCs w:val="22"/>
          <w:lang w:eastAsia="en-AU"/>
        </w:rPr>
        <w:t>does anything need to be upgraded</w:t>
      </w:r>
      <w:r w:rsidR="008509FB" w:rsidRPr="004412D7">
        <w:rPr>
          <w:rFonts w:asciiTheme="majorHAnsi" w:hAnsiTheme="majorHAnsi" w:cstheme="majorHAnsi"/>
          <w:sz w:val="22"/>
          <w:szCs w:val="22"/>
          <w:lang w:eastAsia="en-AU"/>
        </w:rPr>
        <w:t>;</w:t>
      </w:r>
    </w:p>
    <w:p w:rsidR="008E4B5E" w:rsidRPr="004412D7" w:rsidRDefault="008E4B5E" w:rsidP="00172F55">
      <w:pPr>
        <w:pStyle w:val="ListParagraph"/>
        <w:numPr>
          <w:ilvl w:val="0"/>
          <w:numId w:val="3"/>
        </w:numPr>
        <w:jc w:val="both"/>
        <w:rPr>
          <w:rFonts w:asciiTheme="majorHAnsi" w:hAnsiTheme="majorHAnsi" w:cstheme="majorHAnsi"/>
          <w:sz w:val="22"/>
          <w:szCs w:val="22"/>
          <w:lang w:eastAsia="en-AU"/>
        </w:rPr>
      </w:pPr>
      <w:r w:rsidRPr="004412D7">
        <w:rPr>
          <w:rFonts w:asciiTheme="majorHAnsi" w:hAnsiTheme="majorHAnsi" w:cstheme="majorHAnsi"/>
          <w:sz w:val="22"/>
          <w:szCs w:val="22"/>
          <w:lang w:eastAsia="en-AU"/>
        </w:rPr>
        <w:t>the current status around COVID-19 regulations and restrictions in the local region, Nationally and Internationally.</w:t>
      </w:r>
    </w:p>
    <w:p w:rsidR="008509FB" w:rsidRPr="004412D7" w:rsidRDefault="008509FB" w:rsidP="008509FB">
      <w:pPr>
        <w:jc w:val="both"/>
        <w:rPr>
          <w:rFonts w:asciiTheme="majorHAnsi" w:hAnsiTheme="majorHAnsi" w:cstheme="majorHAnsi"/>
          <w:sz w:val="22"/>
          <w:szCs w:val="22"/>
          <w:lang w:eastAsia="en-AU"/>
        </w:rPr>
      </w:pPr>
      <w:r w:rsidRPr="004412D7">
        <w:rPr>
          <w:rFonts w:asciiTheme="majorHAnsi" w:hAnsiTheme="majorHAnsi" w:cstheme="majorHAnsi"/>
          <w:sz w:val="22"/>
          <w:szCs w:val="22"/>
          <w:lang w:eastAsia="en-AU"/>
        </w:rPr>
        <w:t xml:space="preserve">Outcomes from these meetings will be discussed with production crew, cast, contractors </w:t>
      </w:r>
      <w:r w:rsidR="000B6A1B" w:rsidRPr="004412D7">
        <w:rPr>
          <w:rFonts w:asciiTheme="majorHAnsi" w:hAnsiTheme="majorHAnsi" w:cstheme="majorHAnsi"/>
          <w:sz w:val="22"/>
          <w:szCs w:val="22"/>
          <w:lang w:eastAsia="en-AU"/>
        </w:rPr>
        <w:t>(</w:t>
      </w:r>
      <w:r w:rsidRPr="004412D7">
        <w:rPr>
          <w:rFonts w:asciiTheme="majorHAnsi" w:hAnsiTheme="majorHAnsi" w:cstheme="majorHAnsi"/>
          <w:sz w:val="22"/>
          <w:szCs w:val="22"/>
          <w:lang w:eastAsia="en-AU"/>
        </w:rPr>
        <w:t>and when deemed necessary background extras and production visitors</w:t>
      </w:r>
      <w:r w:rsidR="000B6A1B" w:rsidRPr="004412D7">
        <w:rPr>
          <w:rFonts w:asciiTheme="majorHAnsi" w:hAnsiTheme="majorHAnsi" w:cstheme="majorHAnsi"/>
          <w:sz w:val="22"/>
          <w:szCs w:val="22"/>
          <w:lang w:eastAsia="en-AU"/>
        </w:rPr>
        <w:t>) at the daily COVID-19 safety briefings.</w:t>
      </w:r>
    </w:p>
    <w:p w:rsidR="008E4B5E" w:rsidRPr="00726F76" w:rsidRDefault="008E4B5E" w:rsidP="00C554EE">
      <w:pPr>
        <w:rPr>
          <w:rFonts w:ascii="Arial" w:hAnsi="Arial" w:cs="Arial"/>
          <w:b/>
          <w:sz w:val="22"/>
          <w:szCs w:val="22"/>
        </w:rPr>
      </w:pPr>
    </w:p>
    <w:p w:rsidR="004412D7" w:rsidRDefault="004412D7" w:rsidP="000B6A1B">
      <w:pPr>
        <w:jc w:val="both"/>
        <w:rPr>
          <w:rFonts w:ascii="Arial" w:hAnsi="Arial" w:cs="Arial"/>
          <w:b/>
          <w:sz w:val="22"/>
          <w:szCs w:val="22"/>
          <w:lang w:eastAsia="en-AU"/>
        </w:rPr>
      </w:pPr>
      <w:r w:rsidRPr="004412D7">
        <w:rPr>
          <w:rFonts w:ascii="Arial" w:hAnsi="Arial" w:cs="Arial"/>
          <w:b/>
          <w:sz w:val="22"/>
          <w:szCs w:val="22"/>
          <w:lang w:eastAsia="en-AU"/>
        </w:rPr>
        <w:t>RESPONSIBILITIES:</w:t>
      </w:r>
    </w:p>
    <w:p w:rsidR="00EF0057" w:rsidRDefault="004412D7" w:rsidP="000B6A1B">
      <w:pPr>
        <w:jc w:val="both"/>
        <w:rPr>
          <w:rFonts w:asciiTheme="majorHAnsi" w:hAnsiTheme="majorHAnsi" w:cstheme="majorHAnsi"/>
          <w:sz w:val="22"/>
          <w:szCs w:val="22"/>
          <w:lang w:eastAsia="en-AU"/>
        </w:rPr>
      </w:pPr>
      <w:r>
        <w:rPr>
          <w:rFonts w:asciiTheme="majorHAnsi" w:hAnsiTheme="majorHAnsi" w:cstheme="majorHAnsi"/>
          <w:sz w:val="22"/>
          <w:szCs w:val="22"/>
          <w:lang w:eastAsia="en-AU"/>
        </w:rPr>
        <w:t xml:space="preserve">Across Australia the various </w:t>
      </w:r>
      <w:r w:rsidR="00EF0057">
        <w:rPr>
          <w:rFonts w:asciiTheme="majorHAnsi" w:hAnsiTheme="majorHAnsi" w:cstheme="majorHAnsi"/>
          <w:sz w:val="22"/>
          <w:szCs w:val="22"/>
          <w:lang w:eastAsia="en-AU"/>
        </w:rPr>
        <w:t>(</w:t>
      </w:r>
      <w:r>
        <w:rPr>
          <w:rFonts w:asciiTheme="majorHAnsi" w:hAnsiTheme="majorHAnsi" w:cstheme="majorHAnsi"/>
          <w:sz w:val="22"/>
          <w:szCs w:val="22"/>
          <w:lang w:eastAsia="en-AU"/>
        </w:rPr>
        <w:t>state WH&amp;S / OH&amp;S / OS&amp;</w:t>
      </w:r>
      <w:r w:rsidR="00EF0057">
        <w:rPr>
          <w:rFonts w:asciiTheme="majorHAnsi" w:hAnsiTheme="majorHAnsi" w:cstheme="majorHAnsi"/>
          <w:sz w:val="22"/>
          <w:szCs w:val="22"/>
          <w:lang w:eastAsia="en-AU"/>
        </w:rPr>
        <w:t xml:space="preserve">H) </w:t>
      </w:r>
      <w:r>
        <w:rPr>
          <w:rFonts w:asciiTheme="majorHAnsi" w:hAnsiTheme="majorHAnsi" w:cstheme="majorHAnsi"/>
          <w:sz w:val="22"/>
          <w:szCs w:val="22"/>
          <w:lang w:eastAsia="en-AU"/>
        </w:rPr>
        <w:t xml:space="preserve">legislated Act &amp; Regulations state quite clearly that all workers (production crew, cast, contractors &amp; background extras) have a self-responsibility for their own health and safety, fellow workers and others. </w:t>
      </w:r>
    </w:p>
    <w:p w:rsidR="007C3136" w:rsidRDefault="00EF0057" w:rsidP="000B6A1B">
      <w:pPr>
        <w:jc w:val="both"/>
        <w:rPr>
          <w:rFonts w:asciiTheme="majorHAnsi" w:hAnsiTheme="majorHAnsi" w:cstheme="majorHAnsi"/>
          <w:sz w:val="22"/>
          <w:szCs w:val="22"/>
          <w:lang w:eastAsia="en-AU"/>
        </w:rPr>
      </w:pPr>
      <w:r>
        <w:rPr>
          <w:rFonts w:asciiTheme="majorHAnsi" w:hAnsiTheme="majorHAnsi" w:cstheme="majorHAnsi"/>
          <w:sz w:val="22"/>
          <w:szCs w:val="22"/>
          <w:lang w:eastAsia="en-AU"/>
        </w:rPr>
        <w:t xml:space="preserve">This production company expects that all of its workers will follow all Production Policies </w:t>
      </w:r>
      <w:r w:rsidR="003F101A">
        <w:rPr>
          <w:rFonts w:asciiTheme="majorHAnsi" w:hAnsiTheme="majorHAnsi" w:cstheme="majorHAnsi"/>
          <w:sz w:val="22"/>
          <w:szCs w:val="22"/>
          <w:lang w:eastAsia="en-AU"/>
        </w:rPr>
        <w:t>and Standard</w:t>
      </w:r>
      <w:r>
        <w:rPr>
          <w:rFonts w:asciiTheme="majorHAnsi" w:hAnsiTheme="majorHAnsi" w:cstheme="majorHAnsi"/>
          <w:sz w:val="22"/>
          <w:szCs w:val="22"/>
          <w:lang w:eastAsia="en-AU"/>
        </w:rPr>
        <w:t xml:space="preserve"> Operating Procedures</w:t>
      </w:r>
      <w:r w:rsidR="003F101A">
        <w:rPr>
          <w:rFonts w:asciiTheme="majorHAnsi" w:hAnsiTheme="majorHAnsi" w:cstheme="majorHAnsi"/>
          <w:sz w:val="22"/>
          <w:szCs w:val="22"/>
          <w:lang w:eastAsia="en-AU"/>
        </w:rPr>
        <w:t xml:space="preserve"> to ensure compliance and “Best Practise” toward </w:t>
      </w:r>
      <w:r w:rsidR="00C7692E">
        <w:rPr>
          <w:rFonts w:asciiTheme="majorHAnsi" w:hAnsiTheme="majorHAnsi" w:cstheme="majorHAnsi"/>
          <w:sz w:val="22"/>
          <w:szCs w:val="22"/>
          <w:lang w:eastAsia="en-AU"/>
        </w:rPr>
        <w:t xml:space="preserve">a quality safety approach and </w:t>
      </w:r>
      <w:r w:rsidR="003F101A">
        <w:rPr>
          <w:rFonts w:asciiTheme="majorHAnsi" w:hAnsiTheme="majorHAnsi" w:cstheme="majorHAnsi"/>
          <w:sz w:val="22"/>
          <w:szCs w:val="22"/>
          <w:lang w:eastAsia="en-AU"/>
        </w:rPr>
        <w:t>elimination of any transmission of C</w:t>
      </w:r>
      <w:r w:rsidR="00C7692E">
        <w:rPr>
          <w:rFonts w:asciiTheme="majorHAnsi" w:hAnsiTheme="majorHAnsi" w:cstheme="majorHAnsi"/>
          <w:sz w:val="22"/>
          <w:szCs w:val="22"/>
          <w:lang w:eastAsia="en-AU"/>
        </w:rPr>
        <w:t>O</w:t>
      </w:r>
      <w:r w:rsidR="003F101A">
        <w:rPr>
          <w:rFonts w:asciiTheme="majorHAnsi" w:hAnsiTheme="majorHAnsi" w:cstheme="majorHAnsi"/>
          <w:sz w:val="22"/>
          <w:szCs w:val="22"/>
          <w:lang w:eastAsia="en-AU"/>
        </w:rPr>
        <w:t>VID-19 within any of its work-sites.</w:t>
      </w:r>
    </w:p>
    <w:p w:rsidR="007C3136" w:rsidRPr="006007C5" w:rsidRDefault="007C3136" w:rsidP="007C3136">
      <w:pPr>
        <w:shd w:val="clear" w:color="auto" w:fill="FFFFFF"/>
        <w:jc w:val="both"/>
        <w:textAlignment w:val="baseline"/>
        <w:rPr>
          <w:rFonts w:asciiTheme="majorHAnsi" w:hAnsiTheme="majorHAnsi" w:cstheme="majorHAnsi"/>
          <w:b/>
          <w:i/>
          <w:color w:val="292B2C"/>
          <w:sz w:val="22"/>
          <w:szCs w:val="22"/>
        </w:rPr>
      </w:pPr>
      <w:r w:rsidRPr="006007C5">
        <w:rPr>
          <w:rFonts w:asciiTheme="majorHAnsi" w:hAnsiTheme="majorHAnsi" w:cstheme="majorHAnsi"/>
          <w:b/>
          <w:i/>
          <w:color w:val="292B2C"/>
          <w:sz w:val="22"/>
          <w:szCs w:val="22"/>
        </w:rPr>
        <w:t>Reference</w:t>
      </w:r>
      <w:r w:rsidR="006007C5" w:rsidRPr="006007C5">
        <w:rPr>
          <w:rFonts w:asciiTheme="majorHAnsi" w:hAnsiTheme="majorHAnsi" w:cstheme="majorHAnsi"/>
          <w:b/>
          <w:i/>
          <w:color w:val="292B2C"/>
          <w:sz w:val="22"/>
          <w:szCs w:val="22"/>
        </w:rPr>
        <w:t xml:space="preserve">: COVID-19 </w:t>
      </w:r>
      <w:r w:rsidRPr="006007C5">
        <w:rPr>
          <w:rFonts w:asciiTheme="majorHAnsi" w:hAnsiTheme="majorHAnsi" w:cstheme="majorHAnsi"/>
          <w:b/>
          <w:i/>
          <w:color w:val="292B2C"/>
          <w:sz w:val="22"/>
          <w:szCs w:val="22"/>
        </w:rPr>
        <w:t xml:space="preserve">SafeWork Australia </w:t>
      </w:r>
      <w:r w:rsidR="006007C5" w:rsidRPr="006007C5">
        <w:rPr>
          <w:rFonts w:asciiTheme="majorHAnsi" w:hAnsiTheme="majorHAnsi" w:cstheme="majorHAnsi"/>
          <w:b/>
          <w:i/>
          <w:color w:val="292B2C"/>
          <w:sz w:val="22"/>
          <w:szCs w:val="22"/>
        </w:rPr>
        <w:t>W</w:t>
      </w:r>
      <w:r w:rsidRPr="006007C5">
        <w:rPr>
          <w:rFonts w:asciiTheme="majorHAnsi" w:hAnsiTheme="majorHAnsi" w:cstheme="majorHAnsi"/>
          <w:b/>
          <w:i/>
          <w:color w:val="292B2C"/>
          <w:sz w:val="22"/>
          <w:szCs w:val="22"/>
        </w:rPr>
        <w:t>ebsite</w:t>
      </w:r>
      <w:r w:rsidR="006007C5">
        <w:rPr>
          <w:rFonts w:asciiTheme="majorHAnsi" w:hAnsiTheme="majorHAnsi" w:cstheme="majorHAnsi"/>
          <w:b/>
          <w:i/>
          <w:color w:val="292B2C"/>
          <w:sz w:val="22"/>
          <w:szCs w:val="22"/>
        </w:rPr>
        <w:t xml:space="preserve"> -</w:t>
      </w:r>
    </w:p>
    <w:p w:rsidR="007C3136" w:rsidRPr="007C3136" w:rsidRDefault="006007C5" w:rsidP="007C3136">
      <w:pPr>
        <w:shd w:val="clear" w:color="auto" w:fill="FFFFFF"/>
        <w:jc w:val="both"/>
        <w:textAlignment w:val="baseline"/>
        <w:rPr>
          <w:rFonts w:asciiTheme="majorHAnsi" w:hAnsiTheme="majorHAnsi" w:cstheme="majorHAnsi"/>
          <w:color w:val="292B2C"/>
          <w:sz w:val="22"/>
          <w:szCs w:val="22"/>
        </w:rPr>
      </w:pPr>
      <w:r>
        <w:rPr>
          <w:rFonts w:asciiTheme="majorHAnsi" w:hAnsiTheme="majorHAnsi" w:cstheme="majorHAnsi"/>
          <w:color w:val="292B2C"/>
          <w:sz w:val="22"/>
          <w:szCs w:val="22"/>
        </w:rPr>
        <w:t>As mentioned earlier t</w:t>
      </w:r>
      <w:r w:rsidR="007C3136" w:rsidRPr="007C3136">
        <w:rPr>
          <w:rFonts w:asciiTheme="majorHAnsi" w:hAnsiTheme="majorHAnsi" w:cstheme="majorHAnsi"/>
          <w:color w:val="292B2C"/>
          <w:sz w:val="22"/>
          <w:szCs w:val="22"/>
        </w:rPr>
        <w:t>he model Work Health and Safety (WH</w:t>
      </w:r>
      <w:r>
        <w:rPr>
          <w:rFonts w:asciiTheme="majorHAnsi" w:hAnsiTheme="majorHAnsi" w:cstheme="majorHAnsi"/>
          <w:color w:val="292B2C"/>
          <w:sz w:val="22"/>
          <w:szCs w:val="22"/>
        </w:rPr>
        <w:t>&amp;</w:t>
      </w:r>
      <w:r w:rsidR="007C3136" w:rsidRPr="007C3136">
        <w:rPr>
          <w:rFonts w:asciiTheme="majorHAnsi" w:hAnsiTheme="majorHAnsi" w:cstheme="majorHAnsi"/>
          <w:color w:val="292B2C"/>
          <w:sz w:val="22"/>
          <w:szCs w:val="22"/>
        </w:rPr>
        <w:t xml:space="preserve">S) laws require </w:t>
      </w:r>
      <w:r>
        <w:rPr>
          <w:rFonts w:asciiTheme="majorHAnsi" w:hAnsiTheme="majorHAnsi" w:cstheme="majorHAnsi"/>
          <w:color w:val="292B2C"/>
          <w:sz w:val="22"/>
          <w:szCs w:val="22"/>
        </w:rPr>
        <w:t>the production company</w:t>
      </w:r>
      <w:r w:rsidR="007C3136" w:rsidRPr="007C3136">
        <w:rPr>
          <w:rFonts w:asciiTheme="majorHAnsi" w:hAnsiTheme="majorHAnsi" w:cstheme="majorHAnsi"/>
          <w:color w:val="292B2C"/>
          <w:sz w:val="22"/>
          <w:szCs w:val="22"/>
        </w:rPr>
        <w:t xml:space="preserve"> to take care of the </w:t>
      </w:r>
      <w:r>
        <w:rPr>
          <w:rFonts w:asciiTheme="majorHAnsi" w:hAnsiTheme="majorHAnsi" w:cstheme="majorHAnsi"/>
          <w:color w:val="292B2C"/>
          <w:sz w:val="22"/>
          <w:szCs w:val="22"/>
        </w:rPr>
        <w:t>H</w:t>
      </w:r>
      <w:r w:rsidR="007C3136" w:rsidRPr="007C3136">
        <w:rPr>
          <w:rFonts w:asciiTheme="majorHAnsi" w:hAnsiTheme="majorHAnsi" w:cstheme="majorHAnsi"/>
          <w:color w:val="292B2C"/>
          <w:sz w:val="22"/>
          <w:szCs w:val="22"/>
        </w:rPr>
        <w:t xml:space="preserve">ealth, </w:t>
      </w:r>
      <w:r>
        <w:rPr>
          <w:rFonts w:asciiTheme="majorHAnsi" w:hAnsiTheme="majorHAnsi" w:cstheme="majorHAnsi"/>
          <w:color w:val="292B2C"/>
          <w:sz w:val="22"/>
          <w:szCs w:val="22"/>
        </w:rPr>
        <w:t>S</w:t>
      </w:r>
      <w:r w:rsidR="007C3136" w:rsidRPr="007C3136">
        <w:rPr>
          <w:rFonts w:asciiTheme="majorHAnsi" w:hAnsiTheme="majorHAnsi" w:cstheme="majorHAnsi"/>
          <w:color w:val="292B2C"/>
          <w:sz w:val="22"/>
          <w:szCs w:val="22"/>
        </w:rPr>
        <w:t xml:space="preserve">afety and </w:t>
      </w:r>
      <w:r>
        <w:rPr>
          <w:rFonts w:asciiTheme="majorHAnsi" w:hAnsiTheme="majorHAnsi" w:cstheme="majorHAnsi"/>
          <w:color w:val="292B2C"/>
          <w:sz w:val="22"/>
          <w:szCs w:val="22"/>
        </w:rPr>
        <w:t>W</w:t>
      </w:r>
      <w:r w:rsidR="007C3136" w:rsidRPr="007C3136">
        <w:rPr>
          <w:rFonts w:asciiTheme="majorHAnsi" w:hAnsiTheme="majorHAnsi" w:cstheme="majorHAnsi"/>
          <w:color w:val="292B2C"/>
          <w:sz w:val="22"/>
          <w:szCs w:val="22"/>
        </w:rPr>
        <w:t xml:space="preserve">elfare of </w:t>
      </w:r>
      <w:r>
        <w:rPr>
          <w:rFonts w:asciiTheme="majorHAnsi" w:hAnsiTheme="majorHAnsi" w:cstheme="majorHAnsi"/>
          <w:color w:val="292B2C"/>
          <w:sz w:val="22"/>
          <w:szCs w:val="22"/>
        </w:rPr>
        <w:t xml:space="preserve">all of its </w:t>
      </w:r>
      <w:r w:rsidR="007C3136" w:rsidRPr="007C3136">
        <w:rPr>
          <w:rFonts w:asciiTheme="majorHAnsi" w:hAnsiTheme="majorHAnsi" w:cstheme="majorHAnsi"/>
          <w:color w:val="292B2C"/>
          <w:sz w:val="22"/>
          <w:szCs w:val="22"/>
        </w:rPr>
        <w:t>workers</w:t>
      </w:r>
      <w:r>
        <w:rPr>
          <w:rFonts w:asciiTheme="majorHAnsi" w:hAnsiTheme="majorHAnsi" w:cstheme="majorHAnsi"/>
          <w:color w:val="292B2C"/>
          <w:sz w:val="22"/>
          <w:szCs w:val="22"/>
        </w:rPr>
        <w:t xml:space="preserve"> (which </w:t>
      </w:r>
      <w:r w:rsidR="007C3136" w:rsidRPr="007C3136">
        <w:rPr>
          <w:rFonts w:asciiTheme="majorHAnsi" w:hAnsiTheme="majorHAnsi" w:cstheme="majorHAnsi"/>
          <w:color w:val="292B2C"/>
          <w:sz w:val="22"/>
          <w:szCs w:val="22"/>
        </w:rPr>
        <w:t>includ</w:t>
      </w:r>
      <w:r>
        <w:rPr>
          <w:rFonts w:asciiTheme="majorHAnsi" w:hAnsiTheme="majorHAnsi" w:cstheme="majorHAnsi"/>
          <w:color w:val="292B2C"/>
          <w:sz w:val="22"/>
          <w:szCs w:val="22"/>
        </w:rPr>
        <w:t>es</w:t>
      </w:r>
      <w:r w:rsidR="007C3136" w:rsidRPr="007C3136">
        <w:rPr>
          <w:rFonts w:asciiTheme="majorHAnsi" w:hAnsiTheme="majorHAnsi" w:cstheme="majorHAnsi"/>
          <w:color w:val="292B2C"/>
          <w:sz w:val="22"/>
          <w:szCs w:val="22"/>
        </w:rPr>
        <w:t xml:space="preserve"> </w:t>
      </w:r>
      <w:r>
        <w:rPr>
          <w:rFonts w:asciiTheme="majorHAnsi" w:hAnsiTheme="majorHAnsi" w:cstheme="majorHAnsi"/>
          <w:color w:val="292B2C"/>
          <w:sz w:val="22"/>
          <w:szCs w:val="22"/>
        </w:rPr>
        <w:t>all</w:t>
      </w:r>
      <w:r w:rsidR="007C3136" w:rsidRPr="007C3136">
        <w:rPr>
          <w:rFonts w:asciiTheme="majorHAnsi" w:hAnsiTheme="majorHAnsi" w:cstheme="majorHAnsi"/>
          <w:color w:val="292B2C"/>
          <w:sz w:val="22"/>
          <w:szCs w:val="22"/>
        </w:rPr>
        <w:t xml:space="preserve"> </w:t>
      </w:r>
      <w:r>
        <w:rPr>
          <w:rFonts w:asciiTheme="majorHAnsi" w:hAnsiTheme="majorHAnsi" w:cstheme="majorHAnsi"/>
          <w:color w:val="292B2C"/>
          <w:sz w:val="22"/>
          <w:szCs w:val="22"/>
        </w:rPr>
        <w:t>crew, cast,</w:t>
      </w:r>
      <w:r w:rsidR="007C3136" w:rsidRPr="007C3136">
        <w:rPr>
          <w:rFonts w:asciiTheme="majorHAnsi" w:hAnsiTheme="majorHAnsi" w:cstheme="majorHAnsi"/>
          <w:color w:val="292B2C"/>
          <w:sz w:val="22"/>
          <w:szCs w:val="22"/>
        </w:rPr>
        <w:t xml:space="preserve"> contractors</w:t>
      </w:r>
      <w:r>
        <w:rPr>
          <w:rFonts w:asciiTheme="majorHAnsi" w:hAnsiTheme="majorHAnsi" w:cstheme="majorHAnsi"/>
          <w:color w:val="292B2C"/>
          <w:sz w:val="22"/>
          <w:szCs w:val="22"/>
        </w:rPr>
        <w:t>, background extras</w:t>
      </w:r>
      <w:r w:rsidR="007C3136" w:rsidRPr="007C3136">
        <w:rPr>
          <w:rFonts w:asciiTheme="majorHAnsi" w:hAnsiTheme="majorHAnsi" w:cstheme="majorHAnsi"/>
          <w:color w:val="292B2C"/>
          <w:sz w:val="22"/>
          <w:szCs w:val="22"/>
        </w:rPr>
        <w:t xml:space="preserve"> and others (clients, customers, visitors) at </w:t>
      </w:r>
      <w:r>
        <w:rPr>
          <w:rFonts w:asciiTheme="majorHAnsi" w:hAnsiTheme="majorHAnsi" w:cstheme="majorHAnsi"/>
          <w:color w:val="292B2C"/>
          <w:sz w:val="22"/>
          <w:szCs w:val="22"/>
        </w:rPr>
        <w:t xml:space="preserve">all of its </w:t>
      </w:r>
      <w:r w:rsidR="007C3136" w:rsidRPr="007C3136">
        <w:rPr>
          <w:rFonts w:asciiTheme="majorHAnsi" w:hAnsiTheme="majorHAnsi" w:cstheme="majorHAnsi"/>
          <w:color w:val="292B2C"/>
          <w:sz w:val="22"/>
          <w:szCs w:val="22"/>
        </w:rPr>
        <w:t>work</w:t>
      </w:r>
      <w:r>
        <w:rPr>
          <w:rFonts w:asciiTheme="majorHAnsi" w:hAnsiTheme="majorHAnsi" w:cstheme="majorHAnsi"/>
          <w:color w:val="292B2C"/>
          <w:sz w:val="22"/>
          <w:szCs w:val="22"/>
        </w:rPr>
        <w:t>-sites</w:t>
      </w:r>
      <w:r w:rsidR="007C3136" w:rsidRPr="007C3136">
        <w:rPr>
          <w:rFonts w:asciiTheme="majorHAnsi" w:hAnsiTheme="majorHAnsi" w:cstheme="majorHAnsi"/>
          <w:color w:val="292B2C"/>
          <w:sz w:val="22"/>
          <w:szCs w:val="22"/>
        </w:rPr>
        <w:t>.</w:t>
      </w:r>
    </w:p>
    <w:p w:rsidR="007C3136" w:rsidRPr="007C3136" w:rsidRDefault="007C3136" w:rsidP="007C3136">
      <w:pPr>
        <w:shd w:val="clear" w:color="auto" w:fill="FFFFFF"/>
        <w:jc w:val="both"/>
        <w:textAlignment w:val="baseline"/>
        <w:rPr>
          <w:rFonts w:asciiTheme="majorHAnsi" w:hAnsiTheme="majorHAnsi" w:cstheme="majorHAnsi"/>
          <w:color w:val="292B2C"/>
          <w:sz w:val="22"/>
          <w:szCs w:val="22"/>
        </w:rPr>
      </w:pPr>
      <w:r w:rsidRPr="007C3136">
        <w:rPr>
          <w:rFonts w:asciiTheme="majorHAnsi" w:hAnsiTheme="majorHAnsi" w:cstheme="majorHAnsi"/>
          <w:color w:val="292B2C"/>
          <w:sz w:val="22"/>
          <w:szCs w:val="22"/>
        </w:rPr>
        <w:t>This includes</w:t>
      </w:r>
      <w:r w:rsidR="006007C5">
        <w:rPr>
          <w:rFonts w:asciiTheme="majorHAnsi" w:hAnsiTheme="majorHAnsi" w:cstheme="majorHAnsi"/>
          <w:color w:val="292B2C"/>
          <w:sz w:val="22"/>
          <w:szCs w:val="22"/>
        </w:rPr>
        <w:t xml:space="preserve"> -</w:t>
      </w:r>
    </w:p>
    <w:p w:rsidR="007C3136" w:rsidRPr="006007C5" w:rsidRDefault="007C3136" w:rsidP="00172F55">
      <w:pPr>
        <w:pStyle w:val="ListParagraph"/>
        <w:numPr>
          <w:ilvl w:val="0"/>
          <w:numId w:val="8"/>
        </w:numPr>
        <w:shd w:val="clear" w:color="auto" w:fill="FFFFFF"/>
        <w:jc w:val="both"/>
        <w:textAlignment w:val="baseline"/>
        <w:rPr>
          <w:rFonts w:asciiTheme="majorHAnsi" w:hAnsiTheme="majorHAnsi" w:cstheme="majorHAnsi"/>
          <w:color w:val="292B2C"/>
          <w:sz w:val="22"/>
          <w:szCs w:val="22"/>
        </w:rPr>
      </w:pPr>
      <w:r w:rsidRPr="006007C5">
        <w:rPr>
          <w:rFonts w:asciiTheme="majorHAnsi" w:hAnsiTheme="majorHAnsi" w:cstheme="majorHAnsi"/>
          <w:color w:val="292B2C"/>
          <w:sz w:val="22"/>
          <w:szCs w:val="22"/>
        </w:rPr>
        <w:t>providing and maintaining a work environment that is without risk to health and safety</w:t>
      </w:r>
      <w:r w:rsidR="006007C5">
        <w:rPr>
          <w:rFonts w:asciiTheme="majorHAnsi" w:hAnsiTheme="majorHAnsi" w:cstheme="majorHAnsi"/>
          <w:color w:val="292B2C"/>
          <w:sz w:val="22"/>
          <w:szCs w:val="22"/>
        </w:rPr>
        <w:t>;</w:t>
      </w:r>
    </w:p>
    <w:p w:rsidR="007C3136" w:rsidRPr="006007C5" w:rsidRDefault="007C3136" w:rsidP="00172F55">
      <w:pPr>
        <w:pStyle w:val="ListParagraph"/>
        <w:numPr>
          <w:ilvl w:val="0"/>
          <w:numId w:val="8"/>
        </w:numPr>
        <w:shd w:val="clear" w:color="auto" w:fill="FFFFFF"/>
        <w:jc w:val="both"/>
        <w:textAlignment w:val="baseline"/>
        <w:rPr>
          <w:rFonts w:asciiTheme="majorHAnsi" w:hAnsiTheme="majorHAnsi" w:cstheme="majorHAnsi"/>
          <w:color w:val="292B2C"/>
          <w:sz w:val="22"/>
          <w:szCs w:val="22"/>
        </w:rPr>
      </w:pPr>
      <w:r w:rsidRPr="006007C5">
        <w:rPr>
          <w:rFonts w:asciiTheme="majorHAnsi" w:hAnsiTheme="majorHAnsi" w:cstheme="majorHAnsi"/>
          <w:color w:val="292B2C"/>
          <w:sz w:val="22"/>
          <w:szCs w:val="22"/>
        </w:rPr>
        <w:t>providing adequate and accessible facilities for the welfare of workers to carry out their work</w:t>
      </w:r>
      <w:r w:rsidR="006007C5">
        <w:rPr>
          <w:rFonts w:asciiTheme="majorHAnsi" w:hAnsiTheme="majorHAnsi" w:cstheme="majorHAnsi"/>
          <w:color w:val="292B2C"/>
          <w:sz w:val="22"/>
          <w:szCs w:val="22"/>
        </w:rPr>
        <w:t>;</w:t>
      </w:r>
    </w:p>
    <w:p w:rsidR="007C3136" w:rsidRPr="006007C5" w:rsidRDefault="007C3136" w:rsidP="00172F55">
      <w:pPr>
        <w:pStyle w:val="ListParagraph"/>
        <w:numPr>
          <w:ilvl w:val="0"/>
          <w:numId w:val="8"/>
        </w:numPr>
        <w:shd w:val="clear" w:color="auto" w:fill="FFFFFF"/>
        <w:jc w:val="both"/>
        <w:textAlignment w:val="baseline"/>
        <w:rPr>
          <w:rFonts w:asciiTheme="majorHAnsi" w:hAnsiTheme="majorHAnsi" w:cstheme="majorHAnsi"/>
          <w:color w:val="292B2C"/>
          <w:sz w:val="22"/>
          <w:szCs w:val="22"/>
        </w:rPr>
      </w:pPr>
      <w:r w:rsidRPr="006007C5">
        <w:rPr>
          <w:rFonts w:asciiTheme="majorHAnsi" w:hAnsiTheme="majorHAnsi" w:cstheme="majorHAnsi"/>
          <w:color w:val="292B2C"/>
          <w:sz w:val="22"/>
          <w:szCs w:val="22"/>
        </w:rPr>
        <w:t>monitoring the health of workers and the conditions of the workplace for the purpose of preventing illness or injury.</w:t>
      </w:r>
    </w:p>
    <w:p w:rsidR="007C3136" w:rsidRPr="007C3136" w:rsidRDefault="006007C5" w:rsidP="007C3136">
      <w:pPr>
        <w:shd w:val="clear" w:color="auto" w:fill="FFFFFF"/>
        <w:jc w:val="both"/>
        <w:textAlignment w:val="baseline"/>
        <w:outlineLvl w:val="1"/>
        <w:rPr>
          <w:rFonts w:asciiTheme="majorHAnsi" w:hAnsiTheme="majorHAnsi" w:cstheme="majorHAnsi"/>
          <w:b/>
          <w:i/>
          <w:color w:val="2E3438"/>
          <w:sz w:val="22"/>
          <w:szCs w:val="22"/>
          <w:lang w:val="en-GB"/>
        </w:rPr>
      </w:pPr>
      <w:r w:rsidRPr="006007C5">
        <w:rPr>
          <w:rFonts w:asciiTheme="majorHAnsi" w:hAnsiTheme="majorHAnsi" w:cstheme="majorHAnsi"/>
          <w:b/>
          <w:i/>
          <w:color w:val="2E3438"/>
          <w:sz w:val="22"/>
          <w:szCs w:val="22"/>
          <w:lang w:val="en-GB"/>
        </w:rPr>
        <w:t>Production</w:t>
      </w:r>
      <w:r w:rsidR="009E7DC8">
        <w:rPr>
          <w:rFonts w:asciiTheme="majorHAnsi" w:hAnsiTheme="majorHAnsi" w:cstheme="majorHAnsi"/>
          <w:b/>
          <w:i/>
          <w:color w:val="2E3438"/>
          <w:sz w:val="22"/>
          <w:szCs w:val="22"/>
          <w:lang w:val="en-GB"/>
        </w:rPr>
        <w:t xml:space="preserve"> Company’s</w:t>
      </w:r>
      <w:r w:rsidRPr="006007C5">
        <w:rPr>
          <w:rFonts w:asciiTheme="majorHAnsi" w:hAnsiTheme="majorHAnsi" w:cstheme="majorHAnsi"/>
          <w:b/>
          <w:i/>
          <w:color w:val="2E3438"/>
          <w:sz w:val="22"/>
          <w:szCs w:val="22"/>
          <w:lang w:val="en-GB"/>
        </w:rPr>
        <w:t xml:space="preserve"> </w:t>
      </w:r>
      <w:r w:rsidR="007C3136" w:rsidRPr="007C3136">
        <w:rPr>
          <w:rFonts w:asciiTheme="majorHAnsi" w:hAnsiTheme="majorHAnsi" w:cstheme="majorHAnsi"/>
          <w:b/>
          <w:i/>
          <w:color w:val="2E3438"/>
          <w:sz w:val="22"/>
          <w:szCs w:val="22"/>
          <w:lang w:val="en-GB"/>
        </w:rPr>
        <w:t xml:space="preserve">Duty to </w:t>
      </w:r>
      <w:r w:rsidRPr="006007C5">
        <w:rPr>
          <w:rFonts w:asciiTheme="majorHAnsi" w:hAnsiTheme="majorHAnsi" w:cstheme="majorHAnsi"/>
          <w:b/>
          <w:i/>
          <w:color w:val="2E3438"/>
          <w:sz w:val="22"/>
          <w:szCs w:val="22"/>
          <w:lang w:val="en-GB"/>
        </w:rPr>
        <w:t>W</w:t>
      </w:r>
      <w:r w:rsidR="007C3136" w:rsidRPr="007C3136">
        <w:rPr>
          <w:rFonts w:asciiTheme="majorHAnsi" w:hAnsiTheme="majorHAnsi" w:cstheme="majorHAnsi"/>
          <w:b/>
          <w:i/>
          <w:color w:val="2E3438"/>
          <w:sz w:val="22"/>
          <w:szCs w:val="22"/>
          <w:lang w:val="en-GB"/>
        </w:rPr>
        <w:t>orkers</w:t>
      </w:r>
      <w:r w:rsidRPr="006007C5">
        <w:rPr>
          <w:rFonts w:asciiTheme="majorHAnsi" w:hAnsiTheme="majorHAnsi" w:cstheme="majorHAnsi"/>
          <w:b/>
          <w:i/>
          <w:color w:val="2E3438"/>
          <w:sz w:val="22"/>
          <w:szCs w:val="22"/>
          <w:lang w:val="en-GB"/>
        </w:rPr>
        <w:t xml:space="preserve"> -</w:t>
      </w:r>
    </w:p>
    <w:p w:rsidR="00450476" w:rsidRPr="00450476" w:rsidRDefault="006007C5" w:rsidP="00172F55">
      <w:pPr>
        <w:pStyle w:val="ListParagraph"/>
        <w:numPr>
          <w:ilvl w:val="0"/>
          <w:numId w:val="14"/>
        </w:numPr>
        <w:shd w:val="clear" w:color="auto" w:fill="FFFFFF"/>
        <w:jc w:val="both"/>
        <w:textAlignment w:val="baseline"/>
        <w:rPr>
          <w:rFonts w:asciiTheme="majorHAnsi" w:hAnsiTheme="majorHAnsi" w:cstheme="majorHAnsi"/>
          <w:color w:val="292B2C"/>
          <w:sz w:val="22"/>
          <w:szCs w:val="22"/>
          <w:lang w:val="en-GB"/>
        </w:rPr>
      </w:pPr>
      <w:r w:rsidRPr="00450476">
        <w:rPr>
          <w:rFonts w:asciiTheme="majorHAnsi" w:hAnsiTheme="majorHAnsi" w:cstheme="majorHAnsi"/>
          <w:color w:val="292B2C"/>
          <w:sz w:val="22"/>
          <w:szCs w:val="22"/>
          <w:lang w:val="en-GB"/>
        </w:rPr>
        <w:t>Production</w:t>
      </w:r>
      <w:r w:rsidR="007C3136" w:rsidRPr="00450476">
        <w:rPr>
          <w:rFonts w:asciiTheme="majorHAnsi" w:hAnsiTheme="majorHAnsi" w:cstheme="majorHAnsi"/>
          <w:color w:val="292B2C"/>
          <w:sz w:val="22"/>
          <w:szCs w:val="22"/>
          <w:lang w:val="en-GB"/>
        </w:rPr>
        <w:t xml:space="preserve"> must do what </w:t>
      </w:r>
      <w:r w:rsidRPr="00450476">
        <w:rPr>
          <w:rFonts w:asciiTheme="majorHAnsi" w:hAnsiTheme="majorHAnsi" w:cstheme="majorHAnsi"/>
          <w:color w:val="292B2C"/>
          <w:sz w:val="22"/>
          <w:szCs w:val="22"/>
          <w:lang w:val="en-GB"/>
        </w:rPr>
        <w:t>it</w:t>
      </w:r>
      <w:r w:rsidR="007C3136" w:rsidRPr="00450476">
        <w:rPr>
          <w:rFonts w:asciiTheme="majorHAnsi" w:hAnsiTheme="majorHAnsi" w:cstheme="majorHAnsi"/>
          <w:color w:val="292B2C"/>
          <w:sz w:val="22"/>
          <w:szCs w:val="22"/>
          <w:lang w:val="en-GB"/>
        </w:rPr>
        <w:t xml:space="preserve"> can to ensure the health and safety of </w:t>
      </w:r>
      <w:r w:rsidRPr="00450476">
        <w:rPr>
          <w:rFonts w:asciiTheme="majorHAnsi" w:hAnsiTheme="majorHAnsi" w:cstheme="majorHAnsi"/>
          <w:color w:val="292B2C"/>
          <w:sz w:val="22"/>
          <w:szCs w:val="22"/>
          <w:lang w:val="en-GB"/>
        </w:rPr>
        <w:t>its</w:t>
      </w:r>
      <w:r w:rsidR="007C3136" w:rsidRPr="00450476">
        <w:rPr>
          <w:rFonts w:asciiTheme="majorHAnsi" w:hAnsiTheme="majorHAnsi" w:cstheme="majorHAnsi"/>
          <w:color w:val="292B2C"/>
          <w:sz w:val="22"/>
          <w:szCs w:val="22"/>
          <w:lang w:val="en-GB"/>
        </w:rPr>
        <w:t xml:space="preserve"> workers. </w:t>
      </w:r>
    </w:p>
    <w:p w:rsidR="007C3136" w:rsidRPr="00450476" w:rsidRDefault="006007C5" w:rsidP="00172F55">
      <w:pPr>
        <w:pStyle w:val="ListParagraph"/>
        <w:numPr>
          <w:ilvl w:val="0"/>
          <w:numId w:val="14"/>
        </w:numPr>
        <w:shd w:val="clear" w:color="auto" w:fill="FFFFFF"/>
        <w:jc w:val="both"/>
        <w:textAlignment w:val="baseline"/>
        <w:rPr>
          <w:rFonts w:asciiTheme="majorHAnsi" w:hAnsiTheme="majorHAnsi" w:cstheme="majorHAnsi"/>
          <w:color w:val="292B2C"/>
          <w:sz w:val="22"/>
          <w:szCs w:val="22"/>
          <w:lang w:val="en-GB"/>
        </w:rPr>
      </w:pPr>
      <w:r w:rsidRPr="00450476">
        <w:rPr>
          <w:rFonts w:asciiTheme="majorHAnsi" w:hAnsiTheme="majorHAnsi" w:cstheme="majorHAnsi"/>
          <w:color w:val="292B2C"/>
          <w:sz w:val="22"/>
          <w:szCs w:val="22"/>
          <w:lang w:val="en-GB"/>
        </w:rPr>
        <w:t>The production company</w:t>
      </w:r>
      <w:r w:rsidR="007C3136" w:rsidRPr="00450476">
        <w:rPr>
          <w:rFonts w:asciiTheme="majorHAnsi" w:hAnsiTheme="majorHAnsi" w:cstheme="majorHAnsi"/>
          <w:color w:val="292B2C"/>
          <w:sz w:val="22"/>
          <w:szCs w:val="22"/>
          <w:lang w:val="en-GB"/>
        </w:rPr>
        <w:t xml:space="preserve"> must eliminate the risk of exposure to COVID-19 if reasonably practicable.   </w:t>
      </w:r>
    </w:p>
    <w:p w:rsidR="007C3136" w:rsidRPr="007C3136" w:rsidRDefault="007C3136" w:rsidP="007C3136">
      <w:pPr>
        <w:shd w:val="clear" w:color="auto" w:fill="FFFFFF"/>
        <w:jc w:val="both"/>
        <w:textAlignment w:val="baseline"/>
        <w:rPr>
          <w:rFonts w:asciiTheme="majorHAnsi" w:hAnsiTheme="majorHAnsi" w:cstheme="majorHAnsi"/>
          <w:color w:val="292B2C"/>
          <w:sz w:val="22"/>
          <w:szCs w:val="22"/>
          <w:lang w:val="en-GB"/>
        </w:rPr>
      </w:pPr>
      <w:r w:rsidRPr="007C3136">
        <w:rPr>
          <w:rFonts w:asciiTheme="majorHAnsi" w:hAnsiTheme="majorHAnsi" w:cstheme="majorHAnsi"/>
          <w:color w:val="292B2C"/>
          <w:sz w:val="22"/>
          <w:szCs w:val="22"/>
          <w:lang w:val="en-GB"/>
        </w:rPr>
        <w:t xml:space="preserve">If </w:t>
      </w:r>
      <w:r w:rsidR="009E7DC8">
        <w:rPr>
          <w:rFonts w:asciiTheme="majorHAnsi" w:hAnsiTheme="majorHAnsi" w:cstheme="majorHAnsi"/>
          <w:color w:val="292B2C"/>
          <w:sz w:val="22"/>
          <w:szCs w:val="22"/>
          <w:lang w:val="en-GB"/>
        </w:rPr>
        <w:t>the production company</w:t>
      </w:r>
      <w:r w:rsidRPr="007C3136">
        <w:rPr>
          <w:rFonts w:asciiTheme="majorHAnsi" w:hAnsiTheme="majorHAnsi" w:cstheme="majorHAnsi"/>
          <w:color w:val="292B2C"/>
          <w:sz w:val="22"/>
          <w:szCs w:val="22"/>
          <w:lang w:val="en-GB"/>
        </w:rPr>
        <w:t xml:space="preserve"> </w:t>
      </w:r>
      <w:r w:rsidR="009E7DC8">
        <w:rPr>
          <w:rFonts w:asciiTheme="majorHAnsi" w:hAnsiTheme="majorHAnsi" w:cstheme="majorHAnsi"/>
          <w:color w:val="292B2C"/>
          <w:sz w:val="22"/>
          <w:szCs w:val="22"/>
          <w:lang w:val="en-GB"/>
        </w:rPr>
        <w:t xml:space="preserve">is </w:t>
      </w:r>
      <w:r w:rsidRPr="007C3136">
        <w:rPr>
          <w:rFonts w:asciiTheme="majorHAnsi" w:hAnsiTheme="majorHAnsi" w:cstheme="majorHAnsi"/>
          <w:color w:val="292B2C"/>
          <w:sz w:val="22"/>
          <w:szCs w:val="22"/>
          <w:lang w:val="en-GB"/>
        </w:rPr>
        <w:t xml:space="preserve">not able to eliminate the risk of exposure to COVID-19, </w:t>
      </w:r>
      <w:r w:rsidR="009E7DC8">
        <w:rPr>
          <w:rFonts w:asciiTheme="majorHAnsi" w:hAnsiTheme="majorHAnsi" w:cstheme="majorHAnsi"/>
          <w:color w:val="292B2C"/>
          <w:sz w:val="22"/>
          <w:szCs w:val="22"/>
          <w:lang w:val="en-GB"/>
        </w:rPr>
        <w:t>measures</w:t>
      </w:r>
      <w:r w:rsidRPr="007C3136">
        <w:rPr>
          <w:rFonts w:asciiTheme="majorHAnsi" w:hAnsiTheme="majorHAnsi" w:cstheme="majorHAnsi"/>
          <w:color w:val="292B2C"/>
          <w:sz w:val="22"/>
          <w:szCs w:val="22"/>
          <w:lang w:val="en-GB"/>
        </w:rPr>
        <w:t xml:space="preserve"> must </w:t>
      </w:r>
      <w:r w:rsidR="009E7DC8">
        <w:rPr>
          <w:rFonts w:asciiTheme="majorHAnsi" w:hAnsiTheme="majorHAnsi" w:cstheme="majorHAnsi"/>
          <w:color w:val="292B2C"/>
          <w:sz w:val="22"/>
          <w:szCs w:val="22"/>
          <w:lang w:val="en-GB"/>
        </w:rPr>
        <w:t xml:space="preserve">be put in place to </w:t>
      </w:r>
      <w:r w:rsidRPr="007C3136">
        <w:rPr>
          <w:rFonts w:asciiTheme="majorHAnsi" w:hAnsiTheme="majorHAnsi" w:cstheme="majorHAnsi"/>
          <w:color w:val="292B2C"/>
          <w:sz w:val="22"/>
          <w:szCs w:val="22"/>
          <w:lang w:val="en-GB"/>
        </w:rPr>
        <w:t>minimise that risk, as far as is reasonably practicable.  </w:t>
      </w:r>
    </w:p>
    <w:p w:rsidR="007C3136" w:rsidRPr="007C3136" w:rsidRDefault="007C3136" w:rsidP="007C3136">
      <w:pPr>
        <w:shd w:val="clear" w:color="auto" w:fill="FFFFFF"/>
        <w:jc w:val="both"/>
        <w:textAlignment w:val="baseline"/>
        <w:rPr>
          <w:rFonts w:asciiTheme="majorHAnsi" w:hAnsiTheme="majorHAnsi" w:cstheme="majorHAnsi"/>
          <w:i/>
          <w:color w:val="292B2C"/>
          <w:sz w:val="22"/>
          <w:szCs w:val="22"/>
          <w:lang w:val="en-GB"/>
        </w:rPr>
      </w:pPr>
      <w:r w:rsidRPr="007C3136">
        <w:rPr>
          <w:rFonts w:asciiTheme="majorHAnsi" w:hAnsiTheme="majorHAnsi" w:cstheme="majorHAnsi"/>
          <w:i/>
          <w:color w:val="292B2C"/>
          <w:sz w:val="22"/>
          <w:szCs w:val="22"/>
          <w:lang w:val="en-GB"/>
        </w:rPr>
        <w:t>Protect workers from the risk of exposure to COVID-19 by, for example</w:t>
      </w:r>
      <w:r w:rsidR="009E7DC8">
        <w:rPr>
          <w:rFonts w:asciiTheme="majorHAnsi" w:hAnsiTheme="majorHAnsi" w:cstheme="majorHAnsi"/>
          <w:i/>
          <w:color w:val="292B2C"/>
          <w:sz w:val="22"/>
          <w:szCs w:val="22"/>
          <w:lang w:val="en-GB"/>
        </w:rPr>
        <w:t xml:space="preserve"> -</w:t>
      </w:r>
    </w:p>
    <w:p w:rsidR="007C3136" w:rsidRPr="003F5B69" w:rsidRDefault="007C3136" w:rsidP="00172F55">
      <w:pPr>
        <w:pStyle w:val="ListParagraph"/>
        <w:numPr>
          <w:ilvl w:val="0"/>
          <w:numId w:val="9"/>
        </w:numPr>
        <w:shd w:val="clear" w:color="auto" w:fill="FFFFFF"/>
        <w:jc w:val="both"/>
        <w:textAlignment w:val="baseline"/>
        <w:rPr>
          <w:rFonts w:asciiTheme="majorHAnsi" w:hAnsiTheme="majorHAnsi" w:cstheme="majorHAnsi"/>
          <w:color w:val="292B2C"/>
          <w:sz w:val="22"/>
          <w:szCs w:val="22"/>
          <w:lang w:val="en-GB"/>
        </w:rPr>
      </w:pPr>
      <w:r w:rsidRPr="003F5B69">
        <w:rPr>
          <w:rFonts w:asciiTheme="majorHAnsi" w:hAnsiTheme="majorHAnsi" w:cstheme="majorHAnsi"/>
          <w:color w:val="292B2C"/>
          <w:sz w:val="22"/>
          <w:szCs w:val="22"/>
          <w:lang w:val="en-GB"/>
        </w:rPr>
        <w:t>implementing working from home arrangements </w:t>
      </w:r>
    </w:p>
    <w:p w:rsidR="007C3136" w:rsidRPr="003F5B69" w:rsidRDefault="007C3136" w:rsidP="00172F55">
      <w:pPr>
        <w:pStyle w:val="ListParagraph"/>
        <w:numPr>
          <w:ilvl w:val="0"/>
          <w:numId w:val="9"/>
        </w:numPr>
        <w:shd w:val="clear" w:color="auto" w:fill="FFFFFF"/>
        <w:jc w:val="both"/>
        <w:textAlignment w:val="baseline"/>
        <w:rPr>
          <w:rFonts w:asciiTheme="majorHAnsi" w:hAnsiTheme="majorHAnsi" w:cstheme="majorHAnsi"/>
          <w:color w:val="292B2C"/>
          <w:sz w:val="22"/>
          <w:szCs w:val="22"/>
          <w:lang w:val="en-GB"/>
        </w:rPr>
      </w:pPr>
      <w:r w:rsidRPr="003F5B69">
        <w:rPr>
          <w:rFonts w:asciiTheme="majorHAnsi" w:hAnsiTheme="majorHAnsi" w:cstheme="majorHAnsi"/>
          <w:color w:val="292B2C"/>
          <w:sz w:val="22"/>
          <w:szCs w:val="22"/>
          <w:lang w:val="en-GB"/>
        </w:rPr>
        <w:t>requiring workers to practice physical distancing  </w:t>
      </w:r>
    </w:p>
    <w:p w:rsidR="007C3136" w:rsidRPr="003F5B69" w:rsidRDefault="007C3136" w:rsidP="00172F55">
      <w:pPr>
        <w:pStyle w:val="ListParagraph"/>
        <w:numPr>
          <w:ilvl w:val="0"/>
          <w:numId w:val="9"/>
        </w:numPr>
        <w:shd w:val="clear" w:color="auto" w:fill="FFFFFF"/>
        <w:jc w:val="both"/>
        <w:textAlignment w:val="baseline"/>
        <w:rPr>
          <w:rFonts w:asciiTheme="majorHAnsi" w:hAnsiTheme="majorHAnsi" w:cstheme="majorHAnsi"/>
          <w:color w:val="292B2C"/>
          <w:sz w:val="22"/>
          <w:szCs w:val="22"/>
          <w:lang w:val="en-GB"/>
        </w:rPr>
      </w:pPr>
      <w:r w:rsidRPr="003F5B69">
        <w:rPr>
          <w:rFonts w:asciiTheme="majorHAnsi" w:hAnsiTheme="majorHAnsi" w:cstheme="majorHAnsi"/>
          <w:color w:val="292B2C"/>
          <w:sz w:val="22"/>
          <w:szCs w:val="22"/>
          <w:lang w:val="en-GB"/>
        </w:rPr>
        <w:t>requiring workers to practice good hygiene (e.g., through workplace policies and ensuring access to adequate and well stocked hygiene facilities)</w:t>
      </w:r>
    </w:p>
    <w:p w:rsidR="007C3136" w:rsidRPr="003F5B69" w:rsidRDefault="007C3136" w:rsidP="00172F55">
      <w:pPr>
        <w:pStyle w:val="ListParagraph"/>
        <w:numPr>
          <w:ilvl w:val="0"/>
          <w:numId w:val="9"/>
        </w:numPr>
        <w:shd w:val="clear" w:color="auto" w:fill="FFFFFF"/>
        <w:jc w:val="both"/>
        <w:textAlignment w:val="baseline"/>
        <w:rPr>
          <w:rFonts w:asciiTheme="majorHAnsi" w:hAnsiTheme="majorHAnsi" w:cstheme="majorHAnsi"/>
          <w:color w:val="292B2C"/>
          <w:sz w:val="22"/>
          <w:szCs w:val="22"/>
          <w:lang w:val="en-GB"/>
        </w:rPr>
      </w:pPr>
      <w:r w:rsidRPr="003F5B69">
        <w:rPr>
          <w:rFonts w:asciiTheme="majorHAnsi" w:hAnsiTheme="majorHAnsi" w:cstheme="majorHAnsi"/>
          <w:color w:val="292B2C"/>
          <w:sz w:val="22"/>
          <w:szCs w:val="22"/>
          <w:lang w:val="en-GB"/>
        </w:rPr>
        <w:t>requiring workers to stay home when sick, and </w:t>
      </w:r>
    </w:p>
    <w:p w:rsidR="006007C5" w:rsidRPr="003F5B69" w:rsidRDefault="007C3136" w:rsidP="00172F55">
      <w:pPr>
        <w:pStyle w:val="ListParagraph"/>
        <w:numPr>
          <w:ilvl w:val="0"/>
          <w:numId w:val="9"/>
        </w:numPr>
        <w:shd w:val="clear" w:color="auto" w:fill="FFFFFF"/>
        <w:jc w:val="both"/>
        <w:textAlignment w:val="baseline"/>
        <w:rPr>
          <w:rFonts w:asciiTheme="majorHAnsi" w:hAnsiTheme="majorHAnsi" w:cstheme="majorHAnsi"/>
          <w:color w:val="292B2C"/>
          <w:sz w:val="22"/>
          <w:szCs w:val="22"/>
          <w:lang w:val="en-GB"/>
        </w:rPr>
      </w:pPr>
      <w:r w:rsidRPr="003F5B69">
        <w:rPr>
          <w:rFonts w:asciiTheme="majorHAnsi" w:hAnsiTheme="majorHAnsi" w:cstheme="majorHAnsi"/>
          <w:color w:val="292B2C"/>
          <w:sz w:val="22"/>
          <w:szCs w:val="22"/>
          <w:lang w:val="en-GB"/>
        </w:rPr>
        <w:t>cleaning the workplace regularly and thoroughly. </w:t>
      </w:r>
    </w:p>
    <w:p w:rsidR="007C3136" w:rsidRPr="007C3136" w:rsidRDefault="001A7C9D" w:rsidP="006007C5">
      <w:pPr>
        <w:shd w:val="clear" w:color="auto" w:fill="FFFFFF"/>
        <w:jc w:val="both"/>
        <w:textAlignment w:val="baseline"/>
        <w:rPr>
          <w:rFonts w:asciiTheme="majorHAnsi" w:hAnsiTheme="majorHAnsi" w:cstheme="majorHAnsi"/>
          <w:b/>
          <w:i/>
          <w:color w:val="292B2C"/>
          <w:sz w:val="22"/>
          <w:szCs w:val="22"/>
          <w:lang w:val="en-GB"/>
        </w:rPr>
      </w:pPr>
      <w:r w:rsidRPr="001A7C9D">
        <w:rPr>
          <w:rFonts w:asciiTheme="majorHAnsi" w:hAnsiTheme="majorHAnsi" w:cstheme="majorHAnsi"/>
          <w:b/>
          <w:i/>
          <w:color w:val="2E3438"/>
          <w:sz w:val="22"/>
          <w:szCs w:val="22"/>
          <w:lang w:val="en-GB"/>
        </w:rPr>
        <w:t xml:space="preserve">Production Company’s </w:t>
      </w:r>
      <w:r w:rsidR="007C3136" w:rsidRPr="007C3136">
        <w:rPr>
          <w:rFonts w:asciiTheme="majorHAnsi" w:hAnsiTheme="majorHAnsi" w:cstheme="majorHAnsi"/>
          <w:b/>
          <w:i/>
          <w:color w:val="2E3438"/>
          <w:sz w:val="22"/>
          <w:szCs w:val="22"/>
          <w:lang w:val="en-GB"/>
        </w:rPr>
        <w:t>Duty to other people</w:t>
      </w:r>
      <w:r>
        <w:rPr>
          <w:rFonts w:asciiTheme="majorHAnsi" w:hAnsiTheme="majorHAnsi" w:cstheme="majorHAnsi"/>
          <w:b/>
          <w:i/>
          <w:color w:val="2E3438"/>
          <w:sz w:val="22"/>
          <w:szCs w:val="22"/>
          <w:lang w:val="en-GB"/>
        </w:rPr>
        <w:t xml:space="preserve"> (3</w:t>
      </w:r>
      <w:r w:rsidRPr="001A7C9D">
        <w:rPr>
          <w:rFonts w:asciiTheme="majorHAnsi" w:hAnsiTheme="majorHAnsi" w:cstheme="majorHAnsi"/>
          <w:b/>
          <w:i/>
          <w:color w:val="2E3438"/>
          <w:sz w:val="22"/>
          <w:szCs w:val="22"/>
          <w:vertAlign w:val="superscript"/>
          <w:lang w:val="en-GB"/>
        </w:rPr>
        <w:t>rd</w:t>
      </w:r>
      <w:r>
        <w:rPr>
          <w:rFonts w:asciiTheme="majorHAnsi" w:hAnsiTheme="majorHAnsi" w:cstheme="majorHAnsi"/>
          <w:b/>
          <w:i/>
          <w:color w:val="2E3438"/>
          <w:sz w:val="22"/>
          <w:szCs w:val="22"/>
          <w:lang w:val="en-GB"/>
        </w:rPr>
        <w:t xml:space="preserve"> Parties)</w:t>
      </w:r>
      <w:r w:rsidR="007C3136" w:rsidRPr="007C3136">
        <w:rPr>
          <w:rFonts w:asciiTheme="majorHAnsi" w:hAnsiTheme="majorHAnsi" w:cstheme="majorHAnsi"/>
          <w:b/>
          <w:i/>
          <w:color w:val="2E3438"/>
          <w:sz w:val="22"/>
          <w:szCs w:val="22"/>
          <w:lang w:val="en-GB"/>
        </w:rPr>
        <w:t xml:space="preserve"> in the </w:t>
      </w:r>
      <w:r w:rsidRPr="001A7C9D">
        <w:rPr>
          <w:rFonts w:asciiTheme="majorHAnsi" w:hAnsiTheme="majorHAnsi" w:cstheme="majorHAnsi"/>
          <w:b/>
          <w:i/>
          <w:color w:val="2E3438"/>
          <w:sz w:val="22"/>
          <w:szCs w:val="22"/>
          <w:lang w:val="en-GB"/>
        </w:rPr>
        <w:t>W</w:t>
      </w:r>
      <w:r w:rsidR="007C3136" w:rsidRPr="007C3136">
        <w:rPr>
          <w:rFonts w:asciiTheme="majorHAnsi" w:hAnsiTheme="majorHAnsi" w:cstheme="majorHAnsi"/>
          <w:b/>
          <w:i/>
          <w:color w:val="2E3438"/>
          <w:sz w:val="22"/>
          <w:szCs w:val="22"/>
          <w:lang w:val="en-GB"/>
        </w:rPr>
        <w:t>orkplace</w:t>
      </w:r>
      <w:r w:rsidRPr="001A7C9D">
        <w:rPr>
          <w:rFonts w:asciiTheme="majorHAnsi" w:hAnsiTheme="majorHAnsi" w:cstheme="majorHAnsi"/>
          <w:b/>
          <w:i/>
          <w:color w:val="2E3438"/>
          <w:sz w:val="22"/>
          <w:szCs w:val="22"/>
          <w:lang w:val="en-GB"/>
        </w:rPr>
        <w:t xml:space="preserve"> -</w:t>
      </w:r>
    </w:p>
    <w:p w:rsidR="007C3136" w:rsidRPr="007C3136" w:rsidRDefault="001A7C9D" w:rsidP="007C3136">
      <w:pPr>
        <w:shd w:val="clear" w:color="auto" w:fill="FFFFFF"/>
        <w:jc w:val="both"/>
        <w:textAlignment w:val="baseline"/>
        <w:rPr>
          <w:rFonts w:asciiTheme="majorHAnsi" w:hAnsiTheme="majorHAnsi" w:cstheme="majorHAnsi"/>
          <w:color w:val="292B2C"/>
          <w:sz w:val="22"/>
          <w:szCs w:val="22"/>
          <w:lang w:val="en-GB"/>
        </w:rPr>
      </w:pPr>
      <w:r>
        <w:rPr>
          <w:rFonts w:asciiTheme="majorHAnsi" w:hAnsiTheme="majorHAnsi" w:cstheme="majorHAnsi"/>
          <w:color w:val="292B2C"/>
          <w:sz w:val="22"/>
          <w:szCs w:val="22"/>
          <w:lang w:val="en-GB"/>
        </w:rPr>
        <w:t>The production company</w:t>
      </w:r>
      <w:r w:rsidR="007C3136" w:rsidRPr="007C3136">
        <w:rPr>
          <w:rFonts w:asciiTheme="majorHAnsi" w:hAnsiTheme="majorHAnsi" w:cstheme="majorHAnsi"/>
          <w:color w:val="292B2C"/>
          <w:sz w:val="22"/>
          <w:szCs w:val="22"/>
          <w:lang w:val="en-GB"/>
        </w:rPr>
        <w:t xml:space="preserve"> must ensure the work of </w:t>
      </w:r>
      <w:r>
        <w:rPr>
          <w:rFonts w:asciiTheme="majorHAnsi" w:hAnsiTheme="majorHAnsi" w:cstheme="majorHAnsi"/>
          <w:color w:val="292B2C"/>
          <w:sz w:val="22"/>
          <w:szCs w:val="22"/>
          <w:lang w:val="en-GB"/>
        </w:rPr>
        <w:t>its</w:t>
      </w:r>
      <w:r w:rsidR="007C3136" w:rsidRPr="007C3136">
        <w:rPr>
          <w:rFonts w:asciiTheme="majorHAnsi" w:hAnsiTheme="majorHAnsi" w:cstheme="majorHAnsi"/>
          <w:color w:val="292B2C"/>
          <w:sz w:val="22"/>
          <w:szCs w:val="22"/>
          <w:lang w:val="en-GB"/>
        </w:rPr>
        <w:t xml:space="preserve"> business </w:t>
      </w:r>
      <w:r>
        <w:rPr>
          <w:rFonts w:asciiTheme="majorHAnsi" w:hAnsiTheme="majorHAnsi" w:cstheme="majorHAnsi"/>
          <w:color w:val="292B2C"/>
          <w:sz w:val="22"/>
          <w:szCs w:val="22"/>
          <w:lang w:val="en-GB"/>
        </w:rPr>
        <w:t>(</w:t>
      </w:r>
      <w:r w:rsidR="007C3136" w:rsidRPr="007C3136">
        <w:rPr>
          <w:rFonts w:asciiTheme="majorHAnsi" w:hAnsiTheme="majorHAnsi" w:cstheme="majorHAnsi"/>
          <w:color w:val="292B2C"/>
          <w:sz w:val="22"/>
          <w:szCs w:val="22"/>
          <w:lang w:val="en-GB"/>
        </w:rPr>
        <w:t>or undertaking</w:t>
      </w:r>
      <w:r>
        <w:rPr>
          <w:rFonts w:asciiTheme="majorHAnsi" w:hAnsiTheme="majorHAnsi" w:cstheme="majorHAnsi"/>
          <w:color w:val="292B2C"/>
          <w:sz w:val="22"/>
          <w:szCs w:val="22"/>
          <w:lang w:val="en-GB"/>
        </w:rPr>
        <w:t>)</w:t>
      </w:r>
      <w:r w:rsidR="007C3136" w:rsidRPr="007C3136">
        <w:rPr>
          <w:rFonts w:asciiTheme="majorHAnsi" w:hAnsiTheme="majorHAnsi" w:cstheme="majorHAnsi"/>
          <w:color w:val="292B2C"/>
          <w:sz w:val="22"/>
          <w:szCs w:val="22"/>
          <w:lang w:val="en-GB"/>
        </w:rPr>
        <w:t xml:space="preserve"> does not put the health and safety of other persons (such as customers, clients</w:t>
      </w:r>
      <w:r>
        <w:rPr>
          <w:rFonts w:asciiTheme="majorHAnsi" w:hAnsiTheme="majorHAnsi" w:cstheme="majorHAnsi"/>
          <w:color w:val="292B2C"/>
          <w:sz w:val="22"/>
          <w:szCs w:val="22"/>
          <w:lang w:val="en-GB"/>
        </w:rPr>
        <w:t>, vendors, suppliers</w:t>
      </w:r>
      <w:r w:rsidR="007C3136" w:rsidRPr="007C3136">
        <w:rPr>
          <w:rFonts w:asciiTheme="majorHAnsi" w:hAnsiTheme="majorHAnsi" w:cstheme="majorHAnsi"/>
          <w:color w:val="292B2C"/>
          <w:sz w:val="22"/>
          <w:szCs w:val="22"/>
          <w:lang w:val="en-GB"/>
        </w:rPr>
        <w:t xml:space="preserve"> and visitors) at risk of contracting COVID-19.  </w:t>
      </w:r>
    </w:p>
    <w:p w:rsidR="007C3136" w:rsidRPr="00A159D4" w:rsidRDefault="007C3136" w:rsidP="007C3136">
      <w:pPr>
        <w:shd w:val="clear" w:color="auto" w:fill="FFFFFF"/>
        <w:jc w:val="both"/>
        <w:textAlignment w:val="baseline"/>
        <w:rPr>
          <w:rFonts w:asciiTheme="majorHAnsi" w:hAnsiTheme="majorHAnsi" w:cstheme="majorHAnsi"/>
          <w:i/>
          <w:color w:val="292B2C"/>
          <w:sz w:val="22"/>
          <w:szCs w:val="22"/>
          <w:lang w:val="en-GB"/>
        </w:rPr>
      </w:pPr>
      <w:r w:rsidRPr="00A159D4">
        <w:rPr>
          <w:rFonts w:asciiTheme="majorHAnsi" w:hAnsiTheme="majorHAnsi" w:cstheme="majorHAnsi"/>
          <w:i/>
          <w:color w:val="292B2C"/>
          <w:sz w:val="22"/>
          <w:szCs w:val="22"/>
          <w:lang w:val="en-GB"/>
        </w:rPr>
        <w:t>Protect others from the risk of exposure to COVID-19 by, for example</w:t>
      </w:r>
      <w:r w:rsidR="00A159D4" w:rsidRPr="00A159D4">
        <w:rPr>
          <w:rFonts w:asciiTheme="majorHAnsi" w:hAnsiTheme="majorHAnsi" w:cstheme="majorHAnsi"/>
          <w:i/>
          <w:color w:val="292B2C"/>
          <w:sz w:val="22"/>
          <w:szCs w:val="22"/>
          <w:lang w:val="en-GB"/>
        </w:rPr>
        <w:t xml:space="preserve"> -</w:t>
      </w:r>
      <w:r w:rsidRPr="00A159D4">
        <w:rPr>
          <w:rFonts w:asciiTheme="majorHAnsi" w:hAnsiTheme="majorHAnsi" w:cstheme="majorHAnsi"/>
          <w:i/>
          <w:color w:val="292B2C"/>
          <w:sz w:val="22"/>
          <w:szCs w:val="22"/>
          <w:lang w:val="en-GB"/>
        </w:rPr>
        <w:t> </w:t>
      </w:r>
    </w:p>
    <w:p w:rsidR="007C3136" w:rsidRPr="00A159D4" w:rsidRDefault="007C3136" w:rsidP="00172F55">
      <w:pPr>
        <w:pStyle w:val="ListParagraph"/>
        <w:numPr>
          <w:ilvl w:val="0"/>
          <w:numId w:val="11"/>
        </w:numPr>
        <w:shd w:val="clear" w:color="auto" w:fill="FFFFFF"/>
        <w:jc w:val="both"/>
        <w:textAlignment w:val="baseline"/>
        <w:rPr>
          <w:rFonts w:asciiTheme="majorHAnsi" w:hAnsiTheme="majorHAnsi" w:cstheme="majorHAnsi"/>
          <w:color w:val="292B2C"/>
          <w:sz w:val="22"/>
          <w:szCs w:val="22"/>
          <w:lang w:val="en-GB"/>
        </w:rPr>
      </w:pPr>
      <w:r w:rsidRPr="00A159D4">
        <w:rPr>
          <w:rFonts w:asciiTheme="majorHAnsi" w:hAnsiTheme="majorHAnsi" w:cstheme="majorHAnsi"/>
          <w:color w:val="292B2C"/>
          <w:sz w:val="22"/>
          <w:szCs w:val="22"/>
          <w:lang w:val="en-GB"/>
        </w:rPr>
        <w:t>requiring them to practice physical distancing, including through contactless deliveries and payments</w:t>
      </w:r>
      <w:r w:rsidR="00A159D4">
        <w:rPr>
          <w:rFonts w:asciiTheme="majorHAnsi" w:hAnsiTheme="majorHAnsi" w:cstheme="majorHAnsi"/>
          <w:color w:val="292B2C"/>
          <w:sz w:val="22"/>
          <w:szCs w:val="22"/>
          <w:lang w:val="en-GB"/>
        </w:rPr>
        <w:t>;</w:t>
      </w:r>
      <w:r w:rsidRPr="00A159D4">
        <w:rPr>
          <w:rFonts w:asciiTheme="majorHAnsi" w:hAnsiTheme="majorHAnsi" w:cstheme="majorHAnsi"/>
          <w:color w:val="292B2C"/>
          <w:sz w:val="22"/>
          <w:szCs w:val="22"/>
          <w:lang w:val="en-GB"/>
        </w:rPr>
        <w:t xml:space="preserve">  </w:t>
      </w:r>
    </w:p>
    <w:p w:rsidR="007C3136" w:rsidRPr="00A159D4" w:rsidRDefault="007C3136" w:rsidP="00172F55">
      <w:pPr>
        <w:pStyle w:val="ListParagraph"/>
        <w:numPr>
          <w:ilvl w:val="0"/>
          <w:numId w:val="11"/>
        </w:numPr>
        <w:shd w:val="clear" w:color="auto" w:fill="FFFFFF"/>
        <w:jc w:val="both"/>
        <w:textAlignment w:val="baseline"/>
        <w:rPr>
          <w:rFonts w:asciiTheme="majorHAnsi" w:hAnsiTheme="majorHAnsi" w:cstheme="majorHAnsi"/>
          <w:color w:val="292B2C"/>
          <w:sz w:val="22"/>
          <w:szCs w:val="22"/>
          <w:lang w:val="en-GB"/>
        </w:rPr>
      </w:pPr>
      <w:r w:rsidRPr="00A159D4">
        <w:rPr>
          <w:rFonts w:asciiTheme="majorHAnsi" w:hAnsiTheme="majorHAnsi" w:cstheme="majorHAnsi"/>
          <w:color w:val="292B2C"/>
          <w:sz w:val="22"/>
          <w:szCs w:val="22"/>
          <w:lang w:val="en-GB"/>
        </w:rPr>
        <w:t>requiring them to practice good hygiene</w:t>
      </w:r>
      <w:r w:rsidR="00A159D4">
        <w:rPr>
          <w:rFonts w:asciiTheme="majorHAnsi" w:hAnsiTheme="majorHAnsi" w:cstheme="majorHAnsi"/>
          <w:color w:val="292B2C"/>
          <w:sz w:val="22"/>
          <w:szCs w:val="22"/>
          <w:lang w:val="en-GB"/>
        </w:rPr>
        <w:t>;</w:t>
      </w:r>
      <w:r w:rsidRPr="00A159D4">
        <w:rPr>
          <w:rFonts w:asciiTheme="majorHAnsi" w:hAnsiTheme="majorHAnsi" w:cstheme="majorHAnsi"/>
          <w:color w:val="292B2C"/>
          <w:sz w:val="22"/>
          <w:szCs w:val="22"/>
          <w:lang w:val="en-GB"/>
        </w:rPr>
        <w:t> </w:t>
      </w:r>
    </w:p>
    <w:p w:rsidR="007C3136" w:rsidRPr="00A159D4" w:rsidRDefault="007C3136" w:rsidP="00172F55">
      <w:pPr>
        <w:pStyle w:val="ListParagraph"/>
        <w:numPr>
          <w:ilvl w:val="0"/>
          <w:numId w:val="11"/>
        </w:numPr>
        <w:shd w:val="clear" w:color="auto" w:fill="FFFFFF"/>
        <w:jc w:val="both"/>
        <w:textAlignment w:val="baseline"/>
        <w:rPr>
          <w:rFonts w:asciiTheme="majorHAnsi" w:hAnsiTheme="majorHAnsi" w:cstheme="majorHAnsi"/>
          <w:color w:val="292B2C"/>
          <w:sz w:val="22"/>
          <w:szCs w:val="22"/>
          <w:lang w:val="en-GB"/>
        </w:rPr>
      </w:pPr>
      <w:r w:rsidRPr="00A159D4">
        <w:rPr>
          <w:rFonts w:asciiTheme="majorHAnsi" w:hAnsiTheme="majorHAnsi" w:cstheme="majorHAnsi"/>
          <w:color w:val="292B2C"/>
          <w:sz w:val="22"/>
          <w:szCs w:val="22"/>
          <w:lang w:val="en-GB"/>
        </w:rPr>
        <w:t>requiring others to stay away from the workplace, unless essential, e.g., such as family, friends and visitors.  </w:t>
      </w:r>
    </w:p>
    <w:p w:rsidR="007C3136" w:rsidRPr="00A159D4" w:rsidRDefault="00A159D4" w:rsidP="007C3136">
      <w:pPr>
        <w:shd w:val="clear" w:color="auto" w:fill="FFFFFF"/>
        <w:jc w:val="both"/>
        <w:textAlignment w:val="baseline"/>
        <w:outlineLvl w:val="1"/>
        <w:rPr>
          <w:rFonts w:asciiTheme="majorHAnsi" w:hAnsiTheme="majorHAnsi" w:cstheme="majorHAnsi"/>
          <w:b/>
          <w:i/>
          <w:color w:val="2E3438"/>
          <w:sz w:val="22"/>
          <w:szCs w:val="22"/>
          <w:lang w:val="en-GB"/>
        </w:rPr>
      </w:pPr>
      <w:r w:rsidRPr="00A159D4">
        <w:rPr>
          <w:rFonts w:asciiTheme="majorHAnsi" w:hAnsiTheme="majorHAnsi" w:cstheme="majorHAnsi"/>
          <w:b/>
          <w:i/>
          <w:color w:val="2E3438"/>
          <w:sz w:val="22"/>
          <w:szCs w:val="22"/>
          <w:lang w:val="en-GB"/>
        </w:rPr>
        <w:t>Production Company’s d</w:t>
      </w:r>
      <w:r w:rsidR="007C3136" w:rsidRPr="00A159D4">
        <w:rPr>
          <w:rFonts w:asciiTheme="majorHAnsi" w:hAnsiTheme="majorHAnsi" w:cstheme="majorHAnsi"/>
          <w:b/>
          <w:i/>
          <w:color w:val="2E3438"/>
          <w:sz w:val="22"/>
          <w:szCs w:val="22"/>
          <w:lang w:val="en-GB"/>
        </w:rPr>
        <w:t>uty to maintain the workplace and facilities</w:t>
      </w:r>
      <w:r w:rsidRPr="00A159D4">
        <w:rPr>
          <w:rFonts w:asciiTheme="majorHAnsi" w:hAnsiTheme="majorHAnsi" w:cstheme="majorHAnsi"/>
          <w:b/>
          <w:i/>
          <w:color w:val="2E3438"/>
          <w:sz w:val="22"/>
          <w:szCs w:val="22"/>
          <w:lang w:val="en-GB"/>
        </w:rPr>
        <w:t xml:space="preserve"> -</w:t>
      </w:r>
    </w:p>
    <w:p w:rsidR="007C3136" w:rsidRPr="007C3136" w:rsidRDefault="00A159D4" w:rsidP="007C3136">
      <w:pPr>
        <w:shd w:val="clear" w:color="auto" w:fill="FFFFFF"/>
        <w:jc w:val="both"/>
        <w:textAlignment w:val="baseline"/>
        <w:rPr>
          <w:rFonts w:asciiTheme="majorHAnsi" w:hAnsiTheme="majorHAnsi" w:cstheme="majorHAnsi"/>
          <w:color w:val="292B2C"/>
          <w:sz w:val="22"/>
          <w:szCs w:val="22"/>
          <w:lang w:val="en-GB"/>
        </w:rPr>
      </w:pPr>
      <w:r>
        <w:rPr>
          <w:rFonts w:asciiTheme="majorHAnsi" w:hAnsiTheme="majorHAnsi" w:cstheme="majorHAnsi"/>
          <w:color w:val="292B2C"/>
          <w:sz w:val="22"/>
          <w:szCs w:val="22"/>
          <w:lang w:val="en-GB"/>
        </w:rPr>
        <w:t>The production company</w:t>
      </w:r>
      <w:r w:rsidR="007C3136" w:rsidRPr="007C3136">
        <w:rPr>
          <w:rFonts w:asciiTheme="majorHAnsi" w:hAnsiTheme="majorHAnsi" w:cstheme="majorHAnsi"/>
          <w:color w:val="292B2C"/>
          <w:sz w:val="22"/>
          <w:szCs w:val="22"/>
          <w:lang w:val="en-GB"/>
        </w:rPr>
        <w:t xml:space="preserve"> must </w:t>
      </w:r>
      <w:r>
        <w:rPr>
          <w:rFonts w:asciiTheme="majorHAnsi" w:hAnsiTheme="majorHAnsi" w:cstheme="majorHAnsi"/>
          <w:color w:val="292B2C"/>
          <w:sz w:val="22"/>
          <w:szCs w:val="22"/>
          <w:lang w:val="en-GB"/>
        </w:rPr>
        <w:t>provide a safe</w:t>
      </w:r>
      <w:r w:rsidR="007C3136" w:rsidRPr="007C3136">
        <w:rPr>
          <w:rFonts w:asciiTheme="majorHAnsi" w:hAnsiTheme="majorHAnsi" w:cstheme="majorHAnsi"/>
          <w:color w:val="292B2C"/>
          <w:sz w:val="22"/>
          <w:szCs w:val="22"/>
          <w:lang w:val="en-GB"/>
        </w:rPr>
        <w:t xml:space="preserve"> workplace to ensure the work environment does not put workers and others at risk of contracting COVID-19. </w:t>
      </w:r>
    </w:p>
    <w:p w:rsidR="007C3136" w:rsidRPr="00B83428" w:rsidRDefault="007C3136" w:rsidP="007C3136">
      <w:pPr>
        <w:shd w:val="clear" w:color="auto" w:fill="FFFFFF"/>
        <w:jc w:val="both"/>
        <w:textAlignment w:val="baseline"/>
        <w:rPr>
          <w:rFonts w:asciiTheme="majorHAnsi" w:hAnsiTheme="majorHAnsi" w:cstheme="majorHAnsi"/>
          <w:i/>
          <w:color w:val="292B2C"/>
          <w:sz w:val="22"/>
          <w:szCs w:val="22"/>
          <w:lang w:val="en-GB"/>
        </w:rPr>
      </w:pPr>
      <w:r w:rsidRPr="00B83428">
        <w:rPr>
          <w:rFonts w:asciiTheme="majorHAnsi" w:hAnsiTheme="majorHAnsi" w:cstheme="majorHAnsi"/>
          <w:i/>
          <w:color w:val="292B2C"/>
          <w:sz w:val="22"/>
          <w:szCs w:val="22"/>
          <w:lang w:val="en-GB"/>
        </w:rPr>
        <w:t>Maintain a safe work environment by, for example</w:t>
      </w:r>
      <w:r w:rsidR="00B83428" w:rsidRPr="00B83428">
        <w:rPr>
          <w:rFonts w:asciiTheme="majorHAnsi" w:hAnsiTheme="majorHAnsi" w:cstheme="majorHAnsi"/>
          <w:i/>
          <w:color w:val="292B2C"/>
          <w:sz w:val="22"/>
          <w:szCs w:val="22"/>
          <w:lang w:val="en-GB"/>
        </w:rPr>
        <w:t xml:space="preserve"> -</w:t>
      </w:r>
      <w:r w:rsidRPr="00B83428">
        <w:rPr>
          <w:rFonts w:asciiTheme="majorHAnsi" w:hAnsiTheme="majorHAnsi" w:cstheme="majorHAnsi"/>
          <w:i/>
          <w:color w:val="292B2C"/>
          <w:sz w:val="22"/>
          <w:szCs w:val="22"/>
          <w:lang w:val="en-GB"/>
        </w:rPr>
        <w:t> </w:t>
      </w:r>
    </w:p>
    <w:p w:rsidR="007C3136" w:rsidRPr="00B83428" w:rsidRDefault="00B83428" w:rsidP="00172F55">
      <w:pPr>
        <w:pStyle w:val="ListParagraph"/>
        <w:numPr>
          <w:ilvl w:val="0"/>
          <w:numId w:val="12"/>
        </w:numPr>
        <w:shd w:val="clear" w:color="auto" w:fill="FFFFFF"/>
        <w:jc w:val="both"/>
        <w:textAlignment w:val="baseline"/>
        <w:rPr>
          <w:rFonts w:asciiTheme="majorHAnsi" w:hAnsiTheme="majorHAnsi" w:cstheme="majorHAnsi"/>
          <w:color w:val="292B2C"/>
          <w:sz w:val="22"/>
          <w:szCs w:val="22"/>
          <w:lang w:val="en-GB"/>
        </w:rPr>
      </w:pPr>
      <w:r>
        <w:rPr>
          <w:rFonts w:asciiTheme="majorHAnsi" w:hAnsiTheme="majorHAnsi" w:cstheme="majorHAnsi"/>
          <w:color w:val="292B2C"/>
          <w:sz w:val="22"/>
          <w:szCs w:val="22"/>
          <w:lang w:val="en-GB"/>
        </w:rPr>
        <w:t xml:space="preserve">provide </w:t>
      </w:r>
      <w:r w:rsidR="007C3136" w:rsidRPr="00B83428">
        <w:rPr>
          <w:rFonts w:asciiTheme="majorHAnsi" w:hAnsiTheme="majorHAnsi" w:cstheme="majorHAnsi"/>
          <w:color w:val="292B2C"/>
          <w:sz w:val="22"/>
          <w:szCs w:val="22"/>
          <w:lang w:val="en-GB"/>
        </w:rPr>
        <w:t xml:space="preserve">cleaning </w:t>
      </w:r>
      <w:r>
        <w:rPr>
          <w:rFonts w:asciiTheme="majorHAnsi" w:hAnsiTheme="majorHAnsi" w:cstheme="majorHAnsi"/>
          <w:color w:val="292B2C"/>
          <w:sz w:val="22"/>
          <w:szCs w:val="22"/>
          <w:lang w:val="en-GB"/>
        </w:rPr>
        <w:t xml:space="preserve">of </w:t>
      </w:r>
      <w:r w:rsidR="007C3136" w:rsidRPr="00B83428">
        <w:rPr>
          <w:rFonts w:asciiTheme="majorHAnsi" w:hAnsiTheme="majorHAnsi" w:cstheme="majorHAnsi"/>
          <w:color w:val="292B2C"/>
          <w:sz w:val="22"/>
          <w:szCs w:val="22"/>
          <w:lang w:val="en-GB"/>
        </w:rPr>
        <w:t>the workplace regularly and thoroughly</w:t>
      </w:r>
      <w:r>
        <w:rPr>
          <w:rFonts w:asciiTheme="majorHAnsi" w:hAnsiTheme="majorHAnsi" w:cstheme="majorHAnsi"/>
          <w:color w:val="292B2C"/>
          <w:sz w:val="22"/>
          <w:szCs w:val="22"/>
          <w:lang w:val="en-GB"/>
        </w:rPr>
        <w:t>;</w:t>
      </w:r>
      <w:r w:rsidR="007C3136" w:rsidRPr="00B83428">
        <w:rPr>
          <w:rFonts w:asciiTheme="majorHAnsi" w:hAnsiTheme="majorHAnsi" w:cstheme="majorHAnsi"/>
          <w:color w:val="292B2C"/>
          <w:sz w:val="22"/>
          <w:szCs w:val="22"/>
          <w:lang w:val="en-GB"/>
        </w:rPr>
        <w:t> </w:t>
      </w:r>
    </w:p>
    <w:p w:rsidR="007C3136" w:rsidRPr="00B83428" w:rsidRDefault="007C3136" w:rsidP="00172F55">
      <w:pPr>
        <w:pStyle w:val="ListParagraph"/>
        <w:numPr>
          <w:ilvl w:val="0"/>
          <w:numId w:val="12"/>
        </w:numPr>
        <w:shd w:val="clear" w:color="auto" w:fill="FFFFFF"/>
        <w:jc w:val="both"/>
        <w:textAlignment w:val="baseline"/>
        <w:rPr>
          <w:rFonts w:asciiTheme="majorHAnsi" w:hAnsiTheme="majorHAnsi" w:cstheme="majorHAnsi"/>
          <w:color w:val="292B2C"/>
          <w:sz w:val="22"/>
          <w:szCs w:val="22"/>
          <w:lang w:val="en-GB"/>
        </w:rPr>
      </w:pPr>
      <w:r w:rsidRPr="00B83428">
        <w:rPr>
          <w:rFonts w:asciiTheme="majorHAnsi" w:hAnsiTheme="majorHAnsi" w:cstheme="majorHAnsi"/>
          <w:color w:val="292B2C"/>
          <w:sz w:val="22"/>
          <w:szCs w:val="22"/>
          <w:lang w:val="en-GB"/>
        </w:rPr>
        <w:t>restructuring the layout of the workplace to allow for physical</w:t>
      </w:r>
      <w:r w:rsidR="00B83428">
        <w:rPr>
          <w:rFonts w:asciiTheme="majorHAnsi" w:hAnsiTheme="majorHAnsi" w:cstheme="majorHAnsi"/>
          <w:color w:val="292B2C"/>
          <w:sz w:val="22"/>
          <w:szCs w:val="22"/>
          <w:lang w:val="en-GB"/>
        </w:rPr>
        <w:t>/social</w:t>
      </w:r>
      <w:r w:rsidRPr="00B83428">
        <w:rPr>
          <w:rFonts w:asciiTheme="majorHAnsi" w:hAnsiTheme="majorHAnsi" w:cstheme="majorHAnsi"/>
          <w:color w:val="292B2C"/>
          <w:sz w:val="22"/>
          <w:szCs w:val="22"/>
          <w:lang w:val="en-GB"/>
        </w:rPr>
        <w:t xml:space="preserve"> distancing</w:t>
      </w:r>
      <w:r w:rsidR="00B83428">
        <w:rPr>
          <w:rFonts w:asciiTheme="majorHAnsi" w:hAnsiTheme="majorHAnsi" w:cstheme="majorHAnsi"/>
          <w:color w:val="292B2C"/>
          <w:sz w:val="22"/>
          <w:szCs w:val="22"/>
          <w:lang w:val="en-GB"/>
        </w:rPr>
        <w:t>;</w:t>
      </w:r>
    </w:p>
    <w:p w:rsidR="007C3136" w:rsidRPr="00B83428" w:rsidRDefault="007C3136" w:rsidP="00172F55">
      <w:pPr>
        <w:pStyle w:val="ListParagraph"/>
        <w:numPr>
          <w:ilvl w:val="0"/>
          <w:numId w:val="12"/>
        </w:numPr>
        <w:shd w:val="clear" w:color="auto" w:fill="FFFFFF"/>
        <w:jc w:val="both"/>
        <w:textAlignment w:val="baseline"/>
        <w:rPr>
          <w:rFonts w:asciiTheme="majorHAnsi" w:hAnsiTheme="majorHAnsi" w:cstheme="majorHAnsi"/>
          <w:color w:val="292B2C"/>
          <w:sz w:val="22"/>
          <w:szCs w:val="22"/>
          <w:lang w:val="en-GB"/>
        </w:rPr>
      </w:pPr>
      <w:r w:rsidRPr="00B83428">
        <w:rPr>
          <w:rFonts w:asciiTheme="majorHAnsi" w:hAnsiTheme="majorHAnsi" w:cstheme="majorHAnsi"/>
          <w:color w:val="292B2C"/>
          <w:sz w:val="22"/>
          <w:szCs w:val="22"/>
          <w:lang w:val="en-GB"/>
        </w:rPr>
        <w:lastRenderedPageBreak/>
        <w:t>limiting the number of people in the workplace at any given time</w:t>
      </w:r>
      <w:r w:rsidR="00B83428">
        <w:rPr>
          <w:rFonts w:asciiTheme="majorHAnsi" w:hAnsiTheme="majorHAnsi" w:cstheme="majorHAnsi"/>
          <w:color w:val="292B2C"/>
          <w:sz w:val="22"/>
          <w:szCs w:val="22"/>
          <w:lang w:val="en-GB"/>
        </w:rPr>
        <w:t>;</w:t>
      </w:r>
      <w:r w:rsidRPr="00B83428">
        <w:rPr>
          <w:rFonts w:asciiTheme="majorHAnsi" w:hAnsiTheme="majorHAnsi" w:cstheme="majorHAnsi"/>
          <w:color w:val="292B2C"/>
          <w:sz w:val="22"/>
          <w:szCs w:val="22"/>
          <w:lang w:val="en-GB"/>
        </w:rPr>
        <w:t> </w:t>
      </w:r>
    </w:p>
    <w:p w:rsidR="007C3136" w:rsidRPr="00B83428" w:rsidRDefault="007C3136" w:rsidP="00172F55">
      <w:pPr>
        <w:pStyle w:val="ListParagraph"/>
        <w:numPr>
          <w:ilvl w:val="0"/>
          <w:numId w:val="12"/>
        </w:numPr>
        <w:shd w:val="clear" w:color="auto" w:fill="FFFFFF"/>
        <w:jc w:val="both"/>
        <w:textAlignment w:val="baseline"/>
        <w:rPr>
          <w:rFonts w:asciiTheme="majorHAnsi" w:hAnsiTheme="majorHAnsi" w:cstheme="majorHAnsi"/>
          <w:color w:val="292B2C"/>
          <w:sz w:val="22"/>
          <w:szCs w:val="22"/>
          <w:lang w:val="en-GB"/>
        </w:rPr>
      </w:pPr>
      <w:r w:rsidRPr="00B83428">
        <w:rPr>
          <w:rFonts w:asciiTheme="majorHAnsi" w:hAnsiTheme="majorHAnsi" w:cstheme="majorHAnsi"/>
          <w:color w:val="292B2C"/>
          <w:sz w:val="22"/>
          <w:szCs w:val="22"/>
          <w:lang w:val="en-GB"/>
        </w:rPr>
        <w:t>provid</w:t>
      </w:r>
      <w:r w:rsidR="00B83428">
        <w:rPr>
          <w:rFonts w:asciiTheme="majorHAnsi" w:hAnsiTheme="majorHAnsi" w:cstheme="majorHAnsi"/>
          <w:color w:val="292B2C"/>
          <w:sz w:val="22"/>
          <w:szCs w:val="22"/>
          <w:lang w:val="en-GB"/>
        </w:rPr>
        <w:t>ing</w:t>
      </w:r>
      <w:r w:rsidRPr="00B83428">
        <w:rPr>
          <w:rFonts w:asciiTheme="majorHAnsi" w:hAnsiTheme="majorHAnsi" w:cstheme="majorHAnsi"/>
          <w:color w:val="292B2C"/>
          <w:sz w:val="22"/>
          <w:szCs w:val="22"/>
          <w:lang w:val="en-GB"/>
        </w:rPr>
        <w:t xml:space="preserve"> adequate facilities </w:t>
      </w:r>
      <w:r w:rsidR="00B83428">
        <w:rPr>
          <w:rFonts w:asciiTheme="majorHAnsi" w:hAnsiTheme="majorHAnsi" w:cstheme="majorHAnsi"/>
          <w:color w:val="292B2C"/>
          <w:sz w:val="22"/>
          <w:szCs w:val="22"/>
          <w:lang w:val="en-GB"/>
        </w:rPr>
        <w:t>with</w:t>
      </w:r>
      <w:r w:rsidRPr="00B83428">
        <w:rPr>
          <w:rFonts w:asciiTheme="majorHAnsi" w:hAnsiTheme="majorHAnsi" w:cstheme="majorHAnsi"/>
          <w:color w:val="292B2C"/>
          <w:sz w:val="22"/>
          <w:szCs w:val="22"/>
          <w:lang w:val="en-GB"/>
        </w:rPr>
        <w:t xml:space="preserve">in </w:t>
      </w:r>
      <w:r w:rsidR="00B83428">
        <w:rPr>
          <w:rFonts w:asciiTheme="majorHAnsi" w:hAnsiTheme="majorHAnsi" w:cstheme="majorHAnsi"/>
          <w:color w:val="292B2C"/>
          <w:sz w:val="22"/>
          <w:szCs w:val="22"/>
          <w:lang w:val="en-GB"/>
        </w:rPr>
        <w:t>its</w:t>
      </w:r>
      <w:r w:rsidRPr="00B83428">
        <w:rPr>
          <w:rFonts w:asciiTheme="majorHAnsi" w:hAnsiTheme="majorHAnsi" w:cstheme="majorHAnsi"/>
          <w:color w:val="292B2C"/>
          <w:sz w:val="22"/>
          <w:szCs w:val="22"/>
          <w:lang w:val="en-GB"/>
        </w:rPr>
        <w:t xml:space="preserve"> workplace</w:t>
      </w:r>
      <w:r w:rsidR="00B83428">
        <w:rPr>
          <w:rFonts w:asciiTheme="majorHAnsi" w:hAnsiTheme="majorHAnsi" w:cstheme="majorHAnsi"/>
          <w:color w:val="292B2C"/>
          <w:sz w:val="22"/>
          <w:szCs w:val="22"/>
          <w:lang w:val="en-GB"/>
        </w:rPr>
        <w:t>/s</w:t>
      </w:r>
      <w:r w:rsidRPr="00B83428">
        <w:rPr>
          <w:rFonts w:asciiTheme="majorHAnsi" w:hAnsiTheme="majorHAnsi" w:cstheme="majorHAnsi"/>
          <w:color w:val="292B2C"/>
          <w:sz w:val="22"/>
          <w:szCs w:val="22"/>
          <w:lang w:val="en-GB"/>
        </w:rPr>
        <w:t xml:space="preserve"> to protect </w:t>
      </w:r>
      <w:r w:rsidR="00B83428">
        <w:rPr>
          <w:rFonts w:asciiTheme="majorHAnsi" w:hAnsiTheme="majorHAnsi" w:cstheme="majorHAnsi"/>
          <w:color w:val="292B2C"/>
          <w:sz w:val="22"/>
          <w:szCs w:val="22"/>
          <w:lang w:val="en-GB"/>
        </w:rPr>
        <w:t>its</w:t>
      </w:r>
      <w:r w:rsidRPr="00B83428">
        <w:rPr>
          <w:rFonts w:asciiTheme="majorHAnsi" w:hAnsiTheme="majorHAnsi" w:cstheme="majorHAnsi"/>
          <w:color w:val="292B2C"/>
          <w:sz w:val="22"/>
          <w:szCs w:val="22"/>
          <w:lang w:val="en-GB"/>
        </w:rPr>
        <w:t xml:space="preserve"> workers from contracting COVID-19.  </w:t>
      </w:r>
    </w:p>
    <w:p w:rsidR="007C3136" w:rsidRPr="00450476" w:rsidRDefault="007C3136" w:rsidP="007C3136">
      <w:pPr>
        <w:shd w:val="clear" w:color="auto" w:fill="FFFFFF"/>
        <w:jc w:val="both"/>
        <w:textAlignment w:val="baseline"/>
        <w:rPr>
          <w:rFonts w:asciiTheme="majorHAnsi" w:hAnsiTheme="majorHAnsi" w:cstheme="majorHAnsi"/>
          <w:i/>
          <w:color w:val="292B2C"/>
          <w:sz w:val="22"/>
          <w:szCs w:val="22"/>
          <w:lang w:val="en-GB"/>
        </w:rPr>
      </w:pPr>
      <w:r w:rsidRPr="00450476">
        <w:rPr>
          <w:rFonts w:asciiTheme="majorHAnsi" w:hAnsiTheme="majorHAnsi" w:cstheme="majorHAnsi"/>
          <w:i/>
          <w:color w:val="292B2C"/>
          <w:sz w:val="22"/>
          <w:szCs w:val="22"/>
          <w:lang w:val="en-GB"/>
        </w:rPr>
        <w:t>Facilities that are required include</w:t>
      </w:r>
      <w:r w:rsidR="00B83428" w:rsidRPr="00450476">
        <w:rPr>
          <w:rFonts w:asciiTheme="majorHAnsi" w:hAnsiTheme="majorHAnsi" w:cstheme="majorHAnsi"/>
          <w:i/>
          <w:color w:val="292B2C"/>
          <w:sz w:val="22"/>
          <w:szCs w:val="22"/>
          <w:lang w:val="en-GB"/>
        </w:rPr>
        <w:t xml:space="preserve"> -</w:t>
      </w:r>
      <w:r w:rsidRPr="00450476">
        <w:rPr>
          <w:rFonts w:asciiTheme="majorHAnsi" w:hAnsiTheme="majorHAnsi" w:cstheme="majorHAnsi"/>
          <w:i/>
          <w:color w:val="292B2C"/>
          <w:sz w:val="22"/>
          <w:szCs w:val="22"/>
          <w:lang w:val="en-GB"/>
        </w:rPr>
        <w:t> </w:t>
      </w:r>
    </w:p>
    <w:p w:rsidR="007C3136" w:rsidRPr="00B83428" w:rsidRDefault="007C3136" w:rsidP="00172F55">
      <w:pPr>
        <w:pStyle w:val="ListParagraph"/>
        <w:numPr>
          <w:ilvl w:val="0"/>
          <w:numId w:val="13"/>
        </w:numPr>
        <w:shd w:val="clear" w:color="auto" w:fill="FFFFFF"/>
        <w:jc w:val="both"/>
        <w:textAlignment w:val="baseline"/>
        <w:rPr>
          <w:rFonts w:asciiTheme="majorHAnsi" w:hAnsiTheme="majorHAnsi" w:cstheme="majorHAnsi"/>
          <w:color w:val="292B2C"/>
          <w:sz w:val="22"/>
          <w:szCs w:val="22"/>
          <w:lang w:val="en-GB"/>
        </w:rPr>
      </w:pPr>
      <w:r w:rsidRPr="00B83428">
        <w:rPr>
          <w:rFonts w:asciiTheme="majorHAnsi" w:hAnsiTheme="majorHAnsi" w:cstheme="majorHAnsi"/>
          <w:color w:val="292B2C"/>
          <w:sz w:val="22"/>
          <w:szCs w:val="22"/>
          <w:lang w:val="en-GB"/>
        </w:rPr>
        <w:t>washroom facilities including adequate supply of soap, water and paper towel</w:t>
      </w:r>
      <w:r w:rsidR="00B83428">
        <w:rPr>
          <w:rFonts w:asciiTheme="majorHAnsi" w:hAnsiTheme="majorHAnsi" w:cstheme="majorHAnsi"/>
          <w:color w:val="292B2C"/>
          <w:sz w:val="22"/>
          <w:szCs w:val="22"/>
          <w:lang w:val="en-GB"/>
        </w:rPr>
        <w:t>;</w:t>
      </w:r>
      <w:r w:rsidRPr="00B83428">
        <w:rPr>
          <w:rFonts w:asciiTheme="majorHAnsi" w:hAnsiTheme="majorHAnsi" w:cstheme="majorHAnsi"/>
          <w:color w:val="292B2C"/>
          <w:sz w:val="22"/>
          <w:szCs w:val="22"/>
          <w:lang w:val="en-GB"/>
        </w:rPr>
        <w:t> </w:t>
      </w:r>
    </w:p>
    <w:p w:rsidR="007C3136" w:rsidRPr="00B83428" w:rsidRDefault="007C3136" w:rsidP="00172F55">
      <w:pPr>
        <w:pStyle w:val="ListParagraph"/>
        <w:numPr>
          <w:ilvl w:val="0"/>
          <w:numId w:val="13"/>
        </w:numPr>
        <w:shd w:val="clear" w:color="auto" w:fill="FFFFFF"/>
        <w:jc w:val="both"/>
        <w:textAlignment w:val="baseline"/>
        <w:rPr>
          <w:rFonts w:asciiTheme="majorHAnsi" w:hAnsiTheme="majorHAnsi" w:cstheme="majorHAnsi"/>
          <w:color w:val="292B2C"/>
          <w:sz w:val="22"/>
          <w:szCs w:val="22"/>
          <w:lang w:val="en-GB"/>
        </w:rPr>
      </w:pPr>
      <w:r w:rsidRPr="00B83428">
        <w:rPr>
          <w:rFonts w:asciiTheme="majorHAnsi" w:hAnsiTheme="majorHAnsi" w:cstheme="majorHAnsi"/>
          <w:color w:val="292B2C"/>
          <w:sz w:val="22"/>
          <w:szCs w:val="22"/>
          <w:lang w:val="en-GB"/>
        </w:rPr>
        <w:t>hand sanitiser, where it is not possible for workers to wash their hands</w:t>
      </w:r>
      <w:r w:rsidR="00B83428">
        <w:rPr>
          <w:rFonts w:asciiTheme="majorHAnsi" w:hAnsiTheme="majorHAnsi" w:cstheme="majorHAnsi"/>
          <w:color w:val="292B2C"/>
          <w:sz w:val="22"/>
          <w:szCs w:val="22"/>
          <w:lang w:val="en-GB"/>
        </w:rPr>
        <w:t>;</w:t>
      </w:r>
      <w:r w:rsidRPr="00B83428">
        <w:rPr>
          <w:rFonts w:asciiTheme="majorHAnsi" w:hAnsiTheme="majorHAnsi" w:cstheme="majorHAnsi"/>
          <w:color w:val="292B2C"/>
          <w:sz w:val="22"/>
          <w:szCs w:val="22"/>
          <w:lang w:val="en-GB"/>
        </w:rPr>
        <w:t> </w:t>
      </w:r>
    </w:p>
    <w:p w:rsidR="007C3136" w:rsidRPr="00B83428" w:rsidRDefault="007C3136" w:rsidP="00172F55">
      <w:pPr>
        <w:pStyle w:val="ListParagraph"/>
        <w:numPr>
          <w:ilvl w:val="0"/>
          <w:numId w:val="13"/>
        </w:numPr>
        <w:shd w:val="clear" w:color="auto" w:fill="FFFFFF"/>
        <w:jc w:val="both"/>
        <w:textAlignment w:val="baseline"/>
        <w:rPr>
          <w:rFonts w:asciiTheme="majorHAnsi" w:hAnsiTheme="majorHAnsi" w:cstheme="majorHAnsi"/>
          <w:color w:val="292B2C"/>
          <w:sz w:val="22"/>
          <w:szCs w:val="22"/>
          <w:lang w:val="en-GB"/>
        </w:rPr>
      </w:pPr>
      <w:r w:rsidRPr="00B83428">
        <w:rPr>
          <w:rFonts w:asciiTheme="majorHAnsi" w:hAnsiTheme="majorHAnsi" w:cstheme="majorHAnsi"/>
          <w:color w:val="292B2C"/>
          <w:sz w:val="22"/>
          <w:szCs w:val="22"/>
          <w:lang w:val="en-GB"/>
        </w:rPr>
        <w:t>staff rooms that are regularly cleaned and allow for physical distancing</w:t>
      </w:r>
      <w:r w:rsidR="00B83428">
        <w:rPr>
          <w:rFonts w:asciiTheme="majorHAnsi" w:hAnsiTheme="majorHAnsi" w:cstheme="majorHAnsi"/>
          <w:color w:val="292B2C"/>
          <w:sz w:val="22"/>
          <w:szCs w:val="22"/>
          <w:lang w:val="en-GB"/>
        </w:rPr>
        <w:t>;</w:t>
      </w:r>
      <w:r w:rsidRPr="00B83428">
        <w:rPr>
          <w:rFonts w:asciiTheme="majorHAnsi" w:hAnsiTheme="majorHAnsi" w:cstheme="majorHAnsi"/>
          <w:color w:val="292B2C"/>
          <w:sz w:val="22"/>
          <w:szCs w:val="22"/>
          <w:lang w:val="en-GB"/>
        </w:rPr>
        <w:t> </w:t>
      </w:r>
    </w:p>
    <w:p w:rsidR="007C3136" w:rsidRPr="00B83428" w:rsidRDefault="00B83428" w:rsidP="00172F55">
      <w:pPr>
        <w:pStyle w:val="ListParagraph"/>
        <w:numPr>
          <w:ilvl w:val="0"/>
          <w:numId w:val="13"/>
        </w:numPr>
        <w:shd w:val="clear" w:color="auto" w:fill="FFFFFF"/>
        <w:jc w:val="both"/>
        <w:textAlignment w:val="baseline"/>
        <w:rPr>
          <w:rFonts w:asciiTheme="majorHAnsi" w:hAnsiTheme="majorHAnsi" w:cstheme="majorHAnsi"/>
          <w:color w:val="292B2C"/>
          <w:sz w:val="22"/>
          <w:szCs w:val="22"/>
          <w:lang w:val="en-GB"/>
        </w:rPr>
      </w:pPr>
      <w:r>
        <w:rPr>
          <w:rFonts w:asciiTheme="majorHAnsi" w:hAnsiTheme="majorHAnsi" w:cstheme="majorHAnsi"/>
          <w:color w:val="292B2C"/>
          <w:sz w:val="22"/>
          <w:szCs w:val="22"/>
          <w:lang w:val="en-GB"/>
        </w:rPr>
        <w:t>p</w:t>
      </w:r>
      <w:r w:rsidR="007C3136" w:rsidRPr="00B83428">
        <w:rPr>
          <w:rFonts w:asciiTheme="majorHAnsi" w:hAnsiTheme="majorHAnsi" w:cstheme="majorHAnsi"/>
          <w:color w:val="292B2C"/>
          <w:sz w:val="22"/>
          <w:szCs w:val="22"/>
          <w:lang w:val="en-GB"/>
        </w:rPr>
        <w:t>rovid</w:t>
      </w:r>
      <w:r>
        <w:rPr>
          <w:rFonts w:asciiTheme="majorHAnsi" w:hAnsiTheme="majorHAnsi" w:cstheme="majorHAnsi"/>
          <w:color w:val="292B2C"/>
          <w:sz w:val="22"/>
          <w:szCs w:val="22"/>
          <w:lang w:val="en-GB"/>
        </w:rPr>
        <w:t xml:space="preserve">ing </w:t>
      </w:r>
      <w:r w:rsidR="007C3136" w:rsidRPr="00B83428">
        <w:rPr>
          <w:rFonts w:asciiTheme="majorHAnsi" w:hAnsiTheme="majorHAnsi" w:cstheme="majorHAnsi"/>
          <w:color w:val="292B2C"/>
          <w:sz w:val="22"/>
          <w:szCs w:val="22"/>
          <w:lang w:val="en-GB"/>
        </w:rPr>
        <w:t>workers with regular breaks to use these facilities, particularly to allow workers to wash their hands.</w:t>
      </w:r>
    </w:p>
    <w:p w:rsidR="007C3136" w:rsidRPr="00450476" w:rsidRDefault="00450476" w:rsidP="007C3136">
      <w:pPr>
        <w:shd w:val="clear" w:color="auto" w:fill="FFFFFF"/>
        <w:jc w:val="both"/>
        <w:textAlignment w:val="baseline"/>
        <w:outlineLvl w:val="1"/>
        <w:rPr>
          <w:rFonts w:asciiTheme="majorHAnsi" w:hAnsiTheme="majorHAnsi" w:cstheme="majorHAnsi"/>
          <w:b/>
          <w:i/>
          <w:color w:val="2E3438"/>
          <w:sz w:val="22"/>
          <w:szCs w:val="22"/>
          <w:lang w:val="en-GB"/>
        </w:rPr>
      </w:pPr>
      <w:r w:rsidRPr="00450476">
        <w:rPr>
          <w:rFonts w:asciiTheme="majorHAnsi" w:hAnsiTheme="majorHAnsi" w:cstheme="majorHAnsi"/>
          <w:b/>
          <w:i/>
          <w:color w:val="2E3438"/>
          <w:sz w:val="22"/>
          <w:szCs w:val="22"/>
          <w:lang w:val="en-GB"/>
        </w:rPr>
        <w:t>Production Company’s d</w:t>
      </w:r>
      <w:r w:rsidR="007C3136" w:rsidRPr="00450476">
        <w:rPr>
          <w:rFonts w:asciiTheme="majorHAnsi" w:hAnsiTheme="majorHAnsi" w:cstheme="majorHAnsi"/>
          <w:b/>
          <w:i/>
          <w:color w:val="2E3438"/>
          <w:sz w:val="22"/>
          <w:szCs w:val="22"/>
          <w:lang w:val="en-GB"/>
        </w:rPr>
        <w:t xml:space="preserve">uty to provide </w:t>
      </w:r>
      <w:r w:rsidRPr="00450476">
        <w:rPr>
          <w:rFonts w:asciiTheme="majorHAnsi" w:hAnsiTheme="majorHAnsi" w:cstheme="majorHAnsi"/>
          <w:b/>
          <w:i/>
          <w:color w:val="2E3438"/>
          <w:sz w:val="22"/>
          <w:szCs w:val="22"/>
          <w:lang w:val="en-GB"/>
        </w:rPr>
        <w:t>I</w:t>
      </w:r>
      <w:r w:rsidR="007C3136" w:rsidRPr="00450476">
        <w:rPr>
          <w:rFonts w:asciiTheme="majorHAnsi" w:hAnsiTheme="majorHAnsi" w:cstheme="majorHAnsi"/>
          <w:b/>
          <w:i/>
          <w:color w:val="2E3438"/>
          <w:sz w:val="22"/>
          <w:szCs w:val="22"/>
          <w:lang w:val="en-GB"/>
        </w:rPr>
        <w:t xml:space="preserve">nformation, </w:t>
      </w:r>
      <w:r w:rsidRPr="00450476">
        <w:rPr>
          <w:rFonts w:asciiTheme="majorHAnsi" w:hAnsiTheme="majorHAnsi" w:cstheme="majorHAnsi"/>
          <w:b/>
          <w:i/>
          <w:color w:val="2E3438"/>
          <w:sz w:val="22"/>
          <w:szCs w:val="22"/>
          <w:lang w:val="en-GB"/>
        </w:rPr>
        <w:t>T</w:t>
      </w:r>
      <w:r w:rsidR="007C3136" w:rsidRPr="00450476">
        <w:rPr>
          <w:rFonts w:asciiTheme="majorHAnsi" w:hAnsiTheme="majorHAnsi" w:cstheme="majorHAnsi"/>
          <w:b/>
          <w:i/>
          <w:color w:val="2E3438"/>
          <w:sz w:val="22"/>
          <w:szCs w:val="22"/>
          <w:lang w:val="en-GB"/>
        </w:rPr>
        <w:t xml:space="preserve">raining, </w:t>
      </w:r>
      <w:r w:rsidRPr="00450476">
        <w:rPr>
          <w:rFonts w:asciiTheme="majorHAnsi" w:hAnsiTheme="majorHAnsi" w:cstheme="majorHAnsi"/>
          <w:b/>
          <w:i/>
          <w:color w:val="2E3438"/>
          <w:sz w:val="22"/>
          <w:szCs w:val="22"/>
          <w:lang w:val="en-GB"/>
        </w:rPr>
        <w:t>I</w:t>
      </w:r>
      <w:r w:rsidR="007C3136" w:rsidRPr="00450476">
        <w:rPr>
          <w:rFonts w:asciiTheme="majorHAnsi" w:hAnsiTheme="majorHAnsi" w:cstheme="majorHAnsi"/>
          <w:b/>
          <w:i/>
          <w:color w:val="2E3438"/>
          <w:sz w:val="22"/>
          <w:szCs w:val="22"/>
          <w:lang w:val="en-GB"/>
        </w:rPr>
        <w:t xml:space="preserve">nstruction and </w:t>
      </w:r>
      <w:r w:rsidRPr="00450476">
        <w:rPr>
          <w:rFonts w:asciiTheme="majorHAnsi" w:hAnsiTheme="majorHAnsi" w:cstheme="majorHAnsi"/>
          <w:b/>
          <w:i/>
          <w:color w:val="2E3438"/>
          <w:sz w:val="22"/>
          <w:szCs w:val="22"/>
          <w:lang w:val="en-GB"/>
        </w:rPr>
        <w:t>S</w:t>
      </w:r>
      <w:r w:rsidR="007C3136" w:rsidRPr="00450476">
        <w:rPr>
          <w:rFonts w:asciiTheme="majorHAnsi" w:hAnsiTheme="majorHAnsi" w:cstheme="majorHAnsi"/>
          <w:b/>
          <w:i/>
          <w:color w:val="2E3438"/>
          <w:sz w:val="22"/>
          <w:szCs w:val="22"/>
          <w:lang w:val="en-GB"/>
        </w:rPr>
        <w:t>upervision</w:t>
      </w:r>
      <w:r w:rsidRPr="00450476">
        <w:rPr>
          <w:rFonts w:asciiTheme="majorHAnsi" w:hAnsiTheme="majorHAnsi" w:cstheme="majorHAnsi"/>
          <w:b/>
          <w:i/>
          <w:color w:val="2E3438"/>
          <w:sz w:val="22"/>
          <w:szCs w:val="22"/>
          <w:lang w:val="en-GB"/>
        </w:rPr>
        <w:t xml:space="preserve"> -</w:t>
      </w:r>
    </w:p>
    <w:p w:rsidR="007C3136" w:rsidRPr="007C3136" w:rsidRDefault="00450476" w:rsidP="007C3136">
      <w:pPr>
        <w:shd w:val="clear" w:color="auto" w:fill="FFFFFF"/>
        <w:jc w:val="both"/>
        <w:textAlignment w:val="baseline"/>
        <w:rPr>
          <w:rFonts w:asciiTheme="majorHAnsi" w:hAnsiTheme="majorHAnsi" w:cstheme="majorHAnsi"/>
          <w:color w:val="292B2C"/>
          <w:sz w:val="22"/>
          <w:szCs w:val="22"/>
          <w:lang w:val="en-GB"/>
        </w:rPr>
      </w:pPr>
      <w:r>
        <w:rPr>
          <w:rFonts w:asciiTheme="majorHAnsi" w:hAnsiTheme="majorHAnsi" w:cstheme="majorHAnsi"/>
          <w:color w:val="292B2C"/>
          <w:sz w:val="22"/>
          <w:szCs w:val="22"/>
          <w:lang w:val="en-GB"/>
        </w:rPr>
        <w:t>The production company</w:t>
      </w:r>
      <w:r w:rsidR="007C3136" w:rsidRPr="007C3136">
        <w:rPr>
          <w:rFonts w:asciiTheme="majorHAnsi" w:hAnsiTheme="majorHAnsi" w:cstheme="majorHAnsi"/>
          <w:color w:val="292B2C"/>
          <w:sz w:val="22"/>
          <w:szCs w:val="22"/>
          <w:lang w:val="en-GB"/>
        </w:rPr>
        <w:t xml:space="preserve"> must provide </w:t>
      </w:r>
      <w:r>
        <w:rPr>
          <w:rFonts w:asciiTheme="majorHAnsi" w:hAnsiTheme="majorHAnsi" w:cstheme="majorHAnsi"/>
          <w:color w:val="292B2C"/>
          <w:sz w:val="22"/>
          <w:szCs w:val="22"/>
          <w:lang w:val="en-GB"/>
        </w:rPr>
        <w:t>its</w:t>
      </w:r>
      <w:r w:rsidR="007C3136" w:rsidRPr="007C3136">
        <w:rPr>
          <w:rFonts w:asciiTheme="majorHAnsi" w:hAnsiTheme="majorHAnsi" w:cstheme="majorHAnsi"/>
          <w:color w:val="292B2C"/>
          <w:sz w:val="22"/>
          <w:szCs w:val="22"/>
          <w:lang w:val="en-GB"/>
        </w:rPr>
        <w:t xml:space="preserve"> workers with any information or training that is necessary to protect them from the risk of exposure to COVID-19 arising from their work.  </w:t>
      </w:r>
    </w:p>
    <w:p w:rsidR="007C3136" w:rsidRPr="00450476" w:rsidRDefault="007C3136" w:rsidP="007C3136">
      <w:pPr>
        <w:shd w:val="clear" w:color="auto" w:fill="FFFFFF"/>
        <w:jc w:val="both"/>
        <w:textAlignment w:val="baseline"/>
        <w:rPr>
          <w:rFonts w:asciiTheme="majorHAnsi" w:hAnsiTheme="majorHAnsi" w:cstheme="majorHAnsi"/>
          <w:i/>
          <w:color w:val="292B2C"/>
          <w:sz w:val="22"/>
          <w:szCs w:val="22"/>
          <w:lang w:val="en-GB"/>
        </w:rPr>
      </w:pPr>
      <w:r w:rsidRPr="00450476">
        <w:rPr>
          <w:rFonts w:asciiTheme="majorHAnsi" w:hAnsiTheme="majorHAnsi" w:cstheme="majorHAnsi"/>
          <w:i/>
          <w:color w:val="292B2C"/>
          <w:sz w:val="22"/>
          <w:szCs w:val="22"/>
          <w:lang w:val="en-GB"/>
        </w:rPr>
        <w:t>Information and training may include</w:t>
      </w:r>
      <w:r w:rsidR="00450476" w:rsidRPr="00450476">
        <w:rPr>
          <w:rFonts w:asciiTheme="majorHAnsi" w:hAnsiTheme="majorHAnsi" w:cstheme="majorHAnsi"/>
          <w:i/>
          <w:color w:val="292B2C"/>
          <w:sz w:val="22"/>
          <w:szCs w:val="22"/>
          <w:lang w:val="en-GB"/>
        </w:rPr>
        <w:t xml:space="preserve"> -</w:t>
      </w:r>
    </w:p>
    <w:p w:rsidR="007C3136" w:rsidRPr="00450476" w:rsidRDefault="007C3136" w:rsidP="00172F55">
      <w:pPr>
        <w:pStyle w:val="ListParagraph"/>
        <w:numPr>
          <w:ilvl w:val="0"/>
          <w:numId w:val="15"/>
        </w:numPr>
        <w:shd w:val="clear" w:color="auto" w:fill="FFFFFF"/>
        <w:jc w:val="both"/>
        <w:textAlignment w:val="baseline"/>
        <w:rPr>
          <w:rFonts w:asciiTheme="majorHAnsi" w:hAnsiTheme="majorHAnsi" w:cstheme="majorHAnsi"/>
          <w:color w:val="292B2C"/>
          <w:sz w:val="22"/>
          <w:szCs w:val="22"/>
          <w:lang w:val="en-GB"/>
        </w:rPr>
      </w:pPr>
      <w:r w:rsidRPr="00450476">
        <w:rPr>
          <w:rFonts w:asciiTheme="majorHAnsi" w:hAnsiTheme="majorHAnsi" w:cstheme="majorHAnsi"/>
          <w:color w:val="292B2C"/>
          <w:sz w:val="22"/>
          <w:szCs w:val="22"/>
          <w:lang w:val="en-GB"/>
        </w:rPr>
        <w:t>providing guidance on how to properly wash hands </w:t>
      </w:r>
    </w:p>
    <w:p w:rsidR="007C3136" w:rsidRPr="00450476" w:rsidRDefault="007C3136" w:rsidP="00172F55">
      <w:pPr>
        <w:pStyle w:val="ListParagraph"/>
        <w:numPr>
          <w:ilvl w:val="0"/>
          <w:numId w:val="15"/>
        </w:numPr>
        <w:shd w:val="clear" w:color="auto" w:fill="FFFFFF"/>
        <w:jc w:val="both"/>
        <w:textAlignment w:val="baseline"/>
        <w:rPr>
          <w:rFonts w:asciiTheme="majorHAnsi" w:hAnsiTheme="majorHAnsi" w:cstheme="majorHAnsi"/>
          <w:color w:val="292B2C"/>
          <w:sz w:val="22"/>
          <w:szCs w:val="22"/>
          <w:lang w:val="en-GB"/>
        </w:rPr>
      </w:pPr>
      <w:r w:rsidRPr="00450476">
        <w:rPr>
          <w:rFonts w:asciiTheme="majorHAnsi" w:hAnsiTheme="majorHAnsi" w:cstheme="majorHAnsi"/>
          <w:color w:val="292B2C"/>
          <w:sz w:val="22"/>
          <w:szCs w:val="22"/>
          <w:lang w:val="en-GB"/>
        </w:rPr>
        <w:t>training workers in how to fit and use any necessary personal protective equipment (PPE) </w:t>
      </w:r>
    </w:p>
    <w:p w:rsidR="007C3136" w:rsidRPr="00450476" w:rsidRDefault="007C3136" w:rsidP="00172F55">
      <w:pPr>
        <w:pStyle w:val="ListParagraph"/>
        <w:numPr>
          <w:ilvl w:val="0"/>
          <w:numId w:val="15"/>
        </w:numPr>
        <w:shd w:val="clear" w:color="auto" w:fill="FFFFFF"/>
        <w:jc w:val="both"/>
        <w:textAlignment w:val="baseline"/>
        <w:rPr>
          <w:rFonts w:asciiTheme="majorHAnsi" w:hAnsiTheme="majorHAnsi" w:cstheme="majorHAnsi"/>
          <w:color w:val="292B2C"/>
          <w:sz w:val="22"/>
          <w:szCs w:val="22"/>
          <w:lang w:val="en-GB"/>
        </w:rPr>
      </w:pPr>
      <w:r w:rsidRPr="00450476">
        <w:rPr>
          <w:rFonts w:asciiTheme="majorHAnsi" w:hAnsiTheme="majorHAnsi" w:cstheme="majorHAnsi"/>
          <w:color w:val="292B2C"/>
          <w:sz w:val="22"/>
          <w:szCs w:val="22"/>
          <w:lang w:val="en-GB"/>
        </w:rPr>
        <w:t>training workers to exercise adequate cleaning practices throughout the day </w:t>
      </w:r>
    </w:p>
    <w:p w:rsidR="007C3136" w:rsidRPr="00450476" w:rsidRDefault="007C3136" w:rsidP="00172F55">
      <w:pPr>
        <w:pStyle w:val="ListParagraph"/>
        <w:numPr>
          <w:ilvl w:val="0"/>
          <w:numId w:val="15"/>
        </w:numPr>
        <w:shd w:val="clear" w:color="auto" w:fill="FFFFFF"/>
        <w:jc w:val="both"/>
        <w:textAlignment w:val="baseline"/>
        <w:rPr>
          <w:rFonts w:asciiTheme="majorHAnsi" w:hAnsiTheme="majorHAnsi" w:cstheme="majorHAnsi"/>
          <w:color w:val="292B2C"/>
          <w:sz w:val="22"/>
          <w:szCs w:val="22"/>
          <w:lang w:val="en-GB"/>
        </w:rPr>
      </w:pPr>
      <w:r w:rsidRPr="00450476">
        <w:rPr>
          <w:rFonts w:asciiTheme="majorHAnsi" w:hAnsiTheme="majorHAnsi" w:cstheme="majorHAnsi"/>
          <w:color w:val="292B2C"/>
          <w:sz w:val="22"/>
          <w:szCs w:val="22"/>
          <w:lang w:val="en-GB"/>
        </w:rPr>
        <w:t>providing workers with instructions on how to set up a safe home workplace, and </w:t>
      </w:r>
    </w:p>
    <w:p w:rsidR="007C3136" w:rsidRPr="00450476" w:rsidRDefault="007C3136" w:rsidP="00172F55">
      <w:pPr>
        <w:pStyle w:val="ListParagraph"/>
        <w:numPr>
          <w:ilvl w:val="0"/>
          <w:numId w:val="15"/>
        </w:numPr>
        <w:shd w:val="clear" w:color="auto" w:fill="FFFFFF"/>
        <w:jc w:val="both"/>
        <w:textAlignment w:val="baseline"/>
        <w:rPr>
          <w:rFonts w:asciiTheme="majorHAnsi" w:hAnsiTheme="majorHAnsi" w:cstheme="majorHAnsi"/>
          <w:color w:val="292B2C"/>
          <w:sz w:val="22"/>
          <w:szCs w:val="22"/>
          <w:lang w:val="en-GB"/>
        </w:rPr>
      </w:pPr>
      <w:r w:rsidRPr="00450476">
        <w:rPr>
          <w:rFonts w:asciiTheme="majorHAnsi" w:hAnsiTheme="majorHAnsi" w:cstheme="majorHAnsi"/>
          <w:color w:val="292B2C"/>
          <w:sz w:val="22"/>
          <w:szCs w:val="22"/>
          <w:lang w:val="en-GB"/>
        </w:rPr>
        <w:t>providing workers with instructions on staying home from work if sick. </w:t>
      </w:r>
    </w:p>
    <w:p w:rsidR="007C3136" w:rsidRPr="00450476" w:rsidRDefault="00450476" w:rsidP="007C3136">
      <w:pPr>
        <w:shd w:val="clear" w:color="auto" w:fill="FFFFFF"/>
        <w:jc w:val="both"/>
        <w:textAlignment w:val="baseline"/>
        <w:outlineLvl w:val="1"/>
        <w:rPr>
          <w:rFonts w:asciiTheme="majorHAnsi" w:hAnsiTheme="majorHAnsi" w:cstheme="majorHAnsi"/>
          <w:i/>
          <w:color w:val="2E3438"/>
          <w:sz w:val="22"/>
          <w:szCs w:val="22"/>
          <w:lang w:val="en-GB"/>
        </w:rPr>
      </w:pPr>
      <w:r w:rsidRPr="00450476">
        <w:rPr>
          <w:rFonts w:asciiTheme="majorHAnsi" w:hAnsiTheme="majorHAnsi" w:cstheme="majorHAnsi"/>
          <w:i/>
          <w:color w:val="2E3438"/>
          <w:sz w:val="22"/>
          <w:szCs w:val="22"/>
          <w:lang w:val="en-GB"/>
        </w:rPr>
        <w:t>Production Company’s d</w:t>
      </w:r>
      <w:r w:rsidR="007C3136" w:rsidRPr="00450476">
        <w:rPr>
          <w:rFonts w:asciiTheme="majorHAnsi" w:hAnsiTheme="majorHAnsi" w:cstheme="majorHAnsi"/>
          <w:i/>
          <w:color w:val="2E3438"/>
          <w:sz w:val="22"/>
          <w:szCs w:val="22"/>
          <w:lang w:val="en-GB"/>
        </w:rPr>
        <w:t>uty to consult</w:t>
      </w:r>
      <w:r w:rsidRPr="00450476">
        <w:rPr>
          <w:rFonts w:asciiTheme="majorHAnsi" w:hAnsiTheme="majorHAnsi" w:cstheme="majorHAnsi"/>
          <w:i/>
          <w:color w:val="2E3438"/>
          <w:sz w:val="22"/>
          <w:szCs w:val="22"/>
          <w:lang w:val="en-GB"/>
        </w:rPr>
        <w:t xml:space="preserve"> -</w:t>
      </w:r>
    </w:p>
    <w:p w:rsidR="007C3136" w:rsidRPr="007C3136" w:rsidRDefault="00450476" w:rsidP="007C3136">
      <w:pPr>
        <w:shd w:val="clear" w:color="auto" w:fill="FFFFFF"/>
        <w:jc w:val="both"/>
        <w:textAlignment w:val="baseline"/>
        <w:rPr>
          <w:rFonts w:asciiTheme="majorHAnsi" w:hAnsiTheme="majorHAnsi" w:cstheme="majorHAnsi"/>
          <w:color w:val="292B2C"/>
          <w:sz w:val="22"/>
          <w:szCs w:val="22"/>
          <w:lang w:val="en-GB"/>
        </w:rPr>
      </w:pPr>
      <w:r>
        <w:rPr>
          <w:rFonts w:asciiTheme="majorHAnsi" w:hAnsiTheme="majorHAnsi" w:cstheme="majorHAnsi"/>
          <w:color w:val="292B2C"/>
          <w:sz w:val="22"/>
          <w:szCs w:val="22"/>
          <w:lang w:val="en-GB"/>
        </w:rPr>
        <w:t>The production company</w:t>
      </w:r>
      <w:r w:rsidR="007C3136" w:rsidRPr="007C3136">
        <w:rPr>
          <w:rFonts w:asciiTheme="majorHAnsi" w:hAnsiTheme="majorHAnsi" w:cstheme="majorHAnsi"/>
          <w:color w:val="292B2C"/>
          <w:sz w:val="22"/>
          <w:szCs w:val="22"/>
          <w:lang w:val="en-GB"/>
        </w:rPr>
        <w:t xml:space="preserve"> must consult with </w:t>
      </w:r>
      <w:r>
        <w:rPr>
          <w:rFonts w:asciiTheme="majorHAnsi" w:hAnsiTheme="majorHAnsi" w:cstheme="majorHAnsi"/>
          <w:color w:val="292B2C"/>
          <w:sz w:val="22"/>
          <w:szCs w:val="22"/>
          <w:lang w:val="en-GB"/>
        </w:rPr>
        <w:t xml:space="preserve">its </w:t>
      </w:r>
      <w:r w:rsidR="007C3136" w:rsidRPr="007C3136">
        <w:rPr>
          <w:rFonts w:asciiTheme="majorHAnsi" w:hAnsiTheme="majorHAnsi" w:cstheme="majorHAnsi"/>
          <w:color w:val="292B2C"/>
          <w:sz w:val="22"/>
          <w:szCs w:val="22"/>
          <w:lang w:val="en-GB"/>
        </w:rPr>
        <w:t xml:space="preserve">workers on health and safety matters relating to COVID-19. When consulting, </w:t>
      </w:r>
      <w:r>
        <w:rPr>
          <w:rFonts w:asciiTheme="majorHAnsi" w:hAnsiTheme="majorHAnsi" w:cstheme="majorHAnsi"/>
          <w:color w:val="292B2C"/>
          <w:sz w:val="22"/>
          <w:szCs w:val="22"/>
          <w:lang w:val="en-GB"/>
        </w:rPr>
        <w:t>they</w:t>
      </w:r>
      <w:r w:rsidR="007C3136" w:rsidRPr="007C3136">
        <w:rPr>
          <w:rFonts w:asciiTheme="majorHAnsi" w:hAnsiTheme="majorHAnsi" w:cstheme="majorHAnsi"/>
          <w:color w:val="292B2C"/>
          <w:sz w:val="22"/>
          <w:szCs w:val="22"/>
          <w:lang w:val="en-GB"/>
        </w:rPr>
        <w:t xml:space="preserve"> must give </w:t>
      </w:r>
      <w:r>
        <w:rPr>
          <w:rFonts w:asciiTheme="majorHAnsi" w:hAnsiTheme="majorHAnsi" w:cstheme="majorHAnsi"/>
          <w:color w:val="292B2C"/>
          <w:sz w:val="22"/>
          <w:szCs w:val="22"/>
          <w:lang w:val="en-GB"/>
        </w:rPr>
        <w:t xml:space="preserve">their </w:t>
      </w:r>
      <w:r w:rsidR="007C3136" w:rsidRPr="007C3136">
        <w:rPr>
          <w:rFonts w:asciiTheme="majorHAnsi" w:hAnsiTheme="majorHAnsi" w:cstheme="majorHAnsi"/>
          <w:color w:val="292B2C"/>
          <w:sz w:val="22"/>
          <w:szCs w:val="22"/>
          <w:lang w:val="en-GB"/>
        </w:rPr>
        <w:t xml:space="preserve">workers the opportunity to express their views and raise </w:t>
      </w:r>
      <w:r>
        <w:rPr>
          <w:rFonts w:asciiTheme="majorHAnsi" w:hAnsiTheme="majorHAnsi" w:cstheme="majorHAnsi"/>
          <w:color w:val="292B2C"/>
          <w:sz w:val="22"/>
          <w:szCs w:val="22"/>
          <w:lang w:val="en-GB"/>
        </w:rPr>
        <w:t xml:space="preserve">any </w:t>
      </w:r>
      <w:r w:rsidR="007C3136" w:rsidRPr="007C3136">
        <w:rPr>
          <w:rFonts w:asciiTheme="majorHAnsi" w:hAnsiTheme="majorHAnsi" w:cstheme="majorHAnsi"/>
          <w:color w:val="292B2C"/>
          <w:sz w:val="22"/>
          <w:szCs w:val="22"/>
          <w:lang w:val="en-GB"/>
        </w:rPr>
        <w:t>WH</w:t>
      </w:r>
      <w:r>
        <w:rPr>
          <w:rFonts w:asciiTheme="majorHAnsi" w:hAnsiTheme="majorHAnsi" w:cstheme="majorHAnsi"/>
          <w:color w:val="292B2C"/>
          <w:sz w:val="22"/>
          <w:szCs w:val="22"/>
          <w:lang w:val="en-GB"/>
        </w:rPr>
        <w:t>&amp;</w:t>
      </w:r>
      <w:r w:rsidR="007C3136" w:rsidRPr="007C3136">
        <w:rPr>
          <w:rFonts w:asciiTheme="majorHAnsi" w:hAnsiTheme="majorHAnsi" w:cstheme="majorHAnsi"/>
          <w:color w:val="292B2C"/>
          <w:sz w:val="22"/>
          <w:szCs w:val="22"/>
          <w:lang w:val="en-GB"/>
        </w:rPr>
        <w:t xml:space="preserve">S concerns. </w:t>
      </w:r>
      <w:r>
        <w:rPr>
          <w:rFonts w:asciiTheme="majorHAnsi" w:hAnsiTheme="majorHAnsi" w:cstheme="majorHAnsi"/>
          <w:color w:val="292B2C"/>
          <w:sz w:val="22"/>
          <w:szCs w:val="22"/>
          <w:lang w:val="en-GB"/>
        </w:rPr>
        <w:t>The production company</w:t>
      </w:r>
      <w:r w:rsidR="007C3136" w:rsidRPr="007C3136">
        <w:rPr>
          <w:rFonts w:asciiTheme="majorHAnsi" w:hAnsiTheme="majorHAnsi" w:cstheme="majorHAnsi"/>
          <w:color w:val="292B2C"/>
          <w:sz w:val="22"/>
          <w:szCs w:val="22"/>
          <w:lang w:val="en-GB"/>
        </w:rPr>
        <w:t xml:space="preserve"> must take the views of </w:t>
      </w:r>
      <w:r>
        <w:rPr>
          <w:rFonts w:asciiTheme="majorHAnsi" w:hAnsiTheme="majorHAnsi" w:cstheme="majorHAnsi"/>
          <w:color w:val="292B2C"/>
          <w:sz w:val="22"/>
          <w:szCs w:val="22"/>
          <w:lang w:val="en-GB"/>
        </w:rPr>
        <w:t xml:space="preserve">its </w:t>
      </w:r>
      <w:r w:rsidR="007C3136" w:rsidRPr="007C3136">
        <w:rPr>
          <w:rFonts w:asciiTheme="majorHAnsi" w:hAnsiTheme="majorHAnsi" w:cstheme="majorHAnsi"/>
          <w:color w:val="292B2C"/>
          <w:sz w:val="22"/>
          <w:szCs w:val="22"/>
          <w:lang w:val="en-GB"/>
        </w:rPr>
        <w:t xml:space="preserve">workers into account and advise </w:t>
      </w:r>
      <w:r>
        <w:rPr>
          <w:rFonts w:asciiTheme="majorHAnsi" w:hAnsiTheme="majorHAnsi" w:cstheme="majorHAnsi"/>
          <w:color w:val="292B2C"/>
          <w:sz w:val="22"/>
          <w:szCs w:val="22"/>
          <w:lang w:val="en-GB"/>
        </w:rPr>
        <w:t xml:space="preserve">its </w:t>
      </w:r>
      <w:r w:rsidR="007C3136" w:rsidRPr="007C3136">
        <w:rPr>
          <w:rFonts w:asciiTheme="majorHAnsi" w:hAnsiTheme="majorHAnsi" w:cstheme="majorHAnsi"/>
          <w:color w:val="292B2C"/>
          <w:sz w:val="22"/>
          <w:szCs w:val="22"/>
          <w:lang w:val="en-GB"/>
        </w:rPr>
        <w:t>workers of the outcome of consultation.  </w:t>
      </w:r>
    </w:p>
    <w:p w:rsidR="007C3136" w:rsidRPr="00450476" w:rsidRDefault="00450476" w:rsidP="007C3136">
      <w:pPr>
        <w:shd w:val="clear" w:color="auto" w:fill="FFFFFF"/>
        <w:jc w:val="both"/>
        <w:textAlignment w:val="baseline"/>
        <w:rPr>
          <w:rFonts w:asciiTheme="majorHAnsi" w:hAnsiTheme="majorHAnsi" w:cstheme="majorHAnsi"/>
          <w:i/>
          <w:color w:val="292B2C"/>
          <w:sz w:val="22"/>
          <w:szCs w:val="22"/>
          <w:lang w:val="en-GB"/>
        </w:rPr>
      </w:pPr>
      <w:r w:rsidRPr="00450476">
        <w:rPr>
          <w:rFonts w:asciiTheme="majorHAnsi" w:hAnsiTheme="majorHAnsi" w:cstheme="majorHAnsi"/>
          <w:i/>
          <w:color w:val="292B2C"/>
          <w:sz w:val="22"/>
          <w:szCs w:val="22"/>
          <w:lang w:val="en-GB"/>
        </w:rPr>
        <w:t>The production company must c</w:t>
      </w:r>
      <w:r w:rsidR="007C3136" w:rsidRPr="00450476">
        <w:rPr>
          <w:rFonts w:asciiTheme="majorHAnsi" w:hAnsiTheme="majorHAnsi" w:cstheme="majorHAnsi"/>
          <w:i/>
          <w:color w:val="292B2C"/>
          <w:sz w:val="22"/>
          <w:szCs w:val="22"/>
          <w:lang w:val="en-GB"/>
        </w:rPr>
        <w:t xml:space="preserve">onsult with </w:t>
      </w:r>
      <w:r w:rsidRPr="00450476">
        <w:rPr>
          <w:rFonts w:asciiTheme="majorHAnsi" w:hAnsiTheme="majorHAnsi" w:cstheme="majorHAnsi"/>
          <w:i/>
          <w:color w:val="292B2C"/>
          <w:sz w:val="22"/>
          <w:szCs w:val="22"/>
          <w:lang w:val="en-GB"/>
        </w:rPr>
        <w:t xml:space="preserve">its </w:t>
      </w:r>
      <w:r w:rsidR="007C3136" w:rsidRPr="00450476">
        <w:rPr>
          <w:rFonts w:asciiTheme="majorHAnsi" w:hAnsiTheme="majorHAnsi" w:cstheme="majorHAnsi"/>
          <w:i/>
          <w:color w:val="292B2C"/>
          <w:sz w:val="22"/>
          <w:szCs w:val="22"/>
          <w:lang w:val="en-GB"/>
        </w:rPr>
        <w:t>workers</w:t>
      </w:r>
      <w:r w:rsidRPr="00450476">
        <w:rPr>
          <w:rFonts w:asciiTheme="majorHAnsi" w:hAnsiTheme="majorHAnsi" w:cstheme="majorHAnsi"/>
          <w:i/>
          <w:color w:val="292B2C"/>
          <w:sz w:val="22"/>
          <w:szCs w:val="22"/>
          <w:lang w:val="en-GB"/>
        </w:rPr>
        <w:t xml:space="preserve"> -</w:t>
      </w:r>
    </w:p>
    <w:p w:rsidR="007C3136" w:rsidRPr="0091067F" w:rsidRDefault="007C3136" w:rsidP="00172F55">
      <w:pPr>
        <w:pStyle w:val="ListParagraph"/>
        <w:numPr>
          <w:ilvl w:val="0"/>
          <w:numId w:val="16"/>
        </w:numPr>
        <w:shd w:val="clear" w:color="auto" w:fill="FFFFFF"/>
        <w:jc w:val="both"/>
        <w:textAlignment w:val="baseline"/>
        <w:rPr>
          <w:rFonts w:asciiTheme="majorHAnsi" w:hAnsiTheme="majorHAnsi" w:cstheme="majorHAnsi"/>
          <w:color w:val="292B2C"/>
          <w:sz w:val="22"/>
          <w:szCs w:val="22"/>
          <w:lang w:val="en-GB"/>
        </w:rPr>
      </w:pPr>
      <w:r w:rsidRPr="0091067F">
        <w:rPr>
          <w:rFonts w:asciiTheme="majorHAnsi" w:hAnsiTheme="majorHAnsi" w:cstheme="majorHAnsi"/>
          <w:color w:val="292B2C"/>
          <w:sz w:val="22"/>
          <w:szCs w:val="22"/>
          <w:lang w:val="en-GB"/>
        </w:rPr>
        <w:t xml:space="preserve">when </w:t>
      </w:r>
      <w:r w:rsidR="0091067F">
        <w:rPr>
          <w:rFonts w:asciiTheme="majorHAnsi" w:hAnsiTheme="majorHAnsi" w:cstheme="majorHAnsi"/>
          <w:color w:val="292B2C"/>
          <w:sz w:val="22"/>
          <w:szCs w:val="22"/>
          <w:lang w:val="en-GB"/>
        </w:rPr>
        <w:t>they</w:t>
      </w:r>
      <w:r w:rsidRPr="0091067F">
        <w:rPr>
          <w:rFonts w:asciiTheme="majorHAnsi" w:hAnsiTheme="majorHAnsi" w:cstheme="majorHAnsi"/>
          <w:color w:val="292B2C"/>
          <w:sz w:val="22"/>
          <w:szCs w:val="22"/>
          <w:lang w:val="en-GB"/>
        </w:rPr>
        <w:t xml:space="preserve"> conduct a risk assessment</w:t>
      </w:r>
      <w:r w:rsidR="0091067F">
        <w:rPr>
          <w:rFonts w:asciiTheme="majorHAnsi" w:hAnsiTheme="majorHAnsi" w:cstheme="majorHAnsi"/>
          <w:color w:val="292B2C"/>
          <w:sz w:val="22"/>
          <w:szCs w:val="22"/>
          <w:lang w:val="en-GB"/>
        </w:rPr>
        <w:t>;</w:t>
      </w:r>
      <w:r w:rsidRPr="0091067F">
        <w:rPr>
          <w:rFonts w:asciiTheme="majorHAnsi" w:hAnsiTheme="majorHAnsi" w:cstheme="majorHAnsi"/>
          <w:color w:val="292B2C"/>
          <w:sz w:val="22"/>
          <w:szCs w:val="22"/>
          <w:lang w:val="en-GB"/>
        </w:rPr>
        <w:t> </w:t>
      </w:r>
    </w:p>
    <w:p w:rsidR="007C3136" w:rsidRPr="0091067F" w:rsidRDefault="007C3136" w:rsidP="00172F55">
      <w:pPr>
        <w:pStyle w:val="ListParagraph"/>
        <w:numPr>
          <w:ilvl w:val="0"/>
          <w:numId w:val="16"/>
        </w:numPr>
        <w:shd w:val="clear" w:color="auto" w:fill="FFFFFF"/>
        <w:jc w:val="both"/>
        <w:textAlignment w:val="baseline"/>
        <w:rPr>
          <w:rFonts w:asciiTheme="majorHAnsi" w:hAnsiTheme="majorHAnsi" w:cstheme="majorHAnsi"/>
          <w:color w:val="292B2C"/>
          <w:sz w:val="22"/>
          <w:szCs w:val="22"/>
          <w:lang w:val="en-GB"/>
        </w:rPr>
      </w:pPr>
      <w:r w:rsidRPr="0091067F">
        <w:rPr>
          <w:rFonts w:asciiTheme="majorHAnsi" w:hAnsiTheme="majorHAnsi" w:cstheme="majorHAnsi"/>
          <w:color w:val="292B2C"/>
          <w:sz w:val="22"/>
          <w:szCs w:val="22"/>
          <w:lang w:val="en-GB"/>
        </w:rPr>
        <w:t xml:space="preserve">when </w:t>
      </w:r>
      <w:r w:rsidR="0091067F">
        <w:rPr>
          <w:rFonts w:asciiTheme="majorHAnsi" w:hAnsiTheme="majorHAnsi" w:cstheme="majorHAnsi"/>
          <w:color w:val="292B2C"/>
          <w:sz w:val="22"/>
          <w:szCs w:val="22"/>
          <w:lang w:val="en-GB"/>
        </w:rPr>
        <w:t>they</w:t>
      </w:r>
      <w:r w:rsidRPr="0091067F">
        <w:rPr>
          <w:rFonts w:asciiTheme="majorHAnsi" w:hAnsiTheme="majorHAnsi" w:cstheme="majorHAnsi"/>
          <w:color w:val="292B2C"/>
          <w:sz w:val="22"/>
          <w:szCs w:val="22"/>
          <w:lang w:val="en-GB"/>
        </w:rPr>
        <w:t xml:space="preserve"> make decisions on </w:t>
      </w:r>
      <w:r w:rsidR="0091067F">
        <w:rPr>
          <w:rFonts w:asciiTheme="majorHAnsi" w:hAnsiTheme="majorHAnsi" w:cstheme="majorHAnsi"/>
          <w:color w:val="292B2C"/>
          <w:sz w:val="22"/>
          <w:szCs w:val="22"/>
          <w:lang w:val="en-GB"/>
        </w:rPr>
        <w:t xml:space="preserve">safety </w:t>
      </w:r>
      <w:r w:rsidRPr="0091067F">
        <w:rPr>
          <w:rFonts w:asciiTheme="majorHAnsi" w:hAnsiTheme="majorHAnsi" w:cstheme="majorHAnsi"/>
          <w:color w:val="292B2C"/>
          <w:sz w:val="22"/>
          <w:szCs w:val="22"/>
          <w:lang w:val="en-GB"/>
        </w:rPr>
        <w:t xml:space="preserve">control measures </w:t>
      </w:r>
      <w:r w:rsidR="0091067F">
        <w:rPr>
          <w:rFonts w:asciiTheme="majorHAnsi" w:hAnsiTheme="majorHAnsi" w:cstheme="majorHAnsi"/>
          <w:color w:val="292B2C"/>
          <w:sz w:val="22"/>
          <w:szCs w:val="22"/>
          <w:lang w:val="en-GB"/>
        </w:rPr>
        <w:t>used</w:t>
      </w:r>
      <w:r w:rsidRPr="0091067F">
        <w:rPr>
          <w:rFonts w:asciiTheme="majorHAnsi" w:hAnsiTheme="majorHAnsi" w:cstheme="majorHAnsi"/>
          <w:color w:val="292B2C"/>
          <w:sz w:val="22"/>
          <w:szCs w:val="22"/>
          <w:lang w:val="en-GB"/>
        </w:rPr>
        <w:t xml:space="preserve"> to manage the risk of exposure to COVID-19 (e.g. when introducing working from home arrangements</w:t>
      </w:r>
      <w:r w:rsidR="0091067F">
        <w:rPr>
          <w:rFonts w:asciiTheme="majorHAnsi" w:hAnsiTheme="majorHAnsi" w:cstheme="majorHAnsi"/>
          <w:color w:val="292B2C"/>
          <w:sz w:val="22"/>
          <w:szCs w:val="22"/>
          <w:lang w:val="en-GB"/>
        </w:rPr>
        <w:t xml:space="preserve"> </w:t>
      </w:r>
      <w:r w:rsidRPr="0091067F">
        <w:rPr>
          <w:rFonts w:asciiTheme="majorHAnsi" w:hAnsiTheme="majorHAnsi" w:cstheme="majorHAnsi"/>
          <w:color w:val="292B2C"/>
          <w:sz w:val="22"/>
          <w:szCs w:val="22"/>
          <w:lang w:val="en-GB"/>
        </w:rPr>
        <w:t>or restricting the workplace to allow for physical</w:t>
      </w:r>
      <w:r w:rsidR="0091067F">
        <w:rPr>
          <w:rFonts w:asciiTheme="majorHAnsi" w:hAnsiTheme="majorHAnsi" w:cstheme="majorHAnsi"/>
          <w:color w:val="292B2C"/>
          <w:sz w:val="22"/>
          <w:szCs w:val="22"/>
          <w:lang w:val="en-GB"/>
        </w:rPr>
        <w:t>/social</w:t>
      </w:r>
      <w:r w:rsidRPr="0091067F">
        <w:rPr>
          <w:rFonts w:asciiTheme="majorHAnsi" w:hAnsiTheme="majorHAnsi" w:cstheme="majorHAnsi"/>
          <w:color w:val="292B2C"/>
          <w:sz w:val="22"/>
          <w:szCs w:val="22"/>
          <w:lang w:val="en-GB"/>
        </w:rPr>
        <w:t xml:space="preserve"> distancing)</w:t>
      </w:r>
      <w:r w:rsidR="0091067F">
        <w:rPr>
          <w:rFonts w:asciiTheme="majorHAnsi" w:hAnsiTheme="majorHAnsi" w:cstheme="majorHAnsi"/>
          <w:color w:val="292B2C"/>
          <w:sz w:val="22"/>
          <w:szCs w:val="22"/>
          <w:lang w:val="en-GB"/>
        </w:rPr>
        <w:t xml:space="preserve"> i.e. at a full crew/cast safety briefing;</w:t>
      </w:r>
      <w:r w:rsidRPr="0091067F">
        <w:rPr>
          <w:rFonts w:asciiTheme="majorHAnsi" w:hAnsiTheme="majorHAnsi" w:cstheme="majorHAnsi"/>
          <w:color w:val="292B2C"/>
          <w:sz w:val="22"/>
          <w:szCs w:val="22"/>
          <w:lang w:val="en-GB"/>
        </w:rPr>
        <w:t> </w:t>
      </w:r>
    </w:p>
    <w:p w:rsidR="007C3136" w:rsidRPr="0091067F" w:rsidRDefault="007C3136" w:rsidP="00172F55">
      <w:pPr>
        <w:pStyle w:val="ListParagraph"/>
        <w:numPr>
          <w:ilvl w:val="0"/>
          <w:numId w:val="16"/>
        </w:numPr>
        <w:shd w:val="clear" w:color="auto" w:fill="FFFFFF"/>
        <w:jc w:val="both"/>
        <w:textAlignment w:val="baseline"/>
        <w:rPr>
          <w:rFonts w:asciiTheme="majorHAnsi" w:hAnsiTheme="majorHAnsi" w:cstheme="majorHAnsi"/>
          <w:color w:val="292B2C"/>
          <w:sz w:val="22"/>
          <w:szCs w:val="22"/>
          <w:lang w:val="en-GB"/>
        </w:rPr>
      </w:pPr>
      <w:r w:rsidRPr="0091067F">
        <w:rPr>
          <w:rFonts w:asciiTheme="majorHAnsi" w:hAnsiTheme="majorHAnsi" w:cstheme="majorHAnsi"/>
          <w:color w:val="292B2C"/>
          <w:sz w:val="22"/>
          <w:szCs w:val="22"/>
          <w:lang w:val="en-GB"/>
        </w:rPr>
        <w:t>when you make decisions about the adequacy of the workplace facilities to allow for control measures such as physical distancing and hygiene </w:t>
      </w:r>
    </w:p>
    <w:p w:rsidR="007C3136" w:rsidRPr="0091067F" w:rsidRDefault="007C3136" w:rsidP="00172F55">
      <w:pPr>
        <w:pStyle w:val="ListParagraph"/>
        <w:numPr>
          <w:ilvl w:val="0"/>
          <w:numId w:val="16"/>
        </w:numPr>
        <w:shd w:val="clear" w:color="auto" w:fill="FFFFFF"/>
        <w:jc w:val="both"/>
        <w:textAlignment w:val="baseline"/>
        <w:rPr>
          <w:rFonts w:asciiTheme="majorHAnsi" w:hAnsiTheme="majorHAnsi" w:cstheme="majorHAnsi"/>
          <w:color w:val="292B2C"/>
          <w:sz w:val="22"/>
          <w:szCs w:val="22"/>
          <w:lang w:val="en-GB"/>
        </w:rPr>
      </w:pPr>
      <w:r w:rsidRPr="0091067F">
        <w:rPr>
          <w:rFonts w:asciiTheme="majorHAnsi" w:hAnsiTheme="majorHAnsi" w:cstheme="majorHAnsi"/>
          <w:color w:val="292B2C"/>
          <w:sz w:val="22"/>
          <w:szCs w:val="22"/>
          <w:lang w:val="en-GB"/>
        </w:rPr>
        <w:t>when you propose other changes that may affect the health and safety of workers, and </w:t>
      </w:r>
    </w:p>
    <w:p w:rsidR="007C3136" w:rsidRPr="0091067F" w:rsidRDefault="007C3136" w:rsidP="00172F55">
      <w:pPr>
        <w:pStyle w:val="ListParagraph"/>
        <w:numPr>
          <w:ilvl w:val="0"/>
          <w:numId w:val="16"/>
        </w:numPr>
        <w:shd w:val="clear" w:color="auto" w:fill="FFFFFF"/>
        <w:jc w:val="both"/>
        <w:textAlignment w:val="baseline"/>
        <w:rPr>
          <w:rFonts w:asciiTheme="majorHAnsi" w:hAnsiTheme="majorHAnsi" w:cstheme="majorHAnsi"/>
          <w:color w:val="292B2C"/>
          <w:sz w:val="22"/>
          <w:szCs w:val="22"/>
          <w:lang w:val="en-GB"/>
        </w:rPr>
      </w:pPr>
      <w:r w:rsidRPr="0091067F">
        <w:rPr>
          <w:rFonts w:asciiTheme="majorHAnsi" w:hAnsiTheme="majorHAnsi" w:cstheme="majorHAnsi"/>
          <w:color w:val="292B2C"/>
          <w:sz w:val="22"/>
          <w:szCs w:val="22"/>
          <w:lang w:val="en-GB"/>
        </w:rPr>
        <w:t>when you change any procedures that have an impact on the WHS of workers.  </w:t>
      </w:r>
    </w:p>
    <w:p w:rsidR="007C3136" w:rsidRPr="007C3136" w:rsidRDefault="007C3136" w:rsidP="007C3136">
      <w:pPr>
        <w:shd w:val="clear" w:color="auto" w:fill="FFFFFF"/>
        <w:jc w:val="both"/>
        <w:textAlignment w:val="baseline"/>
        <w:rPr>
          <w:rFonts w:asciiTheme="majorHAnsi" w:hAnsiTheme="majorHAnsi" w:cstheme="majorHAnsi"/>
          <w:color w:val="292B2C"/>
          <w:sz w:val="22"/>
          <w:szCs w:val="22"/>
          <w:lang w:val="en-GB"/>
        </w:rPr>
      </w:pPr>
      <w:r w:rsidRPr="007C3136">
        <w:rPr>
          <w:rFonts w:asciiTheme="majorHAnsi" w:hAnsiTheme="majorHAnsi" w:cstheme="majorHAnsi"/>
          <w:color w:val="292B2C"/>
          <w:sz w:val="22"/>
          <w:szCs w:val="22"/>
          <w:lang w:val="en-GB"/>
        </w:rPr>
        <w:t xml:space="preserve">If </w:t>
      </w:r>
      <w:r w:rsidR="0091067F">
        <w:rPr>
          <w:rFonts w:asciiTheme="majorHAnsi" w:hAnsiTheme="majorHAnsi" w:cstheme="majorHAnsi"/>
          <w:color w:val="292B2C"/>
          <w:sz w:val="22"/>
          <w:szCs w:val="22"/>
          <w:lang w:val="en-GB"/>
        </w:rPr>
        <w:t>the production company</w:t>
      </w:r>
      <w:r w:rsidRPr="007C3136">
        <w:rPr>
          <w:rFonts w:asciiTheme="majorHAnsi" w:hAnsiTheme="majorHAnsi" w:cstheme="majorHAnsi"/>
          <w:color w:val="292B2C"/>
          <w:sz w:val="22"/>
          <w:szCs w:val="22"/>
          <w:lang w:val="en-GB"/>
        </w:rPr>
        <w:t xml:space="preserve"> and </w:t>
      </w:r>
      <w:r w:rsidR="0091067F">
        <w:rPr>
          <w:rFonts w:asciiTheme="majorHAnsi" w:hAnsiTheme="majorHAnsi" w:cstheme="majorHAnsi"/>
          <w:color w:val="292B2C"/>
          <w:sz w:val="22"/>
          <w:szCs w:val="22"/>
          <w:lang w:val="en-GB"/>
        </w:rPr>
        <w:t>its</w:t>
      </w:r>
      <w:r w:rsidRPr="007C3136">
        <w:rPr>
          <w:rFonts w:asciiTheme="majorHAnsi" w:hAnsiTheme="majorHAnsi" w:cstheme="majorHAnsi"/>
          <w:color w:val="292B2C"/>
          <w:sz w:val="22"/>
          <w:szCs w:val="22"/>
          <w:lang w:val="en-GB"/>
        </w:rPr>
        <w:t xml:space="preserve"> workers have agreed to procedures for consultation, consultation must be in accordance with those procedures</w:t>
      </w:r>
      <w:r w:rsidR="0091067F">
        <w:rPr>
          <w:rFonts w:asciiTheme="majorHAnsi" w:hAnsiTheme="majorHAnsi" w:cstheme="majorHAnsi"/>
          <w:color w:val="292B2C"/>
          <w:sz w:val="22"/>
          <w:szCs w:val="22"/>
          <w:lang w:val="en-GB"/>
        </w:rPr>
        <w:t xml:space="preserve"> -</w:t>
      </w:r>
      <w:r w:rsidRPr="007C3136">
        <w:rPr>
          <w:rFonts w:asciiTheme="majorHAnsi" w:hAnsiTheme="majorHAnsi" w:cstheme="majorHAnsi"/>
          <w:color w:val="292B2C"/>
          <w:sz w:val="22"/>
          <w:szCs w:val="22"/>
          <w:lang w:val="en-GB"/>
        </w:rPr>
        <w:t> </w:t>
      </w:r>
    </w:p>
    <w:p w:rsidR="0091067F" w:rsidRPr="0091067F" w:rsidRDefault="0091067F" w:rsidP="00172F55">
      <w:pPr>
        <w:pStyle w:val="ListParagraph"/>
        <w:numPr>
          <w:ilvl w:val="0"/>
          <w:numId w:val="17"/>
        </w:numPr>
        <w:shd w:val="clear" w:color="auto" w:fill="FFFFFF"/>
        <w:jc w:val="both"/>
        <w:textAlignment w:val="baseline"/>
        <w:rPr>
          <w:rFonts w:asciiTheme="majorHAnsi" w:hAnsiTheme="majorHAnsi" w:cstheme="majorHAnsi"/>
          <w:color w:val="292B2C"/>
          <w:sz w:val="22"/>
          <w:szCs w:val="22"/>
          <w:lang w:val="en-GB"/>
        </w:rPr>
      </w:pPr>
      <w:r w:rsidRPr="0091067F">
        <w:rPr>
          <w:rFonts w:asciiTheme="majorHAnsi" w:hAnsiTheme="majorHAnsi" w:cstheme="majorHAnsi"/>
          <w:color w:val="292B2C"/>
          <w:sz w:val="22"/>
          <w:szCs w:val="22"/>
          <w:lang w:val="en-GB"/>
        </w:rPr>
        <w:t>The production company</w:t>
      </w:r>
      <w:r w:rsidR="007C3136" w:rsidRPr="0091067F">
        <w:rPr>
          <w:rFonts w:asciiTheme="majorHAnsi" w:hAnsiTheme="majorHAnsi" w:cstheme="majorHAnsi"/>
          <w:color w:val="292B2C"/>
          <w:sz w:val="22"/>
          <w:szCs w:val="22"/>
          <w:lang w:val="en-GB"/>
        </w:rPr>
        <w:t xml:space="preserve"> must allow </w:t>
      </w:r>
      <w:r w:rsidRPr="0091067F">
        <w:rPr>
          <w:rFonts w:asciiTheme="majorHAnsi" w:hAnsiTheme="majorHAnsi" w:cstheme="majorHAnsi"/>
          <w:color w:val="292B2C"/>
          <w:sz w:val="22"/>
          <w:szCs w:val="22"/>
          <w:lang w:val="en-GB"/>
        </w:rPr>
        <w:t xml:space="preserve">its </w:t>
      </w:r>
      <w:r w:rsidR="007C3136" w:rsidRPr="0091067F">
        <w:rPr>
          <w:rFonts w:asciiTheme="majorHAnsi" w:hAnsiTheme="majorHAnsi" w:cstheme="majorHAnsi"/>
          <w:color w:val="292B2C"/>
          <w:sz w:val="22"/>
          <w:szCs w:val="22"/>
          <w:lang w:val="en-GB"/>
        </w:rPr>
        <w:t>workers to express their views and raise WH</w:t>
      </w:r>
      <w:r w:rsidRPr="0091067F">
        <w:rPr>
          <w:rFonts w:asciiTheme="majorHAnsi" w:hAnsiTheme="majorHAnsi" w:cstheme="majorHAnsi"/>
          <w:color w:val="292B2C"/>
          <w:sz w:val="22"/>
          <w:szCs w:val="22"/>
          <w:lang w:val="en-GB"/>
        </w:rPr>
        <w:t>&amp;</w:t>
      </w:r>
      <w:r w:rsidR="007C3136" w:rsidRPr="0091067F">
        <w:rPr>
          <w:rFonts w:asciiTheme="majorHAnsi" w:hAnsiTheme="majorHAnsi" w:cstheme="majorHAnsi"/>
          <w:color w:val="292B2C"/>
          <w:sz w:val="22"/>
          <w:szCs w:val="22"/>
          <w:lang w:val="en-GB"/>
        </w:rPr>
        <w:t xml:space="preserve">S issues that may arise directly or indirectly because of COVID-19. </w:t>
      </w:r>
    </w:p>
    <w:p w:rsidR="007C3136" w:rsidRPr="0091067F" w:rsidRDefault="0091067F" w:rsidP="00172F55">
      <w:pPr>
        <w:pStyle w:val="ListParagraph"/>
        <w:numPr>
          <w:ilvl w:val="0"/>
          <w:numId w:val="17"/>
        </w:numPr>
        <w:shd w:val="clear" w:color="auto" w:fill="FFFFFF"/>
        <w:jc w:val="both"/>
        <w:textAlignment w:val="baseline"/>
        <w:rPr>
          <w:rFonts w:asciiTheme="majorHAnsi" w:hAnsiTheme="majorHAnsi" w:cstheme="majorHAnsi"/>
          <w:color w:val="292B2C"/>
          <w:sz w:val="22"/>
          <w:szCs w:val="22"/>
          <w:lang w:val="en-GB"/>
        </w:rPr>
      </w:pPr>
      <w:r w:rsidRPr="0091067F">
        <w:rPr>
          <w:rFonts w:asciiTheme="majorHAnsi" w:hAnsiTheme="majorHAnsi" w:cstheme="majorHAnsi"/>
          <w:color w:val="292B2C"/>
          <w:sz w:val="22"/>
          <w:szCs w:val="22"/>
          <w:lang w:val="en-GB"/>
        </w:rPr>
        <w:t>The production company</w:t>
      </w:r>
      <w:r w:rsidR="007C3136" w:rsidRPr="0091067F">
        <w:rPr>
          <w:rFonts w:asciiTheme="majorHAnsi" w:hAnsiTheme="majorHAnsi" w:cstheme="majorHAnsi"/>
          <w:color w:val="292B2C"/>
          <w:sz w:val="22"/>
          <w:szCs w:val="22"/>
          <w:lang w:val="en-GB"/>
        </w:rPr>
        <w:t xml:space="preserve"> must take the views of </w:t>
      </w:r>
      <w:r w:rsidRPr="0091067F">
        <w:rPr>
          <w:rFonts w:asciiTheme="majorHAnsi" w:hAnsiTheme="majorHAnsi" w:cstheme="majorHAnsi"/>
          <w:color w:val="292B2C"/>
          <w:sz w:val="22"/>
          <w:szCs w:val="22"/>
          <w:lang w:val="en-GB"/>
        </w:rPr>
        <w:t xml:space="preserve">its </w:t>
      </w:r>
      <w:r w:rsidR="007C3136" w:rsidRPr="0091067F">
        <w:rPr>
          <w:rFonts w:asciiTheme="majorHAnsi" w:hAnsiTheme="majorHAnsi" w:cstheme="majorHAnsi"/>
          <w:color w:val="292B2C"/>
          <w:sz w:val="22"/>
          <w:szCs w:val="22"/>
          <w:lang w:val="en-GB"/>
        </w:rPr>
        <w:t xml:space="preserve">workers into account when making decisions and advise workers of </w:t>
      </w:r>
      <w:r w:rsidRPr="0091067F">
        <w:rPr>
          <w:rFonts w:asciiTheme="majorHAnsi" w:hAnsiTheme="majorHAnsi" w:cstheme="majorHAnsi"/>
          <w:color w:val="292B2C"/>
          <w:sz w:val="22"/>
          <w:szCs w:val="22"/>
          <w:lang w:val="en-GB"/>
        </w:rPr>
        <w:t>its</w:t>
      </w:r>
      <w:r w:rsidR="007C3136" w:rsidRPr="0091067F">
        <w:rPr>
          <w:rFonts w:asciiTheme="majorHAnsi" w:hAnsiTheme="majorHAnsi" w:cstheme="majorHAnsi"/>
          <w:color w:val="292B2C"/>
          <w:sz w:val="22"/>
          <w:szCs w:val="22"/>
          <w:lang w:val="en-GB"/>
        </w:rPr>
        <w:t xml:space="preserve"> decision.  </w:t>
      </w:r>
    </w:p>
    <w:p w:rsidR="007C3136" w:rsidRPr="0091067F" w:rsidRDefault="007C3136" w:rsidP="00172F55">
      <w:pPr>
        <w:pStyle w:val="ListParagraph"/>
        <w:numPr>
          <w:ilvl w:val="0"/>
          <w:numId w:val="17"/>
        </w:numPr>
        <w:shd w:val="clear" w:color="auto" w:fill="FFFFFF"/>
        <w:jc w:val="both"/>
        <w:textAlignment w:val="baseline"/>
        <w:rPr>
          <w:rFonts w:asciiTheme="majorHAnsi" w:hAnsiTheme="majorHAnsi" w:cstheme="majorHAnsi"/>
          <w:color w:val="292B2C"/>
          <w:sz w:val="22"/>
          <w:szCs w:val="22"/>
          <w:lang w:val="en-GB"/>
        </w:rPr>
      </w:pPr>
      <w:r w:rsidRPr="0091067F">
        <w:rPr>
          <w:rFonts w:asciiTheme="majorHAnsi" w:hAnsiTheme="majorHAnsi" w:cstheme="majorHAnsi"/>
          <w:color w:val="292B2C"/>
          <w:sz w:val="22"/>
          <w:szCs w:val="22"/>
          <w:lang w:val="en-GB"/>
        </w:rPr>
        <w:t xml:space="preserve">Workers are most likely to know about the risks of their work. Involving them will help build commitment to </w:t>
      </w:r>
      <w:r w:rsidR="0091067F" w:rsidRPr="0091067F">
        <w:rPr>
          <w:rFonts w:asciiTheme="majorHAnsi" w:hAnsiTheme="majorHAnsi" w:cstheme="majorHAnsi"/>
          <w:color w:val="292B2C"/>
          <w:sz w:val="22"/>
          <w:szCs w:val="22"/>
          <w:lang w:val="en-GB"/>
        </w:rPr>
        <w:t>the</w:t>
      </w:r>
      <w:r w:rsidRPr="0091067F">
        <w:rPr>
          <w:rFonts w:asciiTheme="majorHAnsi" w:hAnsiTheme="majorHAnsi" w:cstheme="majorHAnsi"/>
          <w:color w:val="292B2C"/>
          <w:sz w:val="22"/>
          <w:szCs w:val="22"/>
          <w:lang w:val="en-GB"/>
        </w:rPr>
        <w:t xml:space="preserve"> processes and any changes implement</w:t>
      </w:r>
      <w:r w:rsidR="0091067F" w:rsidRPr="0091067F">
        <w:rPr>
          <w:rFonts w:asciiTheme="majorHAnsi" w:hAnsiTheme="majorHAnsi" w:cstheme="majorHAnsi"/>
          <w:color w:val="292B2C"/>
          <w:sz w:val="22"/>
          <w:szCs w:val="22"/>
          <w:lang w:val="en-GB"/>
        </w:rPr>
        <w:t>ed</w:t>
      </w:r>
      <w:r w:rsidRPr="0091067F">
        <w:rPr>
          <w:rFonts w:asciiTheme="majorHAnsi" w:hAnsiTheme="majorHAnsi" w:cstheme="majorHAnsi"/>
          <w:color w:val="292B2C"/>
          <w:sz w:val="22"/>
          <w:szCs w:val="22"/>
          <w:lang w:val="en-GB"/>
        </w:rPr>
        <w:t>. </w:t>
      </w:r>
    </w:p>
    <w:p w:rsidR="007C3136" w:rsidRPr="0091067F" w:rsidRDefault="007C3136" w:rsidP="00172F55">
      <w:pPr>
        <w:pStyle w:val="ListParagraph"/>
        <w:numPr>
          <w:ilvl w:val="0"/>
          <w:numId w:val="17"/>
        </w:numPr>
        <w:shd w:val="clear" w:color="auto" w:fill="FFFFFF"/>
        <w:jc w:val="both"/>
        <w:textAlignment w:val="baseline"/>
        <w:rPr>
          <w:rFonts w:asciiTheme="majorHAnsi" w:hAnsiTheme="majorHAnsi" w:cstheme="majorHAnsi"/>
          <w:color w:val="292B2C"/>
          <w:sz w:val="22"/>
          <w:szCs w:val="22"/>
          <w:lang w:val="en-GB"/>
        </w:rPr>
      </w:pPr>
      <w:r w:rsidRPr="0091067F">
        <w:rPr>
          <w:rFonts w:asciiTheme="majorHAnsi" w:hAnsiTheme="majorHAnsi" w:cstheme="majorHAnsi"/>
          <w:color w:val="292B2C"/>
          <w:sz w:val="22"/>
          <w:szCs w:val="22"/>
          <w:lang w:val="en-GB"/>
        </w:rPr>
        <w:t xml:space="preserve">Consultation does not require consensus or agreement but </w:t>
      </w:r>
      <w:r w:rsidR="0091067F" w:rsidRPr="0091067F">
        <w:rPr>
          <w:rFonts w:asciiTheme="majorHAnsi" w:hAnsiTheme="majorHAnsi" w:cstheme="majorHAnsi"/>
          <w:color w:val="292B2C"/>
          <w:sz w:val="22"/>
          <w:szCs w:val="22"/>
          <w:lang w:val="en-GB"/>
        </w:rPr>
        <w:t>the production company</w:t>
      </w:r>
      <w:r w:rsidRPr="0091067F">
        <w:rPr>
          <w:rFonts w:asciiTheme="majorHAnsi" w:hAnsiTheme="majorHAnsi" w:cstheme="majorHAnsi"/>
          <w:color w:val="292B2C"/>
          <w:sz w:val="22"/>
          <w:szCs w:val="22"/>
          <w:lang w:val="en-GB"/>
        </w:rPr>
        <w:t xml:space="preserve"> must allow </w:t>
      </w:r>
      <w:r w:rsidR="0091067F" w:rsidRPr="0091067F">
        <w:rPr>
          <w:rFonts w:asciiTheme="majorHAnsi" w:hAnsiTheme="majorHAnsi" w:cstheme="majorHAnsi"/>
          <w:color w:val="292B2C"/>
          <w:sz w:val="22"/>
          <w:szCs w:val="22"/>
          <w:lang w:val="en-GB"/>
        </w:rPr>
        <w:t>its</w:t>
      </w:r>
      <w:r w:rsidRPr="0091067F">
        <w:rPr>
          <w:rFonts w:asciiTheme="majorHAnsi" w:hAnsiTheme="majorHAnsi" w:cstheme="majorHAnsi"/>
          <w:color w:val="292B2C"/>
          <w:sz w:val="22"/>
          <w:szCs w:val="22"/>
          <w:lang w:val="en-GB"/>
        </w:rPr>
        <w:t xml:space="preserve"> workers to be part of the </w:t>
      </w:r>
      <w:r w:rsidR="0091067F" w:rsidRPr="0091067F">
        <w:rPr>
          <w:rFonts w:asciiTheme="majorHAnsi" w:hAnsiTheme="majorHAnsi" w:cstheme="majorHAnsi"/>
          <w:color w:val="292B2C"/>
          <w:sz w:val="22"/>
          <w:szCs w:val="22"/>
          <w:lang w:val="en-GB"/>
        </w:rPr>
        <w:t>decision-making</w:t>
      </w:r>
      <w:r w:rsidRPr="0091067F">
        <w:rPr>
          <w:rFonts w:asciiTheme="majorHAnsi" w:hAnsiTheme="majorHAnsi" w:cstheme="majorHAnsi"/>
          <w:color w:val="292B2C"/>
          <w:sz w:val="22"/>
          <w:szCs w:val="22"/>
          <w:lang w:val="en-GB"/>
        </w:rPr>
        <w:t xml:space="preserve"> process.  </w:t>
      </w:r>
    </w:p>
    <w:p w:rsidR="007C3136" w:rsidRPr="0091067F" w:rsidRDefault="007C3136" w:rsidP="00172F55">
      <w:pPr>
        <w:pStyle w:val="ListParagraph"/>
        <w:numPr>
          <w:ilvl w:val="0"/>
          <w:numId w:val="18"/>
        </w:numPr>
        <w:shd w:val="clear" w:color="auto" w:fill="FFFFFF"/>
        <w:jc w:val="both"/>
        <w:textAlignment w:val="baseline"/>
        <w:rPr>
          <w:rFonts w:asciiTheme="majorHAnsi" w:hAnsiTheme="majorHAnsi" w:cstheme="majorHAnsi"/>
          <w:color w:val="292B2C"/>
          <w:sz w:val="22"/>
          <w:szCs w:val="22"/>
          <w:lang w:val="en-GB"/>
        </w:rPr>
      </w:pPr>
      <w:r w:rsidRPr="0091067F">
        <w:rPr>
          <w:rFonts w:asciiTheme="majorHAnsi" w:hAnsiTheme="majorHAnsi" w:cstheme="majorHAnsi"/>
          <w:color w:val="292B2C"/>
          <w:sz w:val="22"/>
          <w:szCs w:val="22"/>
          <w:lang w:val="en-GB"/>
        </w:rPr>
        <w:t xml:space="preserve">If workers are represented by health and safety representatives </w:t>
      </w:r>
      <w:r w:rsidR="0091067F" w:rsidRPr="0091067F">
        <w:rPr>
          <w:rFonts w:asciiTheme="majorHAnsi" w:hAnsiTheme="majorHAnsi" w:cstheme="majorHAnsi"/>
          <w:color w:val="292B2C"/>
          <w:sz w:val="22"/>
          <w:szCs w:val="22"/>
          <w:lang w:val="en-GB"/>
        </w:rPr>
        <w:t>the production company</w:t>
      </w:r>
      <w:r w:rsidRPr="0091067F">
        <w:rPr>
          <w:rFonts w:asciiTheme="majorHAnsi" w:hAnsiTheme="majorHAnsi" w:cstheme="majorHAnsi"/>
          <w:color w:val="292B2C"/>
          <w:sz w:val="22"/>
          <w:szCs w:val="22"/>
          <w:lang w:val="en-GB"/>
        </w:rPr>
        <w:t xml:space="preserve"> must include the</w:t>
      </w:r>
      <w:r w:rsidR="0091067F" w:rsidRPr="0091067F">
        <w:rPr>
          <w:rFonts w:asciiTheme="majorHAnsi" w:hAnsiTheme="majorHAnsi" w:cstheme="majorHAnsi"/>
          <w:color w:val="292B2C"/>
          <w:sz w:val="22"/>
          <w:szCs w:val="22"/>
          <w:lang w:val="en-GB"/>
        </w:rPr>
        <w:t xml:space="preserve"> Health &amp; Safety representative </w:t>
      </w:r>
      <w:r w:rsidRPr="0091067F">
        <w:rPr>
          <w:rFonts w:asciiTheme="majorHAnsi" w:hAnsiTheme="majorHAnsi" w:cstheme="majorHAnsi"/>
          <w:color w:val="292B2C"/>
          <w:sz w:val="22"/>
          <w:szCs w:val="22"/>
          <w:lang w:val="en-GB"/>
        </w:rPr>
        <w:t>in the consultation process. </w:t>
      </w:r>
    </w:p>
    <w:p w:rsidR="007C3136" w:rsidRPr="007C3136" w:rsidRDefault="0091067F" w:rsidP="007C3136">
      <w:pPr>
        <w:shd w:val="clear" w:color="auto" w:fill="FFFFFF"/>
        <w:jc w:val="both"/>
        <w:textAlignment w:val="baseline"/>
        <w:rPr>
          <w:rFonts w:asciiTheme="majorHAnsi" w:hAnsiTheme="majorHAnsi" w:cstheme="majorHAnsi"/>
          <w:color w:val="292B2C"/>
          <w:sz w:val="22"/>
          <w:szCs w:val="22"/>
          <w:lang w:val="en-GB"/>
        </w:rPr>
      </w:pPr>
      <w:r>
        <w:rPr>
          <w:rFonts w:asciiTheme="majorHAnsi" w:hAnsiTheme="majorHAnsi" w:cstheme="majorHAnsi"/>
          <w:color w:val="292B2C"/>
          <w:sz w:val="22"/>
          <w:szCs w:val="22"/>
          <w:lang w:val="en-GB"/>
        </w:rPr>
        <w:t xml:space="preserve">NB: </w:t>
      </w:r>
      <w:r w:rsidR="007C3136" w:rsidRPr="007C3136">
        <w:rPr>
          <w:rFonts w:asciiTheme="majorHAnsi" w:hAnsiTheme="majorHAnsi" w:cstheme="majorHAnsi"/>
          <w:color w:val="292B2C"/>
          <w:sz w:val="22"/>
          <w:szCs w:val="22"/>
          <w:lang w:val="en-GB"/>
        </w:rPr>
        <w:t>The </w:t>
      </w:r>
      <w:hyperlink r:id="rId10" w:tooltip="Model Code of Practice: Work health and safety consultation, cooperation and coordination" w:history="1">
        <w:r w:rsidR="007C3136" w:rsidRPr="007C3136">
          <w:rPr>
            <w:rFonts w:asciiTheme="majorHAnsi" w:hAnsiTheme="majorHAnsi" w:cstheme="majorHAnsi"/>
            <w:color w:val="0275D8"/>
            <w:sz w:val="22"/>
            <w:szCs w:val="22"/>
            <w:u w:val="single"/>
            <w:bdr w:val="none" w:sz="0" w:space="0" w:color="auto" w:frame="1"/>
            <w:lang w:val="en-GB"/>
          </w:rPr>
          <w:t>model Code of Practice: Work health and safety consultation, cooperation and coordination</w:t>
        </w:r>
      </w:hyperlink>
      <w:r w:rsidR="007C3136" w:rsidRPr="007C3136">
        <w:rPr>
          <w:rFonts w:asciiTheme="majorHAnsi" w:hAnsiTheme="majorHAnsi" w:cstheme="majorHAnsi"/>
          <w:color w:val="292B2C"/>
          <w:sz w:val="22"/>
          <w:szCs w:val="22"/>
          <w:lang w:val="en-GB"/>
        </w:rPr>
        <w:t> can provide more information about your duties to consult. </w:t>
      </w:r>
    </w:p>
    <w:p w:rsidR="0091067F" w:rsidRPr="003F5B69" w:rsidRDefault="0091067F" w:rsidP="0091067F">
      <w:pPr>
        <w:pStyle w:val="Heading2"/>
        <w:shd w:val="clear" w:color="auto" w:fill="FFFFFF"/>
        <w:spacing w:before="0"/>
        <w:contextualSpacing/>
        <w:textAlignment w:val="baseline"/>
        <w:rPr>
          <w:rFonts w:asciiTheme="majorHAnsi" w:hAnsiTheme="majorHAnsi" w:cstheme="majorHAnsi"/>
          <w:i/>
          <w:color w:val="2E3438"/>
          <w:sz w:val="22"/>
          <w:szCs w:val="22"/>
          <w:lang w:val="en-GB"/>
        </w:rPr>
      </w:pPr>
      <w:r w:rsidRPr="003F5B69">
        <w:rPr>
          <w:rFonts w:asciiTheme="majorHAnsi" w:hAnsiTheme="majorHAnsi" w:cstheme="majorHAnsi"/>
          <w:bCs/>
          <w:i/>
          <w:color w:val="2E3438"/>
          <w:sz w:val="22"/>
          <w:szCs w:val="22"/>
          <w:lang w:val="en-GB"/>
        </w:rPr>
        <w:t>Duty of Workers -</w:t>
      </w:r>
    </w:p>
    <w:p w:rsidR="0091067F" w:rsidRPr="003F5B69" w:rsidRDefault="0091067F" w:rsidP="0091067F">
      <w:pPr>
        <w:pStyle w:val="NormalWeb"/>
        <w:shd w:val="clear" w:color="auto" w:fill="FFFFFF"/>
        <w:spacing w:before="0" w:beforeAutospacing="0" w:after="0" w:afterAutospacing="0"/>
        <w:contextualSpacing/>
        <w:jc w:val="both"/>
        <w:textAlignment w:val="baseline"/>
        <w:rPr>
          <w:rFonts w:asciiTheme="majorHAnsi" w:hAnsiTheme="majorHAnsi" w:cstheme="majorHAnsi"/>
          <w:color w:val="292B2C"/>
          <w:sz w:val="22"/>
          <w:szCs w:val="22"/>
          <w:lang w:val="en-GB"/>
        </w:rPr>
      </w:pPr>
      <w:r>
        <w:rPr>
          <w:rFonts w:asciiTheme="majorHAnsi" w:hAnsiTheme="majorHAnsi" w:cstheme="majorHAnsi"/>
          <w:color w:val="292B2C"/>
          <w:sz w:val="22"/>
          <w:szCs w:val="22"/>
          <w:lang w:val="en-GB"/>
        </w:rPr>
        <w:t xml:space="preserve">All workers are required to follow production procedures and </w:t>
      </w:r>
      <w:r w:rsidRPr="003F5B69">
        <w:rPr>
          <w:rFonts w:asciiTheme="majorHAnsi" w:hAnsiTheme="majorHAnsi" w:cstheme="majorHAnsi"/>
          <w:color w:val="292B2C"/>
          <w:sz w:val="22"/>
          <w:szCs w:val="22"/>
          <w:lang w:val="en-GB"/>
        </w:rPr>
        <w:t xml:space="preserve">do what </w:t>
      </w:r>
      <w:r>
        <w:rPr>
          <w:rFonts w:asciiTheme="majorHAnsi" w:hAnsiTheme="majorHAnsi" w:cstheme="majorHAnsi"/>
          <w:color w:val="292B2C"/>
          <w:sz w:val="22"/>
          <w:szCs w:val="22"/>
          <w:lang w:val="en-GB"/>
        </w:rPr>
        <w:t>they</w:t>
      </w:r>
      <w:r w:rsidRPr="003F5B69">
        <w:rPr>
          <w:rFonts w:asciiTheme="majorHAnsi" w:hAnsiTheme="majorHAnsi" w:cstheme="majorHAnsi"/>
          <w:color w:val="292B2C"/>
          <w:sz w:val="22"/>
          <w:szCs w:val="22"/>
          <w:lang w:val="en-GB"/>
        </w:rPr>
        <w:t xml:space="preserve"> can to ensure the health and safety of </w:t>
      </w:r>
      <w:r>
        <w:rPr>
          <w:rFonts w:asciiTheme="majorHAnsi" w:hAnsiTheme="majorHAnsi" w:cstheme="majorHAnsi"/>
          <w:color w:val="292B2C"/>
          <w:sz w:val="22"/>
          <w:szCs w:val="22"/>
          <w:lang w:val="en-GB"/>
        </w:rPr>
        <w:t xml:space="preserve">their fellow </w:t>
      </w:r>
      <w:r w:rsidRPr="003F5B69">
        <w:rPr>
          <w:rFonts w:asciiTheme="majorHAnsi" w:hAnsiTheme="majorHAnsi" w:cstheme="majorHAnsi"/>
          <w:color w:val="292B2C"/>
          <w:sz w:val="22"/>
          <w:szCs w:val="22"/>
          <w:lang w:val="en-GB"/>
        </w:rPr>
        <w:t xml:space="preserve">workers. </w:t>
      </w:r>
      <w:r>
        <w:rPr>
          <w:rFonts w:asciiTheme="majorHAnsi" w:hAnsiTheme="majorHAnsi" w:cstheme="majorHAnsi"/>
          <w:color w:val="292B2C"/>
          <w:sz w:val="22"/>
          <w:szCs w:val="22"/>
          <w:lang w:val="en-GB"/>
        </w:rPr>
        <w:t>Where possible</w:t>
      </w:r>
      <w:r w:rsidRPr="003F5B69">
        <w:rPr>
          <w:rFonts w:asciiTheme="majorHAnsi" w:hAnsiTheme="majorHAnsi" w:cstheme="majorHAnsi"/>
          <w:color w:val="292B2C"/>
          <w:sz w:val="22"/>
          <w:szCs w:val="22"/>
          <w:lang w:val="en-GB"/>
        </w:rPr>
        <w:t xml:space="preserve"> eliminate the risk of exposure to COVID-19 if reasonably practicable.   </w:t>
      </w:r>
    </w:p>
    <w:p w:rsidR="0091067F" w:rsidRPr="003F5B69" w:rsidRDefault="0091067F" w:rsidP="0091067F">
      <w:pPr>
        <w:pStyle w:val="NormalWeb"/>
        <w:shd w:val="clear" w:color="auto" w:fill="FFFFFF"/>
        <w:spacing w:before="0" w:beforeAutospacing="0" w:after="0" w:afterAutospacing="0"/>
        <w:contextualSpacing/>
        <w:jc w:val="both"/>
        <w:textAlignment w:val="baseline"/>
        <w:rPr>
          <w:rFonts w:asciiTheme="majorHAnsi" w:hAnsiTheme="majorHAnsi" w:cstheme="majorHAnsi"/>
          <w:color w:val="292B2C"/>
          <w:sz w:val="22"/>
          <w:szCs w:val="22"/>
          <w:lang w:val="en-GB"/>
        </w:rPr>
      </w:pPr>
      <w:r w:rsidRPr="003F5B69">
        <w:rPr>
          <w:rFonts w:asciiTheme="majorHAnsi" w:hAnsiTheme="majorHAnsi" w:cstheme="majorHAnsi"/>
          <w:color w:val="292B2C"/>
          <w:sz w:val="22"/>
          <w:szCs w:val="22"/>
          <w:lang w:val="en-GB"/>
        </w:rPr>
        <w:lastRenderedPageBreak/>
        <w:t xml:space="preserve">If </w:t>
      </w:r>
      <w:r>
        <w:rPr>
          <w:rFonts w:asciiTheme="majorHAnsi" w:hAnsiTheme="majorHAnsi" w:cstheme="majorHAnsi"/>
          <w:color w:val="292B2C"/>
          <w:sz w:val="22"/>
          <w:szCs w:val="22"/>
          <w:lang w:val="en-GB"/>
        </w:rPr>
        <w:t>the worker</w:t>
      </w:r>
      <w:r w:rsidRPr="003F5B69">
        <w:rPr>
          <w:rFonts w:asciiTheme="majorHAnsi" w:hAnsiTheme="majorHAnsi" w:cstheme="majorHAnsi"/>
          <w:color w:val="292B2C"/>
          <w:sz w:val="22"/>
          <w:szCs w:val="22"/>
          <w:lang w:val="en-GB"/>
        </w:rPr>
        <w:t xml:space="preserve"> </w:t>
      </w:r>
      <w:r>
        <w:rPr>
          <w:rFonts w:asciiTheme="majorHAnsi" w:hAnsiTheme="majorHAnsi" w:cstheme="majorHAnsi"/>
          <w:color w:val="292B2C"/>
          <w:sz w:val="22"/>
          <w:szCs w:val="22"/>
          <w:lang w:val="en-GB"/>
        </w:rPr>
        <w:t xml:space="preserve">is </w:t>
      </w:r>
      <w:r w:rsidRPr="003F5B69">
        <w:rPr>
          <w:rFonts w:asciiTheme="majorHAnsi" w:hAnsiTheme="majorHAnsi" w:cstheme="majorHAnsi"/>
          <w:color w:val="292B2C"/>
          <w:sz w:val="22"/>
          <w:szCs w:val="22"/>
          <w:lang w:val="en-GB"/>
        </w:rPr>
        <w:t xml:space="preserve">not able to eliminate the risk of exposure to COVID-19, </w:t>
      </w:r>
      <w:r>
        <w:rPr>
          <w:rFonts w:asciiTheme="majorHAnsi" w:hAnsiTheme="majorHAnsi" w:cstheme="majorHAnsi"/>
          <w:color w:val="292B2C"/>
          <w:sz w:val="22"/>
          <w:szCs w:val="22"/>
          <w:lang w:val="en-GB"/>
        </w:rPr>
        <w:t>they</w:t>
      </w:r>
      <w:r w:rsidRPr="003F5B69">
        <w:rPr>
          <w:rFonts w:asciiTheme="majorHAnsi" w:hAnsiTheme="majorHAnsi" w:cstheme="majorHAnsi"/>
          <w:color w:val="292B2C"/>
          <w:sz w:val="22"/>
          <w:szCs w:val="22"/>
          <w:lang w:val="en-GB"/>
        </w:rPr>
        <w:t xml:space="preserve"> must minimise that risk, as far as is reasonably practicable.  </w:t>
      </w:r>
    </w:p>
    <w:p w:rsidR="0091067F" w:rsidRPr="003F5B69" w:rsidRDefault="0091067F" w:rsidP="0091067F">
      <w:pPr>
        <w:pStyle w:val="NormalWeb"/>
        <w:shd w:val="clear" w:color="auto" w:fill="FFFFFF"/>
        <w:spacing w:before="0" w:beforeAutospacing="0" w:after="0" w:afterAutospacing="0"/>
        <w:contextualSpacing/>
        <w:jc w:val="both"/>
        <w:textAlignment w:val="baseline"/>
        <w:rPr>
          <w:rFonts w:asciiTheme="majorHAnsi" w:hAnsiTheme="majorHAnsi" w:cstheme="majorHAnsi"/>
          <w:i/>
          <w:color w:val="292B2C"/>
          <w:sz w:val="22"/>
          <w:szCs w:val="22"/>
          <w:lang w:val="en-GB"/>
        </w:rPr>
      </w:pPr>
      <w:r w:rsidRPr="003F5B69">
        <w:rPr>
          <w:rFonts w:asciiTheme="majorHAnsi" w:hAnsiTheme="majorHAnsi" w:cstheme="majorHAnsi"/>
          <w:i/>
          <w:color w:val="292B2C"/>
          <w:sz w:val="22"/>
          <w:szCs w:val="22"/>
          <w:lang w:val="en-GB"/>
        </w:rPr>
        <w:t>Protecting fellow workers from the risk of exposure to COVID-19 by, for example - </w:t>
      </w:r>
    </w:p>
    <w:p w:rsidR="0091067F" w:rsidRPr="00BF5A2B" w:rsidRDefault="0091067F" w:rsidP="00172F55">
      <w:pPr>
        <w:pStyle w:val="ListParagraph"/>
        <w:numPr>
          <w:ilvl w:val="0"/>
          <w:numId w:val="10"/>
        </w:numPr>
        <w:shd w:val="clear" w:color="auto" w:fill="FFFFFF"/>
        <w:jc w:val="both"/>
        <w:textAlignment w:val="baseline"/>
        <w:rPr>
          <w:rFonts w:asciiTheme="majorHAnsi" w:hAnsiTheme="majorHAnsi" w:cstheme="majorHAnsi"/>
          <w:color w:val="292B2C"/>
          <w:sz w:val="22"/>
          <w:szCs w:val="22"/>
          <w:lang w:val="en-GB"/>
        </w:rPr>
      </w:pPr>
      <w:r w:rsidRPr="00BF5A2B">
        <w:rPr>
          <w:rFonts w:asciiTheme="majorHAnsi" w:hAnsiTheme="majorHAnsi" w:cstheme="majorHAnsi"/>
          <w:color w:val="292B2C"/>
          <w:sz w:val="22"/>
          <w:szCs w:val="22"/>
          <w:lang w:val="en-GB"/>
        </w:rPr>
        <w:t>implementing working from home arrangements</w:t>
      </w:r>
      <w:r>
        <w:rPr>
          <w:rFonts w:asciiTheme="majorHAnsi" w:hAnsiTheme="majorHAnsi" w:cstheme="majorHAnsi"/>
          <w:color w:val="292B2C"/>
          <w:sz w:val="22"/>
          <w:szCs w:val="22"/>
          <w:lang w:val="en-GB"/>
        </w:rPr>
        <w:t>, where practicable;</w:t>
      </w:r>
      <w:r w:rsidRPr="00BF5A2B">
        <w:rPr>
          <w:rFonts w:asciiTheme="majorHAnsi" w:hAnsiTheme="majorHAnsi" w:cstheme="majorHAnsi"/>
          <w:color w:val="292B2C"/>
          <w:sz w:val="22"/>
          <w:szCs w:val="22"/>
          <w:lang w:val="en-GB"/>
        </w:rPr>
        <w:t> </w:t>
      </w:r>
    </w:p>
    <w:p w:rsidR="0091067F" w:rsidRPr="00BF5A2B" w:rsidRDefault="0091067F" w:rsidP="00172F55">
      <w:pPr>
        <w:pStyle w:val="ListParagraph"/>
        <w:numPr>
          <w:ilvl w:val="0"/>
          <w:numId w:val="10"/>
        </w:numPr>
        <w:shd w:val="clear" w:color="auto" w:fill="FFFFFF"/>
        <w:jc w:val="both"/>
        <w:textAlignment w:val="baseline"/>
        <w:rPr>
          <w:rFonts w:asciiTheme="majorHAnsi" w:hAnsiTheme="majorHAnsi" w:cstheme="majorHAnsi"/>
          <w:color w:val="292B2C"/>
          <w:sz w:val="22"/>
          <w:szCs w:val="22"/>
          <w:lang w:val="en-GB"/>
        </w:rPr>
      </w:pPr>
      <w:r w:rsidRPr="00BF5A2B">
        <w:rPr>
          <w:rFonts w:asciiTheme="majorHAnsi" w:hAnsiTheme="majorHAnsi" w:cstheme="majorHAnsi"/>
          <w:color w:val="292B2C"/>
          <w:sz w:val="22"/>
          <w:szCs w:val="22"/>
          <w:lang w:val="en-GB"/>
        </w:rPr>
        <w:t>practice physical/social distancing</w:t>
      </w:r>
      <w:r>
        <w:rPr>
          <w:rFonts w:asciiTheme="majorHAnsi" w:hAnsiTheme="majorHAnsi" w:cstheme="majorHAnsi"/>
          <w:color w:val="292B2C"/>
          <w:sz w:val="22"/>
          <w:szCs w:val="22"/>
          <w:lang w:val="en-GB"/>
        </w:rPr>
        <w:t>;</w:t>
      </w:r>
      <w:r w:rsidRPr="00BF5A2B">
        <w:rPr>
          <w:rFonts w:asciiTheme="majorHAnsi" w:hAnsiTheme="majorHAnsi" w:cstheme="majorHAnsi"/>
          <w:color w:val="292B2C"/>
          <w:sz w:val="22"/>
          <w:szCs w:val="22"/>
          <w:lang w:val="en-GB"/>
        </w:rPr>
        <w:t xml:space="preserve">  </w:t>
      </w:r>
    </w:p>
    <w:p w:rsidR="0091067F" w:rsidRPr="00BF5A2B" w:rsidRDefault="0091067F" w:rsidP="00172F55">
      <w:pPr>
        <w:pStyle w:val="ListParagraph"/>
        <w:numPr>
          <w:ilvl w:val="0"/>
          <w:numId w:val="10"/>
        </w:numPr>
        <w:shd w:val="clear" w:color="auto" w:fill="FFFFFF"/>
        <w:jc w:val="both"/>
        <w:textAlignment w:val="baseline"/>
        <w:rPr>
          <w:rFonts w:asciiTheme="majorHAnsi" w:hAnsiTheme="majorHAnsi" w:cstheme="majorHAnsi"/>
          <w:color w:val="292B2C"/>
          <w:sz w:val="22"/>
          <w:szCs w:val="22"/>
          <w:lang w:val="en-GB"/>
        </w:rPr>
      </w:pPr>
      <w:r w:rsidRPr="00BF5A2B">
        <w:rPr>
          <w:rFonts w:asciiTheme="majorHAnsi" w:hAnsiTheme="majorHAnsi" w:cstheme="majorHAnsi"/>
          <w:color w:val="292B2C"/>
          <w:sz w:val="22"/>
          <w:szCs w:val="22"/>
          <w:lang w:val="en-GB"/>
        </w:rPr>
        <w:t>practice good hygiene (e.g., through workplace policies and ensuring access to adequate and well stocked hygiene facilities)</w:t>
      </w:r>
      <w:r>
        <w:rPr>
          <w:rFonts w:asciiTheme="majorHAnsi" w:hAnsiTheme="majorHAnsi" w:cstheme="majorHAnsi"/>
          <w:color w:val="292B2C"/>
          <w:sz w:val="22"/>
          <w:szCs w:val="22"/>
          <w:lang w:val="en-GB"/>
        </w:rPr>
        <w:t>;</w:t>
      </w:r>
    </w:p>
    <w:p w:rsidR="0091067F" w:rsidRPr="00BF5A2B" w:rsidRDefault="0091067F" w:rsidP="00172F55">
      <w:pPr>
        <w:pStyle w:val="ListParagraph"/>
        <w:numPr>
          <w:ilvl w:val="0"/>
          <w:numId w:val="10"/>
        </w:numPr>
        <w:shd w:val="clear" w:color="auto" w:fill="FFFFFF"/>
        <w:jc w:val="both"/>
        <w:textAlignment w:val="baseline"/>
        <w:rPr>
          <w:rFonts w:asciiTheme="majorHAnsi" w:hAnsiTheme="majorHAnsi" w:cstheme="majorHAnsi"/>
          <w:color w:val="292B2C"/>
          <w:sz w:val="22"/>
          <w:szCs w:val="22"/>
          <w:lang w:val="en-GB"/>
        </w:rPr>
      </w:pPr>
      <w:r w:rsidRPr="00BF5A2B">
        <w:rPr>
          <w:rFonts w:asciiTheme="majorHAnsi" w:hAnsiTheme="majorHAnsi" w:cstheme="majorHAnsi"/>
          <w:color w:val="292B2C"/>
          <w:sz w:val="22"/>
          <w:szCs w:val="22"/>
          <w:lang w:val="en-GB"/>
        </w:rPr>
        <w:t>stay</w:t>
      </w:r>
      <w:r>
        <w:rPr>
          <w:rFonts w:asciiTheme="majorHAnsi" w:hAnsiTheme="majorHAnsi" w:cstheme="majorHAnsi"/>
          <w:color w:val="292B2C"/>
          <w:sz w:val="22"/>
          <w:szCs w:val="22"/>
          <w:lang w:val="en-GB"/>
        </w:rPr>
        <w:t>ing</w:t>
      </w:r>
      <w:r w:rsidRPr="00BF5A2B">
        <w:rPr>
          <w:rFonts w:asciiTheme="majorHAnsi" w:hAnsiTheme="majorHAnsi" w:cstheme="majorHAnsi"/>
          <w:color w:val="292B2C"/>
          <w:sz w:val="22"/>
          <w:szCs w:val="22"/>
          <w:lang w:val="en-GB"/>
        </w:rPr>
        <w:t xml:space="preserve"> home when sick</w:t>
      </w:r>
      <w:r>
        <w:rPr>
          <w:rFonts w:asciiTheme="majorHAnsi" w:hAnsiTheme="majorHAnsi" w:cstheme="majorHAnsi"/>
          <w:color w:val="292B2C"/>
          <w:sz w:val="22"/>
          <w:szCs w:val="22"/>
          <w:lang w:val="en-GB"/>
        </w:rPr>
        <w:t>;</w:t>
      </w:r>
      <w:r w:rsidRPr="00BF5A2B">
        <w:rPr>
          <w:rFonts w:asciiTheme="majorHAnsi" w:hAnsiTheme="majorHAnsi" w:cstheme="majorHAnsi"/>
          <w:color w:val="292B2C"/>
          <w:sz w:val="22"/>
          <w:szCs w:val="22"/>
          <w:lang w:val="en-GB"/>
        </w:rPr>
        <w:t> </w:t>
      </w:r>
    </w:p>
    <w:p w:rsidR="0091067F" w:rsidRPr="00BF5A2B" w:rsidRDefault="0091067F" w:rsidP="00172F55">
      <w:pPr>
        <w:pStyle w:val="ListParagraph"/>
        <w:numPr>
          <w:ilvl w:val="0"/>
          <w:numId w:val="10"/>
        </w:numPr>
        <w:shd w:val="clear" w:color="auto" w:fill="FFFFFF"/>
        <w:jc w:val="both"/>
        <w:textAlignment w:val="baseline"/>
        <w:rPr>
          <w:rFonts w:asciiTheme="majorHAnsi" w:hAnsiTheme="majorHAnsi" w:cstheme="majorHAnsi"/>
          <w:color w:val="292B2C"/>
          <w:sz w:val="22"/>
          <w:szCs w:val="22"/>
          <w:lang w:val="en-GB"/>
        </w:rPr>
      </w:pPr>
      <w:r w:rsidRPr="00BF5A2B">
        <w:rPr>
          <w:rFonts w:asciiTheme="majorHAnsi" w:hAnsiTheme="majorHAnsi" w:cstheme="majorHAnsi"/>
          <w:color w:val="292B2C"/>
          <w:sz w:val="22"/>
          <w:szCs w:val="22"/>
          <w:lang w:val="en-GB"/>
        </w:rPr>
        <w:t>cleaning the</w:t>
      </w:r>
      <w:r>
        <w:rPr>
          <w:rFonts w:asciiTheme="majorHAnsi" w:hAnsiTheme="majorHAnsi" w:cstheme="majorHAnsi"/>
          <w:color w:val="292B2C"/>
          <w:sz w:val="22"/>
          <w:szCs w:val="22"/>
          <w:lang w:val="en-GB"/>
        </w:rPr>
        <w:t>ir</w:t>
      </w:r>
      <w:r w:rsidRPr="00BF5A2B">
        <w:rPr>
          <w:rFonts w:asciiTheme="majorHAnsi" w:hAnsiTheme="majorHAnsi" w:cstheme="majorHAnsi"/>
          <w:color w:val="292B2C"/>
          <w:sz w:val="22"/>
          <w:szCs w:val="22"/>
          <w:lang w:val="en-GB"/>
        </w:rPr>
        <w:t xml:space="preserve"> </w:t>
      </w:r>
      <w:r>
        <w:rPr>
          <w:rFonts w:asciiTheme="majorHAnsi" w:hAnsiTheme="majorHAnsi" w:cstheme="majorHAnsi"/>
          <w:color w:val="292B2C"/>
          <w:sz w:val="22"/>
          <w:szCs w:val="22"/>
          <w:lang w:val="en-GB"/>
        </w:rPr>
        <w:t>work-stations and work-equipment</w:t>
      </w:r>
      <w:r w:rsidRPr="00BF5A2B">
        <w:rPr>
          <w:rFonts w:asciiTheme="majorHAnsi" w:hAnsiTheme="majorHAnsi" w:cstheme="majorHAnsi"/>
          <w:color w:val="292B2C"/>
          <w:sz w:val="22"/>
          <w:szCs w:val="22"/>
          <w:lang w:val="en-GB"/>
        </w:rPr>
        <w:t xml:space="preserve"> regularly and thoroughly. </w:t>
      </w:r>
    </w:p>
    <w:p w:rsidR="0091067F" w:rsidRDefault="0091067F" w:rsidP="0091067F">
      <w:pPr>
        <w:pStyle w:val="Heading2"/>
        <w:shd w:val="clear" w:color="auto" w:fill="FFFFFF"/>
        <w:textAlignment w:val="baseline"/>
        <w:rPr>
          <w:rFonts w:asciiTheme="majorHAnsi" w:hAnsiTheme="majorHAnsi" w:cstheme="majorHAnsi"/>
          <w:bCs/>
          <w:i/>
          <w:color w:val="2E3438"/>
          <w:sz w:val="22"/>
          <w:szCs w:val="22"/>
        </w:rPr>
      </w:pPr>
      <w:r w:rsidRPr="0091067F">
        <w:rPr>
          <w:rFonts w:asciiTheme="majorHAnsi" w:hAnsiTheme="majorHAnsi" w:cstheme="majorHAnsi"/>
          <w:bCs/>
          <w:i/>
          <w:color w:val="2E3438"/>
          <w:sz w:val="22"/>
          <w:szCs w:val="22"/>
        </w:rPr>
        <w:t xml:space="preserve">Safety Responsibilities of a Worker </w:t>
      </w:r>
      <w:r>
        <w:rPr>
          <w:rFonts w:asciiTheme="majorHAnsi" w:hAnsiTheme="majorHAnsi" w:cstheme="majorHAnsi"/>
          <w:bCs/>
          <w:i/>
          <w:color w:val="2E3438"/>
          <w:sz w:val="22"/>
          <w:szCs w:val="22"/>
        </w:rPr>
        <w:t>–</w:t>
      </w:r>
    </w:p>
    <w:p w:rsidR="0091067F" w:rsidRPr="0091067F" w:rsidRDefault="0091067F" w:rsidP="0091067F">
      <w:pPr>
        <w:pStyle w:val="Heading2"/>
        <w:shd w:val="clear" w:color="auto" w:fill="FFFFFF"/>
        <w:spacing w:before="0"/>
        <w:jc w:val="both"/>
        <w:textAlignment w:val="baseline"/>
        <w:rPr>
          <w:rFonts w:asciiTheme="majorHAnsi" w:hAnsiTheme="majorHAnsi" w:cstheme="majorHAnsi"/>
          <w:b w:val="0"/>
          <w:i/>
          <w:color w:val="2E3438"/>
          <w:sz w:val="22"/>
          <w:szCs w:val="22"/>
        </w:rPr>
      </w:pPr>
      <w:r w:rsidRPr="0091067F">
        <w:rPr>
          <w:rFonts w:asciiTheme="majorHAnsi" w:hAnsiTheme="majorHAnsi" w:cstheme="majorHAnsi"/>
          <w:b w:val="0"/>
          <w:color w:val="292B2C"/>
          <w:sz w:val="22"/>
          <w:szCs w:val="22"/>
        </w:rPr>
        <w:t>A worker</w:t>
      </w:r>
      <w:r>
        <w:rPr>
          <w:rFonts w:asciiTheme="majorHAnsi" w:hAnsiTheme="majorHAnsi" w:cstheme="majorHAnsi"/>
          <w:b w:val="0"/>
          <w:color w:val="292B2C"/>
          <w:sz w:val="22"/>
          <w:szCs w:val="22"/>
        </w:rPr>
        <w:t xml:space="preserve"> </w:t>
      </w:r>
      <w:r w:rsidRPr="0091067F">
        <w:rPr>
          <w:rFonts w:asciiTheme="majorHAnsi" w:hAnsiTheme="majorHAnsi" w:cstheme="majorHAnsi"/>
          <w:b w:val="0"/>
          <w:color w:val="292B2C"/>
          <w:sz w:val="22"/>
          <w:szCs w:val="22"/>
        </w:rPr>
        <w:t xml:space="preserve">must take reasonable care of </w:t>
      </w:r>
      <w:r w:rsidR="00BE77EF">
        <w:rPr>
          <w:rFonts w:asciiTheme="majorHAnsi" w:hAnsiTheme="majorHAnsi" w:cstheme="majorHAnsi"/>
          <w:b w:val="0"/>
          <w:color w:val="292B2C"/>
          <w:sz w:val="22"/>
          <w:szCs w:val="22"/>
        </w:rPr>
        <w:t>them</w:t>
      </w:r>
      <w:r w:rsidR="00BE77EF" w:rsidRPr="0091067F">
        <w:rPr>
          <w:rFonts w:asciiTheme="majorHAnsi" w:hAnsiTheme="majorHAnsi" w:cstheme="majorHAnsi"/>
          <w:b w:val="0"/>
          <w:color w:val="292B2C"/>
          <w:sz w:val="22"/>
          <w:szCs w:val="22"/>
        </w:rPr>
        <w:t>selves</w:t>
      </w:r>
      <w:r w:rsidRPr="0091067F">
        <w:rPr>
          <w:rFonts w:asciiTheme="majorHAnsi" w:hAnsiTheme="majorHAnsi" w:cstheme="majorHAnsi"/>
          <w:b w:val="0"/>
          <w:color w:val="292B2C"/>
          <w:sz w:val="22"/>
          <w:szCs w:val="22"/>
        </w:rPr>
        <w:t xml:space="preserve"> and not do anything that would affect the health and safety of others at work (e.g. coming to work when you are unwell). </w:t>
      </w:r>
    </w:p>
    <w:p w:rsidR="0091067F" w:rsidRPr="0091067F" w:rsidRDefault="00BE77EF" w:rsidP="0091067F">
      <w:pPr>
        <w:pStyle w:val="NormalWeb"/>
        <w:shd w:val="clear" w:color="auto" w:fill="FFFFFF"/>
        <w:spacing w:before="0" w:beforeAutospacing="0" w:after="0" w:afterAutospacing="0"/>
        <w:jc w:val="both"/>
        <w:textAlignment w:val="baseline"/>
        <w:rPr>
          <w:rFonts w:asciiTheme="majorHAnsi" w:hAnsiTheme="majorHAnsi" w:cstheme="majorHAnsi"/>
          <w:color w:val="292B2C"/>
          <w:sz w:val="22"/>
          <w:szCs w:val="22"/>
        </w:rPr>
      </w:pPr>
      <w:r>
        <w:rPr>
          <w:rFonts w:asciiTheme="majorHAnsi" w:hAnsiTheme="majorHAnsi" w:cstheme="majorHAnsi"/>
          <w:color w:val="292B2C"/>
          <w:sz w:val="22"/>
          <w:szCs w:val="22"/>
        </w:rPr>
        <w:t>A worker</w:t>
      </w:r>
      <w:r w:rsidR="0091067F" w:rsidRPr="0091067F">
        <w:rPr>
          <w:rFonts w:asciiTheme="majorHAnsi" w:hAnsiTheme="majorHAnsi" w:cstheme="majorHAnsi"/>
          <w:color w:val="292B2C"/>
          <w:sz w:val="22"/>
          <w:szCs w:val="22"/>
        </w:rPr>
        <w:t xml:space="preserve"> must follow any reasonable health and safety instructions from </w:t>
      </w:r>
      <w:r>
        <w:rPr>
          <w:rFonts w:asciiTheme="majorHAnsi" w:hAnsiTheme="majorHAnsi" w:cstheme="majorHAnsi"/>
          <w:color w:val="292B2C"/>
          <w:sz w:val="22"/>
          <w:szCs w:val="22"/>
        </w:rPr>
        <w:t>the production company (their employer)</w:t>
      </w:r>
      <w:r w:rsidR="0091067F" w:rsidRPr="0091067F">
        <w:rPr>
          <w:rFonts w:asciiTheme="majorHAnsi" w:hAnsiTheme="majorHAnsi" w:cstheme="majorHAnsi"/>
          <w:color w:val="292B2C"/>
          <w:sz w:val="22"/>
          <w:szCs w:val="22"/>
        </w:rPr>
        <w:t>. </w:t>
      </w:r>
    </w:p>
    <w:p w:rsidR="0091067F" w:rsidRPr="00BE77EF" w:rsidRDefault="0091067F" w:rsidP="0091067F">
      <w:pPr>
        <w:pStyle w:val="NormalWeb"/>
        <w:shd w:val="clear" w:color="auto" w:fill="FFFFFF"/>
        <w:spacing w:before="0" w:beforeAutospacing="0" w:after="0" w:afterAutospacing="0"/>
        <w:jc w:val="both"/>
        <w:textAlignment w:val="baseline"/>
        <w:rPr>
          <w:rFonts w:asciiTheme="majorHAnsi" w:hAnsiTheme="majorHAnsi" w:cstheme="majorHAnsi"/>
          <w:i/>
          <w:color w:val="292B2C"/>
          <w:sz w:val="22"/>
          <w:szCs w:val="22"/>
        </w:rPr>
      </w:pPr>
      <w:r w:rsidRPr="00BE77EF">
        <w:rPr>
          <w:rFonts w:asciiTheme="majorHAnsi" w:hAnsiTheme="majorHAnsi" w:cstheme="majorHAnsi"/>
          <w:i/>
          <w:color w:val="292B2C"/>
          <w:sz w:val="22"/>
          <w:szCs w:val="22"/>
        </w:rPr>
        <w:t xml:space="preserve">To prevent the spread of COVID-19 it is important that </w:t>
      </w:r>
      <w:r w:rsidR="00BE77EF" w:rsidRPr="00BE77EF">
        <w:rPr>
          <w:rFonts w:asciiTheme="majorHAnsi" w:hAnsiTheme="majorHAnsi" w:cstheme="majorHAnsi"/>
          <w:i/>
          <w:color w:val="292B2C"/>
          <w:sz w:val="22"/>
          <w:szCs w:val="22"/>
        </w:rPr>
        <w:t>the worker -</w:t>
      </w:r>
      <w:r w:rsidRPr="00BE77EF">
        <w:rPr>
          <w:rFonts w:asciiTheme="majorHAnsi" w:hAnsiTheme="majorHAnsi" w:cstheme="majorHAnsi"/>
          <w:i/>
          <w:color w:val="292B2C"/>
          <w:sz w:val="22"/>
          <w:szCs w:val="22"/>
        </w:rPr>
        <w:t> </w:t>
      </w:r>
    </w:p>
    <w:p w:rsidR="0091067F" w:rsidRPr="00BE77EF" w:rsidRDefault="0091067F" w:rsidP="00172F55">
      <w:pPr>
        <w:pStyle w:val="ListParagraph"/>
        <w:numPr>
          <w:ilvl w:val="0"/>
          <w:numId w:val="19"/>
        </w:numPr>
        <w:shd w:val="clear" w:color="auto" w:fill="FFFFFF"/>
        <w:jc w:val="both"/>
        <w:textAlignment w:val="baseline"/>
        <w:rPr>
          <w:rFonts w:asciiTheme="majorHAnsi" w:hAnsiTheme="majorHAnsi" w:cstheme="majorHAnsi"/>
          <w:color w:val="292B2C"/>
          <w:sz w:val="22"/>
          <w:szCs w:val="22"/>
        </w:rPr>
      </w:pPr>
      <w:r w:rsidRPr="00BE77EF">
        <w:rPr>
          <w:rFonts w:asciiTheme="majorHAnsi" w:hAnsiTheme="majorHAnsi" w:cstheme="majorHAnsi"/>
          <w:color w:val="292B2C"/>
          <w:sz w:val="22"/>
          <w:szCs w:val="22"/>
        </w:rPr>
        <w:t>work</w:t>
      </w:r>
      <w:r w:rsidR="00BE77EF">
        <w:rPr>
          <w:rFonts w:asciiTheme="majorHAnsi" w:hAnsiTheme="majorHAnsi" w:cstheme="majorHAnsi"/>
          <w:color w:val="292B2C"/>
          <w:sz w:val="22"/>
          <w:szCs w:val="22"/>
        </w:rPr>
        <w:t>s</w:t>
      </w:r>
      <w:r w:rsidRPr="00BE77EF">
        <w:rPr>
          <w:rFonts w:asciiTheme="majorHAnsi" w:hAnsiTheme="majorHAnsi" w:cstheme="majorHAnsi"/>
          <w:color w:val="292B2C"/>
          <w:sz w:val="22"/>
          <w:szCs w:val="22"/>
        </w:rPr>
        <w:t xml:space="preserve"> safely and observe</w:t>
      </w:r>
      <w:r w:rsidR="00BE77EF">
        <w:rPr>
          <w:rFonts w:asciiTheme="majorHAnsi" w:hAnsiTheme="majorHAnsi" w:cstheme="majorHAnsi"/>
          <w:color w:val="292B2C"/>
          <w:sz w:val="22"/>
          <w:szCs w:val="22"/>
        </w:rPr>
        <w:t xml:space="preserve">s </w:t>
      </w:r>
      <w:r w:rsidRPr="00BE77EF">
        <w:rPr>
          <w:rFonts w:asciiTheme="majorHAnsi" w:hAnsiTheme="majorHAnsi" w:cstheme="majorHAnsi"/>
          <w:color w:val="292B2C"/>
          <w:sz w:val="22"/>
          <w:szCs w:val="22"/>
        </w:rPr>
        <w:t>any new requirements for physical</w:t>
      </w:r>
      <w:r w:rsidR="00BE77EF" w:rsidRPr="00BE77EF">
        <w:rPr>
          <w:rFonts w:asciiTheme="majorHAnsi" w:hAnsiTheme="majorHAnsi" w:cstheme="majorHAnsi"/>
          <w:color w:val="292B2C"/>
          <w:sz w:val="22"/>
          <w:szCs w:val="22"/>
        </w:rPr>
        <w:t>/social</w:t>
      </w:r>
      <w:r w:rsidRPr="00BE77EF">
        <w:rPr>
          <w:rFonts w:asciiTheme="majorHAnsi" w:hAnsiTheme="majorHAnsi" w:cstheme="majorHAnsi"/>
          <w:color w:val="292B2C"/>
          <w:sz w:val="22"/>
          <w:szCs w:val="22"/>
        </w:rPr>
        <w:t xml:space="preserve"> distancing (even if it means performing tasks in a different way to what </w:t>
      </w:r>
      <w:r w:rsidR="00BE77EF" w:rsidRPr="00BE77EF">
        <w:rPr>
          <w:rFonts w:asciiTheme="majorHAnsi" w:hAnsiTheme="majorHAnsi" w:cstheme="majorHAnsi"/>
          <w:color w:val="292B2C"/>
          <w:sz w:val="22"/>
          <w:szCs w:val="22"/>
        </w:rPr>
        <w:t>they</w:t>
      </w:r>
      <w:r w:rsidRPr="00BE77EF">
        <w:rPr>
          <w:rFonts w:asciiTheme="majorHAnsi" w:hAnsiTheme="majorHAnsi" w:cstheme="majorHAnsi"/>
          <w:color w:val="292B2C"/>
          <w:sz w:val="22"/>
          <w:szCs w:val="22"/>
        </w:rPr>
        <w:t xml:space="preserve"> are used to)</w:t>
      </w:r>
      <w:r w:rsidR="00BE77EF">
        <w:rPr>
          <w:rFonts w:asciiTheme="majorHAnsi" w:hAnsiTheme="majorHAnsi" w:cstheme="majorHAnsi"/>
          <w:color w:val="292B2C"/>
          <w:sz w:val="22"/>
          <w:szCs w:val="22"/>
        </w:rPr>
        <w:t>;</w:t>
      </w:r>
      <w:r w:rsidRPr="00BE77EF">
        <w:rPr>
          <w:rFonts w:asciiTheme="majorHAnsi" w:hAnsiTheme="majorHAnsi" w:cstheme="majorHAnsi"/>
          <w:color w:val="292B2C"/>
          <w:sz w:val="22"/>
          <w:szCs w:val="22"/>
        </w:rPr>
        <w:t> </w:t>
      </w:r>
    </w:p>
    <w:p w:rsidR="0091067F" w:rsidRPr="00BE77EF" w:rsidRDefault="0091067F" w:rsidP="00172F55">
      <w:pPr>
        <w:pStyle w:val="ListParagraph"/>
        <w:numPr>
          <w:ilvl w:val="0"/>
          <w:numId w:val="19"/>
        </w:numPr>
        <w:shd w:val="clear" w:color="auto" w:fill="FFFFFF"/>
        <w:jc w:val="both"/>
        <w:textAlignment w:val="baseline"/>
        <w:rPr>
          <w:rFonts w:asciiTheme="majorHAnsi" w:hAnsiTheme="majorHAnsi" w:cstheme="majorHAnsi"/>
          <w:color w:val="292B2C"/>
          <w:sz w:val="22"/>
          <w:szCs w:val="22"/>
        </w:rPr>
      </w:pPr>
      <w:r w:rsidRPr="00BE77EF">
        <w:rPr>
          <w:rFonts w:asciiTheme="majorHAnsi" w:hAnsiTheme="majorHAnsi" w:cstheme="majorHAnsi"/>
          <w:color w:val="292B2C"/>
          <w:sz w:val="22"/>
          <w:szCs w:val="22"/>
        </w:rPr>
        <w:t>follow</w:t>
      </w:r>
      <w:r w:rsidR="00BE77EF">
        <w:rPr>
          <w:rFonts w:asciiTheme="majorHAnsi" w:hAnsiTheme="majorHAnsi" w:cstheme="majorHAnsi"/>
          <w:color w:val="292B2C"/>
          <w:sz w:val="22"/>
          <w:szCs w:val="22"/>
        </w:rPr>
        <w:t>s</w:t>
      </w:r>
      <w:r w:rsidRPr="00BE77EF">
        <w:rPr>
          <w:rFonts w:asciiTheme="majorHAnsi" w:hAnsiTheme="majorHAnsi" w:cstheme="majorHAnsi"/>
          <w:color w:val="292B2C"/>
          <w:sz w:val="22"/>
          <w:szCs w:val="22"/>
        </w:rPr>
        <w:t xml:space="preserve"> instructions (e.g. about how to wash hands thoroughly)</w:t>
      </w:r>
      <w:r w:rsidR="00BE77EF">
        <w:rPr>
          <w:rFonts w:asciiTheme="majorHAnsi" w:hAnsiTheme="majorHAnsi" w:cstheme="majorHAnsi"/>
          <w:color w:val="292B2C"/>
          <w:sz w:val="22"/>
          <w:szCs w:val="22"/>
        </w:rPr>
        <w:t>;</w:t>
      </w:r>
    </w:p>
    <w:p w:rsidR="0091067F" w:rsidRPr="00BE77EF" w:rsidRDefault="0091067F" w:rsidP="00172F55">
      <w:pPr>
        <w:pStyle w:val="ListParagraph"/>
        <w:numPr>
          <w:ilvl w:val="0"/>
          <w:numId w:val="19"/>
        </w:numPr>
        <w:shd w:val="clear" w:color="auto" w:fill="FFFFFF"/>
        <w:jc w:val="both"/>
        <w:textAlignment w:val="baseline"/>
        <w:rPr>
          <w:rFonts w:asciiTheme="majorHAnsi" w:hAnsiTheme="majorHAnsi" w:cstheme="majorHAnsi"/>
          <w:color w:val="292B2C"/>
          <w:sz w:val="22"/>
          <w:szCs w:val="22"/>
        </w:rPr>
      </w:pPr>
      <w:r w:rsidRPr="00BE77EF">
        <w:rPr>
          <w:rFonts w:asciiTheme="majorHAnsi" w:hAnsiTheme="majorHAnsi" w:cstheme="majorHAnsi"/>
          <w:color w:val="292B2C"/>
          <w:sz w:val="22"/>
          <w:szCs w:val="22"/>
        </w:rPr>
        <w:t>ask</w:t>
      </w:r>
      <w:r w:rsidR="00BE77EF">
        <w:rPr>
          <w:rFonts w:asciiTheme="majorHAnsi" w:hAnsiTheme="majorHAnsi" w:cstheme="majorHAnsi"/>
          <w:color w:val="292B2C"/>
          <w:sz w:val="22"/>
          <w:szCs w:val="22"/>
        </w:rPr>
        <w:t>s</w:t>
      </w:r>
      <w:r w:rsidRPr="00BE77EF">
        <w:rPr>
          <w:rFonts w:asciiTheme="majorHAnsi" w:hAnsiTheme="majorHAnsi" w:cstheme="majorHAnsi"/>
          <w:color w:val="292B2C"/>
          <w:sz w:val="22"/>
          <w:szCs w:val="22"/>
        </w:rPr>
        <w:t xml:space="preserve"> if </w:t>
      </w:r>
      <w:r w:rsidR="00BE77EF">
        <w:rPr>
          <w:rFonts w:asciiTheme="majorHAnsi" w:hAnsiTheme="majorHAnsi" w:cstheme="majorHAnsi"/>
          <w:color w:val="292B2C"/>
          <w:sz w:val="22"/>
          <w:szCs w:val="22"/>
        </w:rPr>
        <w:t>they</w:t>
      </w:r>
      <w:r w:rsidRPr="00BE77EF">
        <w:rPr>
          <w:rFonts w:asciiTheme="majorHAnsi" w:hAnsiTheme="majorHAnsi" w:cstheme="majorHAnsi"/>
          <w:color w:val="292B2C"/>
          <w:sz w:val="22"/>
          <w:szCs w:val="22"/>
        </w:rPr>
        <w:t>’re not sure how to safely perform the work</w:t>
      </w:r>
      <w:r w:rsidR="00BE77EF">
        <w:rPr>
          <w:rFonts w:asciiTheme="majorHAnsi" w:hAnsiTheme="majorHAnsi" w:cstheme="majorHAnsi"/>
          <w:color w:val="292B2C"/>
          <w:sz w:val="22"/>
          <w:szCs w:val="22"/>
        </w:rPr>
        <w:t>;</w:t>
      </w:r>
      <w:r w:rsidRPr="00BE77EF">
        <w:rPr>
          <w:rFonts w:asciiTheme="majorHAnsi" w:hAnsiTheme="majorHAnsi" w:cstheme="majorHAnsi"/>
          <w:color w:val="292B2C"/>
          <w:sz w:val="22"/>
          <w:szCs w:val="22"/>
        </w:rPr>
        <w:t> </w:t>
      </w:r>
    </w:p>
    <w:p w:rsidR="0091067F" w:rsidRPr="00BE77EF" w:rsidRDefault="0091067F" w:rsidP="00172F55">
      <w:pPr>
        <w:pStyle w:val="ListParagraph"/>
        <w:numPr>
          <w:ilvl w:val="0"/>
          <w:numId w:val="19"/>
        </w:numPr>
        <w:shd w:val="clear" w:color="auto" w:fill="FFFFFF"/>
        <w:jc w:val="both"/>
        <w:textAlignment w:val="baseline"/>
        <w:rPr>
          <w:rFonts w:asciiTheme="majorHAnsi" w:hAnsiTheme="majorHAnsi" w:cstheme="majorHAnsi"/>
          <w:color w:val="292B2C"/>
          <w:sz w:val="22"/>
          <w:szCs w:val="22"/>
        </w:rPr>
      </w:pPr>
      <w:r w:rsidRPr="00BE77EF">
        <w:rPr>
          <w:rFonts w:asciiTheme="majorHAnsi" w:hAnsiTheme="majorHAnsi" w:cstheme="majorHAnsi"/>
          <w:color w:val="292B2C"/>
          <w:sz w:val="22"/>
          <w:szCs w:val="22"/>
        </w:rPr>
        <w:t>use</w:t>
      </w:r>
      <w:r w:rsidR="00BE77EF">
        <w:rPr>
          <w:rFonts w:asciiTheme="majorHAnsi" w:hAnsiTheme="majorHAnsi" w:cstheme="majorHAnsi"/>
          <w:color w:val="292B2C"/>
          <w:sz w:val="22"/>
          <w:szCs w:val="22"/>
        </w:rPr>
        <w:t>s</w:t>
      </w:r>
      <w:r w:rsidRPr="00BE77EF">
        <w:rPr>
          <w:rFonts w:asciiTheme="majorHAnsi" w:hAnsiTheme="majorHAnsi" w:cstheme="majorHAnsi"/>
          <w:color w:val="292B2C"/>
          <w:sz w:val="22"/>
          <w:szCs w:val="22"/>
        </w:rPr>
        <w:t xml:space="preserve"> </w:t>
      </w:r>
      <w:r w:rsidR="00BE77EF">
        <w:rPr>
          <w:rFonts w:asciiTheme="majorHAnsi" w:hAnsiTheme="majorHAnsi" w:cstheme="majorHAnsi"/>
          <w:color w:val="292B2C"/>
          <w:sz w:val="22"/>
          <w:szCs w:val="22"/>
        </w:rPr>
        <w:t>P</w:t>
      </w:r>
      <w:r w:rsidRPr="00BE77EF">
        <w:rPr>
          <w:rFonts w:asciiTheme="majorHAnsi" w:hAnsiTheme="majorHAnsi" w:cstheme="majorHAnsi"/>
          <w:color w:val="292B2C"/>
          <w:sz w:val="22"/>
          <w:szCs w:val="22"/>
        </w:rPr>
        <w:t xml:space="preserve">ersonal </w:t>
      </w:r>
      <w:r w:rsidR="00BE77EF">
        <w:rPr>
          <w:rFonts w:asciiTheme="majorHAnsi" w:hAnsiTheme="majorHAnsi" w:cstheme="majorHAnsi"/>
          <w:color w:val="292B2C"/>
          <w:sz w:val="22"/>
          <w:szCs w:val="22"/>
        </w:rPr>
        <w:t>P</w:t>
      </w:r>
      <w:r w:rsidRPr="00BE77EF">
        <w:rPr>
          <w:rFonts w:asciiTheme="majorHAnsi" w:hAnsiTheme="majorHAnsi" w:cstheme="majorHAnsi"/>
          <w:color w:val="292B2C"/>
          <w:sz w:val="22"/>
          <w:szCs w:val="22"/>
        </w:rPr>
        <w:t xml:space="preserve">rotective </w:t>
      </w:r>
      <w:r w:rsidR="00BE77EF">
        <w:rPr>
          <w:rFonts w:asciiTheme="majorHAnsi" w:hAnsiTheme="majorHAnsi" w:cstheme="majorHAnsi"/>
          <w:color w:val="292B2C"/>
          <w:sz w:val="22"/>
          <w:szCs w:val="22"/>
        </w:rPr>
        <w:t>E</w:t>
      </w:r>
      <w:r w:rsidRPr="00BE77EF">
        <w:rPr>
          <w:rFonts w:asciiTheme="majorHAnsi" w:hAnsiTheme="majorHAnsi" w:cstheme="majorHAnsi"/>
          <w:color w:val="292B2C"/>
          <w:sz w:val="22"/>
          <w:szCs w:val="22"/>
        </w:rPr>
        <w:t xml:space="preserve">quipment (PPE) such as gloves in the way </w:t>
      </w:r>
      <w:r w:rsidR="00BE77EF">
        <w:rPr>
          <w:rFonts w:asciiTheme="majorHAnsi" w:hAnsiTheme="majorHAnsi" w:cstheme="majorHAnsi"/>
          <w:color w:val="292B2C"/>
          <w:sz w:val="22"/>
          <w:szCs w:val="22"/>
        </w:rPr>
        <w:t>they</w:t>
      </w:r>
      <w:r w:rsidRPr="00BE77EF">
        <w:rPr>
          <w:rFonts w:asciiTheme="majorHAnsi" w:hAnsiTheme="majorHAnsi" w:cstheme="majorHAnsi"/>
          <w:color w:val="292B2C"/>
          <w:sz w:val="22"/>
          <w:szCs w:val="22"/>
        </w:rPr>
        <w:t xml:space="preserve"> were trained and instructed to use it</w:t>
      </w:r>
      <w:r w:rsidR="00BE77EF">
        <w:rPr>
          <w:rFonts w:asciiTheme="majorHAnsi" w:hAnsiTheme="majorHAnsi" w:cstheme="majorHAnsi"/>
          <w:color w:val="292B2C"/>
          <w:sz w:val="22"/>
          <w:szCs w:val="22"/>
        </w:rPr>
        <w:t>;</w:t>
      </w:r>
      <w:r w:rsidRPr="00BE77EF">
        <w:rPr>
          <w:rFonts w:asciiTheme="majorHAnsi" w:hAnsiTheme="majorHAnsi" w:cstheme="majorHAnsi"/>
          <w:color w:val="292B2C"/>
          <w:sz w:val="22"/>
          <w:szCs w:val="22"/>
        </w:rPr>
        <w:t> </w:t>
      </w:r>
    </w:p>
    <w:p w:rsidR="0091067F" w:rsidRPr="00BE77EF" w:rsidRDefault="0091067F" w:rsidP="00172F55">
      <w:pPr>
        <w:pStyle w:val="ListParagraph"/>
        <w:numPr>
          <w:ilvl w:val="0"/>
          <w:numId w:val="19"/>
        </w:numPr>
        <w:shd w:val="clear" w:color="auto" w:fill="FFFFFF"/>
        <w:jc w:val="both"/>
        <w:textAlignment w:val="baseline"/>
        <w:rPr>
          <w:rFonts w:asciiTheme="majorHAnsi" w:hAnsiTheme="majorHAnsi" w:cstheme="majorHAnsi"/>
          <w:color w:val="292B2C"/>
          <w:sz w:val="22"/>
          <w:szCs w:val="22"/>
        </w:rPr>
      </w:pPr>
      <w:r w:rsidRPr="00BE77EF">
        <w:rPr>
          <w:rFonts w:asciiTheme="majorHAnsi" w:hAnsiTheme="majorHAnsi" w:cstheme="majorHAnsi"/>
          <w:color w:val="292B2C"/>
          <w:sz w:val="22"/>
          <w:szCs w:val="22"/>
        </w:rPr>
        <w:t>report</w:t>
      </w:r>
      <w:r w:rsidR="00BE77EF">
        <w:rPr>
          <w:rFonts w:asciiTheme="majorHAnsi" w:hAnsiTheme="majorHAnsi" w:cstheme="majorHAnsi"/>
          <w:color w:val="292B2C"/>
          <w:sz w:val="22"/>
          <w:szCs w:val="22"/>
        </w:rPr>
        <w:t xml:space="preserve">s </w:t>
      </w:r>
      <w:r w:rsidRPr="00BE77EF">
        <w:rPr>
          <w:rFonts w:asciiTheme="majorHAnsi" w:hAnsiTheme="majorHAnsi" w:cstheme="majorHAnsi"/>
          <w:color w:val="292B2C"/>
          <w:sz w:val="22"/>
          <w:szCs w:val="22"/>
        </w:rPr>
        <w:t xml:space="preserve">any unsafe or unhealthy situations (e.g. a lack of soap in the bathroom) to </w:t>
      </w:r>
      <w:r w:rsidR="00BE77EF">
        <w:rPr>
          <w:rFonts w:asciiTheme="majorHAnsi" w:hAnsiTheme="majorHAnsi" w:cstheme="majorHAnsi"/>
          <w:color w:val="292B2C"/>
          <w:sz w:val="22"/>
          <w:szCs w:val="22"/>
        </w:rPr>
        <w:t>their</w:t>
      </w:r>
      <w:r w:rsidRPr="00BE77EF">
        <w:rPr>
          <w:rFonts w:asciiTheme="majorHAnsi" w:hAnsiTheme="majorHAnsi" w:cstheme="majorHAnsi"/>
          <w:color w:val="292B2C"/>
          <w:sz w:val="22"/>
          <w:szCs w:val="22"/>
        </w:rPr>
        <w:t xml:space="preserve"> supervisor or to </w:t>
      </w:r>
      <w:r w:rsidR="00BE77EF">
        <w:rPr>
          <w:rFonts w:asciiTheme="majorHAnsi" w:hAnsiTheme="majorHAnsi" w:cstheme="majorHAnsi"/>
          <w:color w:val="292B2C"/>
          <w:sz w:val="22"/>
          <w:szCs w:val="22"/>
        </w:rPr>
        <w:t>thei</w:t>
      </w:r>
      <w:r w:rsidRPr="00BE77EF">
        <w:rPr>
          <w:rFonts w:asciiTheme="majorHAnsi" w:hAnsiTheme="majorHAnsi" w:cstheme="majorHAnsi"/>
          <w:color w:val="292B2C"/>
          <w:sz w:val="22"/>
          <w:szCs w:val="22"/>
        </w:rPr>
        <w:t xml:space="preserve">r </w:t>
      </w:r>
      <w:r w:rsidR="00BE77EF">
        <w:rPr>
          <w:rFonts w:asciiTheme="majorHAnsi" w:hAnsiTheme="majorHAnsi" w:cstheme="majorHAnsi"/>
          <w:color w:val="292B2C"/>
          <w:sz w:val="22"/>
          <w:szCs w:val="22"/>
        </w:rPr>
        <w:t>H</w:t>
      </w:r>
      <w:r w:rsidRPr="00BE77EF">
        <w:rPr>
          <w:rFonts w:asciiTheme="majorHAnsi" w:hAnsiTheme="majorHAnsi" w:cstheme="majorHAnsi"/>
          <w:color w:val="292B2C"/>
          <w:sz w:val="22"/>
          <w:szCs w:val="22"/>
        </w:rPr>
        <w:t xml:space="preserve">ealth and </w:t>
      </w:r>
      <w:r w:rsidR="00BE77EF">
        <w:rPr>
          <w:rFonts w:asciiTheme="majorHAnsi" w:hAnsiTheme="majorHAnsi" w:cstheme="majorHAnsi"/>
          <w:color w:val="292B2C"/>
          <w:sz w:val="22"/>
          <w:szCs w:val="22"/>
        </w:rPr>
        <w:t>S</w:t>
      </w:r>
      <w:r w:rsidRPr="00BE77EF">
        <w:rPr>
          <w:rFonts w:asciiTheme="majorHAnsi" w:hAnsiTheme="majorHAnsi" w:cstheme="majorHAnsi"/>
          <w:color w:val="292B2C"/>
          <w:sz w:val="22"/>
          <w:szCs w:val="22"/>
        </w:rPr>
        <w:t>afety representative (HSR). </w:t>
      </w:r>
    </w:p>
    <w:p w:rsidR="0091067F" w:rsidRDefault="0091067F" w:rsidP="000B6A1B">
      <w:pPr>
        <w:jc w:val="both"/>
        <w:rPr>
          <w:rFonts w:asciiTheme="majorHAnsi" w:hAnsiTheme="majorHAnsi" w:cstheme="majorHAnsi"/>
          <w:sz w:val="22"/>
          <w:szCs w:val="22"/>
          <w:lang w:eastAsia="en-AU"/>
        </w:rPr>
      </w:pPr>
    </w:p>
    <w:p w:rsidR="00726F76" w:rsidRDefault="00726F76" w:rsidP="000B6A1B">
      <w:pPr>
        <w:jc w:val="both"/>
        <w:rPr>
          <w:rFonts w:ascii="Arial" w:hAnsi="Arial" w:cs="Arial"/>
          <w:b/>
          <w:sz w:val="22"/>
          <w:szCs w:val="22"/>
          <w:lang w:eastAsia="en-AU"/>
        </w:rPr>
      </w:pPr>
      <w:r>
        <w:rPr>
          <w:rFonts w:ascii="Arial" w:hAnsi="Arial" w:cs="Arial"/>
          <w:b/>
          <w:sz w:val="22"/>
          <w:szCs w:val="22"/>
          <w:lang w:eastAsia="en-AU"/>
        </w:rPr>
        <w:t>DEPARTMENTAL RESPONSIBILITIES:</w:t>
      </w:r>
    </w:p>
    <w:p w:rsidR="00726F76" w:rsidRDefault="00726F76" w:rsidP="000B6A1B">
      <w:pPr>
        <w:jc w:val="both"/>
        <w:rPr>
          <w:rFonts w:asciiTheme="majorHAnsi" w:hAnsiTheme="majorHAnsi" w:cstheme="majorHAnsi"/>
          <w:sz w:val="22"/>
          <w:szCs w:val="22"/>
          <w:lang w:eastAsia="en-AU"/>
        </w:rPr>
      </w:pPr>
      <w:r>
        <w:rPr>
          <w:rFonts w:asciiTheme="majorHAnsi" w:hAnsiTheme="majorHAnsi" w:cstheme="majorHAnsi"/>
          <w:sz w:val="22"/>
          <w:szCs w:val="22"/>
          <w:lang w:eastAsia="en-AU"/>
        </w:rPr>
        <w:t>As per usual state based WH&amp;S / OH&amp;S / OS&amp;H legislation all production departments are responsible for their own Risk Assessment documentation to meet current and local safety compliance.</w:t>
      </w:r>
    </w:p>
    <w:p w:rsidR="00726F76" w:rsidRDefault="00726F76" w:rsidP="000B6A1B">
      <w:pPr>
        <w:jc w:val="both"/>
        <w:rPr>
          <w:rFonts w:asciiTheme="majorHAnsi" w:hAnsiTheme="majorHAnsi" w:cstheme="majorHAnsi"/>
          <w:sz w:val="22"/>
          <w:szCs w:val="22"/>
          <w:lang w:eastAsia="en-AU"/>
        </w:rPr>
      </w:pPr>
      <w:r>
        <w:rPr>
          <w:rFonts w:asciiTheme="majorHAnsi" w:hAnsiTheme="majorHAnsi" w:cstheme="majorHAnsi"/>
          <w:sz w:val="22"/>
          <w:szCs w:val="22"/>
          <w:lang w:eastAsia="en-AU"/>
        </w:rPr>
        <w:t>If any queries arise around preparation of these RA documents the production WH&amp;S Operations Supervisor can be contacted for assistance.</w:t>
      </w:r>
    </w:p>
    <w:p w:rsidR="000F7472" w:rsidRDefault="00726F76" w:rsidP="000B6A1B">
      <w:pPr>
        <w:jc w:val="both"/>
        <w:rPr>
          <w:rFonts w:asciiTheme="majorHAnsi" w:hAnsiTheme="majorHAnsi" w:cstheme="majorHAnsi"/>
          <w:sz w:val="22"/>
          <w:szCs w:val="22"/>
          <w:lang w:eastAsia="en-AU"/>
        </w:rPr>
      </w:pPr>
      <w:r>
        <w:rPr>
          <w:rFonts w:asciiTheme="majorHAnsi" w:hAnsiTheme="majorHAnsi" w:cstheme="majorHAnsi"/>
          <w:sz w:val="22"/>
          <w:szCs w:val="22"/>
          <w:lang w:eastAsia="en-AU"/>
        </w:rPr>
        <w:t>It is the expectation of the production company that all departments RA</w:t>
      </w:r>
      <w:r w:rsidR="000F7472">
        <w:rPr>
          <w:rFonts w:asciiTheme="majorHAnsi" w:hAnsiTheme="majorHAnsi" w:cstheme="majorHAnsi"/>
          <w:sz w:val="22"/>
          <w:szCs w:val="22"/>
          <w:lang w:eastAsia="en-AU"/>
        </w:rPr>
        <w:t>’s</w:t>
      </w:r>
      <w:r>
        <w:rPr>
          <w:rFonts w:asciiTheme="majorHAnsi" w:hAnsiTheme="majorHAnsi" w:cstheme="majorHAnsi"/>
          <w:sz w:val="22"/>
          <w:szCs w:val="22"/>
          <w:lang w:eastAsia="en-AU"/>
        </w:rPr>
        <w:t xml:space="preserve"> will reflect current COVID-19 safety protocols as per </w:t>
      </w:r>
      <w:r w:rsidR="000F7472">
        <w:rPr>
          <w:rFonts w:asciiTheme="majorHAnsi" w:hAnsiTheme="majorHAnsi" w:cstheme="majorHAnsi"/>
          <w:sz w:val="22"/>
          <w:szCs w:val="22"/>
          <w:lang w:eastAsia="en-AU"/>
        </w:rPr>
        <w:t xml:space="preserve">the </w:t>
      </w:r>
      <w:r>
        <w:rPr>
          <w:rFonts w:asciiTheme="majorHAnsi" w:hAnsiTheme="majorHAnsi" w:cstheme="majorHAnsi"/>
          <w:sz w:val="22"/>
          <w:szCs w:val="22"/>
          <w:lang w:eastAsia="en-AU"/>
        </w:rPr>
        <w:t>production company</w:t>
      </w:r>
      <w:r w:rsidR="000F7472">
        <w:rPr>
          <w:rFonts w:asciiTheme="majorHAnsi" w:hAnsiTheme="majorHAnsi" w:cstheme="majorHAnsi"/>
          <w:sz w:val="22"/>
          <w:szCs w:val="22"/>
          <w:lang w:eastAsia="en-AU"/>
        </w:rPr>
        <w:t>’s standard operating procedures for COVID-19 at its worksites.</w:t>
      </w:r>
    </w:p>
    <w:p w:rsidR="000F7472" w:rsidRDefault="000F7472" w:rsidP="000B6A1B">
      <w:pPr>
        <w:jc w:val="both"/>
        <w:rPr>
          <w:rFonts w:asciiTheme="majorHAnsi" w:hAnsiTheme="majorHAnsi" w:cstheme="majorHAnsi"/>
          <w:sz w:val="22"/>
          <w:szCs w:val="22"/>
          <w:lang w:eastAsia="en-AU"/>
        </w:rPr>
      </w:pPr>
      <w:r>
        <w:rPr>
          <w:rFonts w:asciiTheme="majorHAnsi" w:hAnsiTheme="majorHAnsi" w:cstheme="majorHAnsi"/>
          <w:sz w:val="22"/>
          <w:szCs w:val="22"/>
          <w:lang w:eastAsia="en-AU"/>
        </w:rPr>
        <w:t>These RA’s are to be reviewed by all members of the department and signed off accordingly as per the current and local Act &amp; Regulations.</w:t>
      </w:r>
    </w:p>
    <w:p w:rsidR="00726F76" w:rsidRPr="00726F76" w:rsidRDefault="00726F76" w:rsidP="000B6A1B">
      <w:pPr>
        <w:jc w:val="both"/>
        <w:rPr>
          <w:rFonts w:asciiTheme="majorHAnsi" w:hAnsiTheme="majorHAnsi" w:cstheme="majorHAnsi"/>
          <w:sz w:val="22"/>
          <w:szCs w:val="22"/>
          <w:lang w:eastAsia="en-AU"/>
        </w:rPr>
      </w:pPr>
      <w:r>
        <w:rPr>
          <w:rFonts w:asciiTheme="majorHAnsi" w:hAnsiTheme="majorHAnsi" w:cstheme="majorHAnsi"/>
          <w:sz w:val="22"/>
          <w:szCs w:val="22"/>
          <w:lang w:eastAsia="en-AU"/>
        </w:rPr>
        <w:t xml:space="preserve">  </w:t>
      </w:r>
    </w:p>
    <w:p w:rsidR="001F1CA6" w:rsidRDefault="001F1CA6" w:rsidP="000B6A1B">
      <w:pPr>
        <w:jc w:val="both"/>
        <w:rPr>
          <w:rFonts w:ascii="Arial" w:hAnsi="Arial" w:cs="Arial"/>
          <w:b/>
          <w:sz w:val="22"/>
          <w:szCs w:val="22"/>
          <w:lang w:eastAsia="en-AU"/>
        </w:rPr>
      </w:pPr>
      <w:r>
        <w:rPr>
          <w:rFonts w:ascii="Arial" w:hAnsi="Arial" w:cs="Arial"/>
          <w:b/>
          <w:sz w:val="22"/>
          <w:szCs w:val="22"/>
          <w:lang w:eastAsia="en-AU"/>
        </w:rPr>
        <w:t>HEADS of DEPARTMENT:</w:t>
      </w:r>
    </w:p>
    <w:p w:rsidR="00D83F60" w:rsidRDefault="00D83F60" w:rsidP="000B6A1B">
      <w:pPr>
        <w:jc w:val="both"/>
        <w:rPr>
          <w:rFonts w:asciiTheme="majorHAnsi" w:hAnsiTheme="majorHAnsi" w:cstheme="majorHAnsi"/>
          <w:sz w:val="22"/>
          <w:szCs w:val="22"/>
          <w:lang w:eastAsia="en-AU"/>
        </w:rPr>
      </w:pPr>
      <w:r w:rsidRPr="00D83F60">
        <w:rPr>
          <w:rFonts w:asciiTheme="majorHAnsi" w:hAnsiTheme="majorHAnsi" w:cstheme="majorHAnsi"/>
          <w:sz w:val="22"/>
          <w:szCs w:val="22"/>
          <w:lang w:eastAsia="en-AU"/>
        </w:rPr>
        <w:t>Head’s o</w:t>
      </w:r>
      <w:r>
        <w:rPr>
          <w:rFonts w:asciiTheme="majorHAnsi" w:hAnsiTheme="majorHAnsi" w:cstheme="majorHAnsi"/>
          <w:sz w:val="22"/>
          <w:szCs w:val="22"/>
          <w:lang w:eastAsia="en-AU"/>
        </w:rPr>
        <w:t>f</w:t>
      </w:r>
      <w:r w:rsidRPr="00D83F60">
        <w:rPr>
          <w:rFonts w:asciiTheme="majorHAnsi" w:hAnsiTheme="majorHAnsi" w:cstheme="majorHAnsi"/>
          <w:sz w:val="22"/>
          <w:szCs w:val="22"/>
          <w:lang w:eastAsia="en-AU"/>
        </w:rPr>
        <w:t xml:space="preserve"> Department (HOD’s) </w:t>
      </w:r>
      <w:r>
        <w:rPr>
          <w:rFonts w:asciiTheme="majorHAnsi" w:hAnsiTheme="majorHAnsi" w:cstheme="majorHAnsi"/>
          <w:sz w:val="22"/>
          <w:szCs w:val="22"/>
          <w:lang w:eastAsia="en-AU"/>
        </w:rPr>
        <w:t>have a responsibility to ensure that all members of their department follow current COVID-19 and safety protocols as per the production company’s current requirements.</w:t>
      </w:r>
    </w:p>
    <w:p w:rsidR="00D83F60" w:rsidRDefault="00D83F60" w:rsidP="000B6A1B">
      <w:pPr>
        <w:jc w:val="both"/>
        <w:rPr>
          <w:rFonts w:asciiTheme="majorHAnsi" w:hAnsiTheme="majorHAnsi" w:cstheme="majorHAnsi"/>
          <w:sz w:val="22"/>
          <w:szCs w:val="22"/>
          <w:lang w:eastAsia="en-AU"/>
        </w:rPr>
      </w:pPr>
      <w:r>
        <w:rPr>
          <w:rFonts w:asciiTheme="majorHAnsi" w:hAnsiTheme="majorHAnsi" w:cstheme="majorHAnsi"/>
          <w:sz w:val="22"/>
          <w:szCs w:val="22"/>
          <w:lang w:eastAsia="en-AU"/>
        </w:rPr>
        <w:t>If at any time they need assistance with meeting these responsibilities they are to contact the production WH&amp;S Operations Supervisor asap to discuss the matter to establish a workable outcome.</w:t>
      </w:r>
    </w:p>
    <w:p w:rsidR="001F1CA6" w:rsidRPr="00D83F60" w:rsidRDefault="00D83F60" w:rsidP="000B6A1B">
      <w:pPr>
        <w:jc w:val="both"/>
        <w:rPr>
          <w:rFonts w:asciiTheme="majorHAnsi" w:hAnsiTheme="majorHAnsi" w:cstheme="majorHAnsi"/>
          <w:sz w:val="22"/>
          <w:szCs w:val="22"/>
          <w:lang w:eastAsia="en-AU"/>
        </w:rPr>
      </w:pPr>
      <w:r>
        <w:rPr>
          <w:rFonts w:asciiTheme="majorHAnsi" w:hAnsiTheme="majorHAnsi" w:cstheme="majorHAnsi"/>
          <w:sz w:val="22"/>
          <w:szCs w:val="22"/>
          <w:lang w:eastAsia="en-AU"/>
        </w:rPr>
        <w:t xml:space="preserve">  </w:t>
      </w:r>
    </w:p>
    <w:p w:rsidR="00973BC5" w:rsidRDefault="00973BC5" w:rsidP="00973BC5">
      <w:pPr>
        <w:jc w:val="both"/>
        <w:rPr>
          <w:rFonts w:ascii="Arial" w:hAnsi="Arial" w:cs="Arial"/>
          <w:b/>
          <w:sz w:val="22"/>
          <w:szCs w:val="22"/>
          <w:lang w:eastAsia="en-AU"/>
        </w:rPr>
      </w:pPr>
      <w:r>
        <w:rPr>
          <w:rFonts w:ascii="Arial" w:hAnsi="Arial" w:cs="Arial"/>
          <w:b/>
          <w:sz w:val="22"/>
          <w:szCs w:val="22"/>
          <w:lang w:eastAsia="en-AU"/>
        </w:rPr>
        <w:t xml:space="preserve">COVID-19 </w:t>
      </w:r>
      <w:r w:rsidRPr="00D83F60">
        <w:rPr>
          <w:rFonts w:ascii="Arial" w:hAnsi="Arial" w:cs="Arial"/>
          <w:b/>
          <w:sz w:val="22"/>
          <w:szCs w:val="22"/>
          <w:highlight w:val="yellow"/>
          <w:lang w:eastAsia="en-AU"/>
        </w:rPr>
        <w:t>“DONT’s”</w:t>
      </w:r>
      <w:r>
        <w:rPr>
          <w:rFonts w:ascii="Arial" w:hAnsi="Arial" w:cs="Arial"/>
          <w:b/>
          <w:sz w:val="22"/>
          <w:szCs w:val="22"/>
          <w:lang w:eastAsia="en-AU"/>
        </w:rPr>
        <w:t xml:space="preserve"> at the WORKSITE:</w:t>
      </w:r>
    </w:p>
    <w:p w:rsidR="00973BC5" w:rsidRDefault="00973BC5" w:rsidP="00973BC5">
      <w:pPr>
        <w:jc w:val="both"/>
        <w:rPr>
          <w:rFonts w:asciiTheme="majorHAnsi" w:hAnsiTheme="majorHAnsi" w:cstheme="majorHAnsi"/>
          <w:sz w:val="22"/>
          <w:szCs w:val="22"/>
          <w:lang w:eastAsia="en-AU"/>
        </w:rPr>
      </w:pPr>
      <w:r>
        <w:rPr>
          <w:rFonts w:asciiTheme="majorHAnsi" w:hAnsiTheme="majorHAnsi" w:cstheme="majorHAnsi"/>
          <w:sz w:val="22"/>
          <w:szCs w:val="22"/>
          <w:lang w:eastAsia="en-AU"/>
        </w:rPr>
        <w:t>All production workers should not –</w:t>
      </w:r>
    </w:p>
    <w:p w:rsidR="00973BC5" w:rsidRPr="00686A2D" w:rsidRDefault="00973BC5" w:rsidP="00172F55">
      <w:pPr>
        <w:pStyle w:val="ListParagraph"/>
        <w:numPr>
          <w:ilvl w:val="0"/>
          <w:numId w:val="21"/>
        </w:numPr>
        <w:jc w:val="both"/>
        <w:rPr>
          <w:rFonts w:asciiTheme="majorHAnsi" w:hAnsiTheme="majorHAnsi" w:cstheme="majorHAnsi"/>
          <w:sz w:val="22"/>
          <w:szCs w:val="22"/>
          <w:lang w:eastAsia="en-AU"/>
        </w:rPr>
      </w:pPr>
      <w:r w:rsidRPr="00686A2D">
        <w:rPr>
          <w:rFonts w:asciiTheme="majorHAnsi" w:hAnsiTheme="majorHAnsi" w:cstheme="majorHAnsi"/>
          <w:sz w:val="22"/>
          <w:szCs w:val="22"/>
          <w:lang w:eastAsia="en-AU"/>
        </w:rPr>
        <w:t>Touch their mouth, eyes and face without washing their hands;</w:t>
      </w:r>
    </w:p>
    <w:p w:rsidR="00973BC5" w:rsidRPr="00686A2D" w:rsidRDefault="00973BC5" w:rsidP="00172F55">
      <w:pPr>
        <w:pStyle w:val="ListParagraph"/>
        <w:numPr>
          <w:ilvl w:val="0"/>
          <w:numId w:val="21"/>
        </w:numPr>
        <w:jc w:val="both"/>
        <w:rPr>
          <w:rFonts w:asciiTheme="majorHAnsi" w:hAnsiTheme="majorHAnsi" w:cstheme="majorHAnsi"/>
          <w:sz w:val="22"/>
          <w:szCs w:val="22"/>
          <w:lang w:eastAsia="en-AU"/>
        </w:rPr>
      </w:pPr>
      <w:r w:rsidRPr="00686A2D">
        <w:rPr>
          <w:rFonts w:asciiTheme="majorHAnsi" w:hAnsiTheme="majorHAnsi" w:cstheme="majorHAnsi"/>
          <w:sz w:val="22"/>
          <w:szCs w:val="22"/>
          <w:lang w:eastAsia="en-AU"/>
        </w:rPr>
        <w:t>Leave their home if they are not feeling well;</w:t>
      </w:r>
    </w:p>
    <w:p w:rsidR="00973BC5" w:rsidRPr="00686A2D" w:rsidRDefault="00973BC5" w:rsidP="00172F55">
      <w:pPr>
        <w:pStyle w:val="ListParagraph"/>
        <w:numPr>
          <w:ilvl w:val="0"/>
          <w:numId w:val="21"/>
        </w:numPr>
        <w:jc w:val="both"/>
        <w:rPr>
          <w:rFonts w:asciiTheme="majorHAnsi" w:hAnsiTheme="majorHAnsi" w:cstheme="majorHAnsi"/>
          <w:sz w:val="22"/>
          <w:szCs w:val="22"/>
          <w:lang w:eastAsia="en-AU"/>
        </w:rPr>
      </w:pPr>
      <w:r w:rsidRPr="00686A2D">
        <w:rPr>
          <w:rFonts w:asciiTheme="majorHAnsi" w:hAnsiTheme="majorHAnsi" w:cstheme="majorHAnsi"/>
          <w:sz w:val="22"/>
          <w:szCs w:val="22"/>
          <w:lang w:eastAsia="en-AU"/>
        </w:rPr>
        <w:t>Be in a crowded place;</w:t>
      </w:r>
    </w:p>
    <w:p w:rsidR="00973BC5" w:rsidRPr="00686A2D" w:rsidRDefault="00973BC5" w:rsidP="00172F55">
      <w:pPr>
        <w:pStyle w:val="ListParagraph"/>
        <w:numPr>
          <w:ilvl w:val="0"/>
          <w:numId w:val="21"/>
        </w:numPr>
        <w:jc w:val="both"/>
        <w:rPr>
          <w:rFonts w:asciiTheme="majorHAnsi" w:hAnsiTheme="majorHAnsi" w:cstheme="majorHAnsi"/>
          <w:sz w:val="22"/>
          <w:szCs w:val="22"/>
          <w:lang w:eastAsia="en-AU"/>
        </w:rPr>
      </w:pPr>
      <w:r w:rsidRPr="00686A2D">
        <w:rPr>
          <w:rFonts w:asciiTheme="majorHAnsi" w:hAnsiTheme="majorHAnsi" w:cstheme="majorHAnsi"/>
          <w:sz w:val="22"/>
          <w:szCs w:val="22"/>
          <w:lang w:eastAsia="en-AU"/>
        </w:rPr>
        <w:t>Shake hands with other people;</w:t>
      </w:r>
    </w:p>
    <w:p w:rsidR="00973BC5" w:rsidRPr="00686A2D" w:rsidRDefault="00973BC5" w:rsidP="00172F55">
      <w:pPr>
        <w:pStyle w:val="ListParagraph"/>
        <w:numPr>
          <w:ilvl w:val="0"/>
          <w:numId w:val="21"/>
        </w:numPr>
        <w:jc w:val="both"/>
        <w:rPr>
          <w:rFonts w:asciiTheme="majorHAnsi" w:hAnsiTheme="majorHAnsi" w:cstheme="majorHAnsi"/>
          <w:sz w:val="22"/>
          <w:szCs w:val="22"/>
          <w:lang w:eastAsia="en-AU"/>
        </w:rPr>
      </w:pPr>
      <w:r w:rsidRPr="00686A2D">
        <w:rPr>
          <w:rFonts w:asciiTheme="majorHAnsi" w:hAnsiTheme="majorHAnsi" w:cstheme="majorHAnsi"/>
          <w:sz w:val="22"/>
          <w:szCs w:val="22"/>
          <w:lang w:eastAsia="en-AU"/>
        </w:rPr>
        <w:t>Cough or sneeze without covering their face;</w:t>
      </w:r>
    </w:p>
    <w:p w:rsidR="00973BC5" w:rsidRPr="00686A2D" w:rsidRDefault="00973BC5" w:rsidP="00172F55">
      <w:pPr>
        <w:pStyle w:val="ListParagraph"/>
        <w:numPr>
          <w:ilvl w:val="0"/>
          <w:numId w:val="21"/>
        </w:numPr>
        <w:jc w:val="both"/>
        <w:rPr>
          <w:rFonts w:asciiTheme="majorHAnsi" w:hAnsiTheme="majorHAnsi" w:cstheme="majorHAnsi"/>
          <w:sz w:val="22"/>
          <w:szCs w:val="22"/>
          <w:lang w:eastAsia="en-AU"/>
        </w:rPr>
      </w:pPr>
      <w:r w:rsidRPr="00686A2D">
        <w:rPr>
          <w:rFonts w:asciiTheme="majorHAnsi" w:hAnsiTheme="majorHAnsi" w:cstheme="majorHAnsi"/>
          <w:sz w:val="22"/>
          <w:szCs w:val="22"/>
          <w:lang w:eastAsia="en-AU"/>
        </w:rPr>
        <w:t>Eat raw fruits without washing them thoroughly first;</w:t>
      </w:r>
    </w:p>
    <w:p w:rsidR="00973BC5" w:rsidRPr="00686A2D" w:rsidRDefault="00973BC5" w:rsidP="00172F55">
      <w:pPr>
        <w:pStyle w:val="ListParagraph"/>
        <w:numPr>
          <w:ilvl w:val="0"/>
          <w:numId w:val="21"/>
        </w:numPr>
        <w:jc w:val="both"/>
        <w:rPr>
          <w:rFonts w:asciiTheme="majorHAnsi" w:hAnsiTheme="majorHAnsi" w:cstheme="majorHAnsi"/>
          <w:sz w:val="22"/>
          <w:szCs w:val="22"/>
          <w:lang w:eastAsia="en-AU"/>
        </w:rPr>
      </w:pPr>
      <w:r w:rsidRPr="00686A2D">
        <w:rPr>
          <w:rFonts w:asciiTheme="majorHAnsi" w:hAnsiTheme="majorHAnsi" w:cstheme="majorHAnsi"/>
          <w:sz w:val="22"/>
          <w:szCs w:val="22"/>
          <w:lang w:eastAsia="en-AU"/>
        </w:rPr>
        <w:t>Eat uncooked meat;</w:t>
      </w:r>
    </w:p>
    <w:p w:rsidR="00973BC5" w:rsidRPr="00686A2D" w:rsidRDefault="00973BC5" w:rsidP="00172F55">
      <w:pPr>
        <w:pStyle w:val="ListParagraph"/>
        <w:numPr>
          <w:ilvl w:val="0"/>
          <w:numId w:val="21"/>
        </w:numPr>
        <w:jc w:val="both"/>
        <w:rPr>
          <w:rFonts w:asciiTheme="majorHAnsi" w:hAnsiTheme="majorHAnsi" w:cstheme="majorHAnsi"/>
          <w:sz w:val="22"/>
          <w:szCs w:val="22"/>
          <w:lang w:eastAsia="en-AU"/>
        </w:rPr>
      </w:pPr>
      <w:r w:rsidRPr="00686A2D">
        <w:rPr>
          <w:rFonts w:asciiTheme="majorHAnsi" w:hAnsiTheme="majorHAnsi" w:cstheme="majorHAnsi"/>
          <w:sz w:val="22"/>
          <w:szCs w:val="22"/>
          <w:lang w:eastAsia="en-AU"/>
        </w:rPr>
        <w:t>Come into direct contact with anyone after being back from a COVID-19 affected area;</w:t>
      </w:r>
    </w:p>
    <w:p w:rsidR="00973BC5" w:rsidRPr="00686A2D" w:rsidRDefault="00973BC5" w:rsidP="00172F55">
      <w:pPr>
        <w:pStyle w:val="ListParagraph"/>
        <w:numPr>
          <w:ilvl w:val="0"/>
          <w:numId w:val="21"/>
        </w:numPr>
        <w:jc w:val="both"/>
        <w:rPr>
          <w:rFonts w:asciiTheme="majorHAnsi" w:hAnsiTheme="majorHAnsi" w:cstheme="majorHAnsi"/>
          <w:sz w:val="22"/>
          <w:szCs w:val="22"/>
          <w:lang w:eastAsia="en-AU"/>
        </w:rPr>
      </w:pPr>
      <w:r w:rsidRPr="00686A2D">
        <w:rPr>
          <w:rFonts w:asciiTheme="majorHAnsi" w:hAnsiTheme="majorHAnsi" w:cstheme="majorHAnsi"/>
          <w:sz w:val="22"/>
          <w:szCs w:val="22"/>
          <w:lang w:eastAsia="en-AU"/>
        </w:rPr>
        <w:t>Use public transportation, taxis or ride-sharing services after returning from abroad.</w:t>
      </w:r>
    </w:p>
    <w:p w:rsidR="00973BC5" w:rsidRDefault="00973BC5" w:rsidP="00973BC5">
      <w:pPr>
        <w:jc w:val="both"/>
        <w:rPr>
          <w:rFonts w:asciiTheme="majorHAnsi" w:hAnsiTheme="majorHAnsi" w:cstheme="majorHAnsi"/>
          <w:sz w:val="22"/>
          <w:szCs w:val="22"/>
          <w:lang w:eastAsia="en-AU"/>
        </w:rPr>
      </w:pPr>
    </w:p>
    <w:p w:rsidR="00973BC5" w:rsidRDefault="00973BC5" w:rsidP="00973BC5">
      <w:pPr>
        <w:jc w:val="both"/>
        <w:rPr>
          <w:rFonts w:asciiTheme="majorHAnsi" w:hAnsiTheme="majorHAnsi" w:cstheme="majorHAnsi"/>
          <w:sz w:val="22"/>
          <w:szCs w:val="22"/>
          <w:lang w:eastAsia="en-AU"/>
        </w:rPr>
      </w:pPr>
      <w:r>
        <w:rPr>
          <w:rFonts w:ascii="Arial" w:hAnsi="Arial" w:cs="Arial"/>
          <w:b/>
          <w:sz w:val="22"/>
          <w:szCs w:val="22"/>
          <w:lang w:eastAsia="en-AU"/>
        </w:rPr>
        <w:t xml:space="preserve">COVID-19 </w:t>
      </w:r>
      <w:r w:rsidRPr="00D83F60">
        <w:rPr>
          <w:rFonts w:ascii="Arial" w:hAnsi="Arial" w:cs="Arial"/>
          <w:b/>
          <w:sz w:val="22"/>
          <w:szCs w:val="22"/>
          <w:highlight w:val="yellow"/>
          <w:lang w:eastAsia="en-AU"/>
        </w:rPr>
        <w:t>“DO’s”</w:t>
      </w:r>
      <w:r>
        <w:rPr>
          <w:rFonts w:ascii="Arial" w:hAnsi="Arial" w:cs="Arial"/>
          <w:b/>
          <w:sz w:val="22"/>
          <w:szCs w:val="22"/>
          <w:lang w:eastAsia="en-AU"/>
        </w:rPr>
        <w:t xml:space="preserve"> at the WORKSITE:</w:t>
      </w:r>
    </w:p>
    <w:p w:rsidR="00973BC5" w:rsidRDefault="00973BC5" w:rsidP="00973BC5">
      <w:pPr>
        <w:jc w:val="both"/>
        <w:rPr>
          <w:rFonts w:asciiTheme="majorHAnsi" w:hAnsiTheme="majorHAnsi" w:cstheme="majorHAnsi"/>
          <w:sz w:val="22"/>
          <w:szCs w:val="22"/>
          <w:lang w:eastAsia="en-AU"/>
        </w:rPr>
      </w:pPr>
      <w:r>
        <w:rPr>
          <w:rFonts w:asciiTheme="majorHAnsi" w:hAnsiTheme="majorHAnsi" w:cstheme="majorHAnsi"/>
          <w:sz w:val="22"/>
          <w:szCs w:val="22"/>
          <w:lang w:eastAsia="en-AU"/>
        </w:rPr>
        <w:lastRenderedPageBreak/>
        <w:t>All production workers should –</w:t>
      </w:r>
    </w:p>
    <w:p w:rsidR="00973BC5" w:rsidRPr="002B0710" w:rsidRDefault="00973BC5" w:rsidP="00172F55">
      <w:pPr>
        <w:pStyle w:val="ListParagraph"/>
        <w:numPr>
          <w:ilvl w:val="0"/>
          <w:numId w:val="22"/>
        </w:numPr>
        <w:jc w:val="both"/>
        <w:rPr>
          <w:rFonts w:asciiTheme="majorHAnsi" w:hAnsiTheme="majorHAnsi" w:cstheme="majorHAnsi"/>
          <w:sz w:val="22"/>
          <w:szCs w:val="22"/>
          <w:lang w:eastAsia="en-AU"/>
        </w:rPr>
      </w:pPr>
      <w:r w:rsidRPr="002B0710">
        <w:rPr>
          <w:rFonts w:asciiTheme="majorHAnsi" w:hAnsiTheme="majorHAnsi" w:cstheme="majorHAnsi"/>
          <w:sz w:val="22"/>
          <w:szCs w:val="22"/>
          <w:lang w:eastAsia="en-AU"/>
        </w:rPr>
        <w:t>Frequently wash their hands for a minimum period of 20 second with soap and water;</w:t>
      </w:r>
    </w:p>
    <w:p w:rsidR="00973BC5" w:rsidRPr="002B0710" w:rsidRDefault="00973BC5" w:rsidP="00172F55">
      <w:pPr>
        <w:pStyle w:val="ListParagraph"/>
        <w:numPr>
          <w:ilvl w:val="0"/>
          <w:numId w:val="22"/>
        </w:numPr>
        <w:jc w:val="both"/>
        <w:rPr>
          <w:rFonts w:asciiTheme="majorHAnsi" w:hAnsiTheme="majorHAnsi" w:cstheme="majorHAnsi"/>
          <w:sz w:val="22"/>
          <w:szCs w:val="22"/>
          <w:lang w:eastAsia="en-AU"/>
        </w:rPr>
      </w:pPr>
      <w:r w:rsidRPr="002B0710">
        <w:rPr>
          <w:rFonts w:asciiTheme="majorHAnsi" w:hAnsiTheme="majorHAnsi" w:cstheme="majorHAnsi"/>
          <w:sz w:val="22"/>
          <w:szCs w:val="22"/>
          <w:lang w:eastAsia="en-AU"/>
        </w:rPr>
        <w:t>Clean their hands properly with an alcohol-based sanitizer if they don’t have soap nearby;</w:t>
      </w:r>
    </w:p>
    <w:p w:rsidR="00973BC5" w:rsidRPr="002B0710" w:rsidRDefault="00973BC5" w:rsidP="00172F55">
      <w:pPr>
        <w:pStyle w:val="ListParagraph"/>
        <w:numPr>
          <w:ilvl w:val="0"/>
          <w:numId w:val="22"/>
        </w:numPr>
        <w:jc w:val="both"/>
        <w:rPr>
          <w:rFonts w:asciiTheme="majorHAnsi" w:hAnsiTheme="majorHAnsi" w:cstheme="majorHAnsi"/>
          <w:sz w:val="22"/>
          <w:szCs w:val="22"/>
          <w:lang w:eastAsia="en-AU"/>
        </w:rPr>
      </w:pPr>
      <w:r w:rsidRPr="002B0710">
        <w:rPr>
          <w:rFonts w:asciiTheme="majorHAnsi" w:hAnsiTheme="majorHAnsi" w:cstheme="majorHAnsi"/>
          <w:sz w:val="22"/>
          <w:szCs w:val="22"/>
          <w:lang w:eastAsia="en-AU"/>
        </w:rPr>
        <w:t>Cover their face with their elbow, hands or a tissue while sneezing;</w:t>
      </w:r>
    </w:p>
    <w:p w:rsidR="00973BC5" w:rsidRPr="002B0710" w:rsidRDefault="00973BC5" w:rsidP="00172F55">
      <w:pPr>
        <w:pStyle w:val="ListParagraph"/>
        <w:numPr>
          <w:ilvl w:val="0"/>
          <w:numId w:val="22"/>
        </w:numPr>
        <w:jc w:val="both"/>
        <w:rPr>
          <w:rFonts w:asciiTheme="majorHAnsi" w:hAnsiTheme="majorHAnsi" w:cstheme="majorHAnsi"/>
          <w:sz w:val="22"/>
          <w:szCs w:val="22"/>
          <w:lang w:eastAsia="en-AU"/>
        </w:rPr>
      </w:pPr>
      <w:r w:rsidRPr="002B0710">
        <w:rPr>
          <w:rFonts w:asciiTheme="majorHAnsi" w:hAnsiTheme="majorHAnsi" w:cstheme="majorHAnsi"/>
          <w:sz w:val="22"/>
          <w:szCs w:val="22"/>
          <w:lang w:eastAsia="en-AU"/>
        </w:rPr>
        <w:t>Dispose of their used tissues and immediately wash their hands with soap and water for a minimum of 20 seconds;</w:t>
      </w:r>
    </w:p>
    <w:p w:rsidR="00973BC5" w:rsidRPr="002B0710" w:rsidRDefault="00973BC5" w:rsidP="00172F55">
      <w:pPr>
        <w:pStyle w:val="ListParagraph"/>
        <w:numPr>
          <w:ilvl w:val="0"/>
          <w:numId w:val="22"/>
        </w:numPr>
        <w:jc w:val="both"/>
        <w:rPr>
          <w:rFonts w:asciiTheme="majorHAnsi" w:hAnsiTheme="majorHAnsi" w:cstheme="majorHAnsi"/>
          <w:sz w:val="22"/>
          <w:szCs w:val="22"/>
          <w:lang w:eastAsia="en-AU"/>
        </w:rPr>
      </w:pPr>
      <w:r w:rsidRPr="002B0710">
        <w:rPr>
          <w:rFonts w:asciiTheme="majorHAnsi" w:hAnsiTheme="majorHAnsi" w:cstheme="majorHAnsi"/>
          <w:sz w:val="22"/>
          <w:szCs w:val="22"/>
          <w:lang w:eastAsia="en-AU"/>
        </w:rPr>
        <w:t>Wear a face mask, if they are feeling unwell and need to venture outside;</w:t>
      </w:r>
    </w:p>
    <w:p w:rsidR="00973BC5" w:rsidRPr="002B0710" w:rsidRDefault="00973BC5" w:rsidP="00172F55">
      <w:pPr>
        <w:pStyle w:val="ListParagraph"/>
        <w:numPr>
          <w:ilvl w:val="0"/>
          <w:numId w:val="22"/>
        </w:numPr>
        <w:jc w:val="both"/>
        <w:rPr>
          <w:rFonts w:asciiTheme="majorHAnsi" w:hAnsiTheme="majorHAnsi" w:cstheme="majorHAnsi"/>
          <w:sz w:val="22"/>
          <w:szCs w:val="22"/>
          <w:lang w:eastAsia="en-AU"/>
        </w:rPr>
      </w:pPr>
      <w:r w:rsidRPr="002B0710">
        <w:rPr>
          <w:rFonts w:asciiTheme="majorHAnsi" w:hAnsiTheme="majorHAnsi" w:cstheme="majorHAnsi"/>
          <w:sz w:val="22"/>
          <w:szCs w:val="22"/>
          <w:lang w:eastAsia="en-AU"/>
        </w:rPr>
        <w:t>Clean and disinfect frequently touched surfaces;</w:t>
      </w:r>
    </w:p>
    <w:p w:rsidR="00973BC5" w:rsidRPr="002B0710" w:rsidRDefault="00973BC5" w:rsidP="00172F55">
      <w:pPr>
        <w:pStyle w:val="ListParagraph"/>
        <w:numPr>
          <w:ilvl w:val="0"/>
          <w:numId w:val="22"/>
        </w:numPr>
        <w:jc w:val="both"/>
        <w:rPr>
          <w:rFonts w:asciiTheme="majorHAnsi" w:hAnsiTheme="majorHAnsi" w:cstheme="majorHAnsi"/>
          <w:sz w:val="22"/>
          <w:szCs w:val="22"/>
          <w:lang w:eastAsia="en-AU"/>
        </w:rPr>
      </w:pPr>
      <w:r w:rsidRPr="002B0710">
        <w:rPr>
          <w:rFonts w:asciiTheme="majorHAnsi" w:hAnsiTheme="majorHAnsi" w:cstheme="majorHAnsi"/>
          <w:sz w:val="22"/>
          <w:szCs w:val="22"/>
          <w:lang w:eastAsia="en-AU"/>
        </w:rPr>
        <w:t>Maintain 1.5m social distancing from others in all worksites internally and externally;</w:t>
      </w:r>
    </w:p>
    <w:p w:rsidR="00973BC5" w:rsidRPr="002B0710" w:rsidRDefault="00973BC5" w:rsidP="00172F55">
      <w:pPr>
        <w:pStyle w:val="ListParagraph"/>
        <w:numPr>
          <w:ilvl w:val="0"/>
          <w:numId w:val="22"/>
        </w:numPr>
        <w:jc w:val="both"/>
        <w:rPr>
          <w:rFonts w:asciiTheme="majorHAnsi" w:hAnsiTheme="majorHAnsi" w:cstheme="majorHAnsi"/>
          <w:sz w:val="22"/>
          <w:szCs w:val="22"/>
          <w:lang w:eastAsia="en-AU"/>
        </w:rPr>
      </w:pPr>
      <w:r w:rsidRPr="002B0710">
        <w:rPr>
          <w:rFonts w:asciiTheme="majorHAnsi" w:hAnsiTheme="majorHAnsi" w:cstheme="majorHAnsi"/>
          <w:sz w:val="22"/>
          <w:szCs w:val="22"/>
          <w:lang w:eastAsia="en-AU"/>
        </w:rPr>
        <w:t>Consult a doctor if you have fever, cough and breathing difficulties;</w:t>
      </w:r>
    </w:p>
    <w:p w:rsidR="00973BC5" w:rsidRPr="002B0710" w:rsidRDefault="00973BC5" w:rsidP="00172F55">
      <w:pPr>
        <w:pStyle w:val="ListParagraph"/>
        <w:numPr>
          <w:ilvl w:val="0"/>
          <w:numId w:val="22"/>
        </w:numPr>
        <w:jc w:val="both"/>
        <w:rPr>
          <w:rFonts w:asciiTheme="majorHAnsi" w:hAnsiTheme="majorHAnsi" w:cstheme="majorHAnsi"/>
          <w:sz w:val="22"/>
          <w:szCs w:val="22"/>
          <w:lang w:eastAsia="en-AU"/>
        </w:rPr>
      </w:pPr>
      <w:r w:rsidRPr="002B0710">
        <w:rPr>
          <w:rFonts w:asciiTheme="majorHAnsi" w:hAnsiTheme="majorHAnsi" w:cstheme="majorHAnsi"/>
          <w:sz w:val="22"/>
          <w:szCs w:val="22"/>
          <w:lang w:eastAsia="en-AU"/>
        </w:rPr>
        <w:t xml:space="preserve">If returning from overseas, stay home for 14 days from the time you returned home from any international travel. </w:t>
      </w:r>
    </w:p>
    <w:p w:rsidR="00973BC5" w:rsidRDefault="00973BC5" w:rsidP="003F7238">
      <w:pPr>
        <w:rPr>
          <w:rFonts w:ascii="Arial" w:hAnsi="Arial" w:cs="Arial"/>
          <w:i/>
          <w:sz w:val="22"/>
          <w:szCs w:val="22"/>
        </w:rPr>
      </w:pPr>
    </w:p>
    <w:p w:rsidR="009C610F" w:rsidRPr="008509FB" w:rsidRDefault="009C610F" w:rsidP="009C610F">
      <w:pPr>
        <w:rPr>
          <w:rFonts w:ascii="Arial" w:hAnsi="Arial" w:cs="Arial"/>
          <w:b/>
          <w:sz w:val="22"/>
          <w:szCs w:val="22"/>
        </w:rPr>
      </w:pPr>
      <w:r w:rsidRPr="008509FB">
        <w:rPr>
          <w:rFonts w:ascii="Arial" w:hAnsi="Arial" w:cs="Arial"/>
          <w:b/>
          <w:sz w:val="22"/>
          <w:szCs w:val="22"/>
        </w:rPr>
        <w:t>COVID-19 SAFETY AND IMPLEMENTATION OF THE HIERARCHY OF CONTROLS:</w:t>
      </w:r>
    </w:p>
    <w:p w:rsidR="009C610F" w:rsidRDefault="009C610F" w:rsidP="009C610F">
      <w:pPr>
        <w:jc w:val="both"/>
        <w:rPr>
          <w:rFonts w:asciiTheme="majorHAnsi" w:hAnsiTheme="majorHAnsi" w:cstheme="majorHAnsi"/>
          <w:sz w:val="22"/>
          <w:szCs w:val="22"/>
        </w:rPr>
      </w:pPr>
      <w:r w:rsidRPr="00FA1994">
        <w:rPr>
          <w:rFonts w:asciiTheme="majorHAnsi" w:hAnsiTheme="majorHAnsi" w:cstheme="majorHAnsi"/>
          <w:noProof/>
          <w:sz w:val="22"/>
          <w:szCs w:val="22"/>
          <w:lang w:eastAsia="en-AU"/>
        </w:rPr>
        <w:drawing>
          <wp:anchor distT="0" distB="0" distL="114300" distR="114300" simplePos="0" relativeHeight="251659264" behindDoc="1" locked="0" layoutInCell="1" allowOverlap="1" wp14:anchorId="41AB6784" wp14:editId="67AEFC9B">
            <wp:simplePos x="0" y="0"/>
            <wp:positionH relativeFrom="margin">
              <wp:align>left</wp:align>
            </wp:positionH>
            <wp:positionV relativeFrom="paragraph">
              <wp:posOffset>241300</wp:posOffset>
            </wp:positionV>
            <wp:extent cx="5940425" cy="3943985"/>
            <wp:effectExtent l="0" t="0" r="3175" b="5715"/>
            <wp:wrapTight wrapText="bothSides">
              <wp:wrapPolygon edited="0">
                <wp:start x="0" y="0"/>
                <wp:lineTo x="0" y="21562"/>
                <wp:lineTo x="21565" y="21562"/>
                <wp:lineTo x="21565" y="0"/>
                <wp:lineTo x="0" y="0"/>
              </wp:wrapPolygon>
            </wp:wrapTight>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8500" cy="3975547"/>
                    </a:xfrm>
                    <a:prstGeom prst="rect">
                      <a:avLst/>
                    </a:prstGeom>
                    <a:noFill/>
                  </pic:spPr>
                </pic:pic>
              </a:graphicData>
            </a:graphic>
            <wp14:sizeRelH relativeFrom="page">
              <wp14:pctWidth>0</wp14:pctWidth>
            </wp14:sizeRelH>
            <wp14:sizeRelV relativeFrom="page">
              <wp14:pctHeight>0</wp14:pctHeight>
            </wp14:sizeRelV>
          </wp:anchor>
        </w:drawing>
      </w:r>
      <w:r w:rsidRPr="00FA1994">
        <w:rPr>
          <w:rFonts w:asciiTheme="majorHAnsi" w:hAnsiTheme="majorHAnsi" w:cstheme="majorHAnsi"/>
          <w:sz w:val="22"/>
          <w:szCs w:val="22"/>
        </w:rPr>
        <w:t>The production company will manage risk intensively using the hierarchy of controls.</w:t>
      </w:r>
    </w:p>
    <w:p w:rsidR="009C610F" w:rsidRPr="00726F76" w:rsidRDefault="009C610F" w:rsidP="009C610F">
      <w:pPr>
        <w:jc w:val="both"/>
        <w:rPr>
          <w:rFonts w:asciiTheme="majorHAnsi" w:hAnsiTheme="majorHAnsi" w:cstheme="majorHAnsi"/>
          <w:sz w:val="22"/>
          <w:szCs w:val="22"/>
        </w:rPr>
      </w:pPr>
      <w:r w:rsidRPr="000B6A1B">
        <w:rPr>
          <w:rFonts w:asciiTheme="majorHAnsi" w:hAnsiTheme="majorHAnsi" w:cstheme="majorHAnsi"/>
          <w:b/>
          <w:i/>
          <w:sz w:val="22"/>
          <w:szCs w:val="22"/>
          <w:lang w:eastAsia="en-AU"/>
        </w:rPr>
        <w:t>Elimination –</w:t>
      </w:r>
    </w:p>
    <w:p w:rsidR="009C610F" w:rsidRPr="000B6A1B" w:rsidRDefault="009C610F" w:rsidP="009C610F">
      <w:pPr>
        <w:jc w:val="both"/>
        <w:rPr>
          <w:rFonts w:asciiTheme="majorHAnsi" w:hAnsiTheme="majorHAnsi" w:cstheme="majorHAnsi"/>
          <w:sz w:val="22"/>
          <w:szCs w:val="22"/>
          <w:lang w:eastAsia="en-AU"/>
        </w:rPr>
      </w:pPr>
      <w:r w:rsidRPr="00FA1994">
        <w:rPr>
          <w:rFonts w:asciiTheme="majorHAnsi" w:hAnsiTheme="majorHAnsi" w:cstheme="majorHAnsi"/>
          <w:sz w:val="22"/>
          <w:szCs w:val="22"/>
          <w:lang w:eastAsia="en-AU"/>
        </w:rPr>
        <w:t>The most effective means to prevent exposures to COVID-19 is through ‘elimination’– physically removing the hazard (COVID-19).</w:t>
      </w:r>
    </w:p>
    <w:p w:rsidR="009C610F" w:rsidRPr="000B6A1B" w:rsidRDefault="009C610F" w:rsidP="009C610F">
      <w:pPr>
        <w:jc w:val="both"/>
        <w:rPr>
          <w:rFonts w:asciiTheme="majorHAnsi" w:hAnsiTheme="majorHAnsi" w:cstheme="majorHAnsi"/>
          <w:sz w:val="22"/>
          <w:szCs w:val="22"/>
          <w:lang w:eastAsia="en-AU"/>
        </w:rPr>
      </w:pPr>
      <w:r w:rsidRPr="000B6A1B">
        <w:rPr>
          <w:rFonts w:asciiTheme="majorHAnsi" w:hAnsiTheme="majorHAnsi" w:cstheme="majorHAnsi"/>
          <w:sz w:val="22"/>
          <w:szCs w:val="22"/>
          <w:lang w:eastAsia="en-AU"/>
        </w:rPr>
        <w:t xml:space="preserve">This could be through appropriate treatment or vaccination. At this time in Australia, this is being achieved through distancing measures and aggressive case detection and early isolation. For businesses and industry this means ensuring people do not attend when unwell or if they have been exposed to others who are unwell. It may mean a change to the business model to reduce interactions such as a change to virtual businesses or an enhancement of online activities. </w:t>
      </w:r>
    </w:p>
    <w:p w:rsidR="009C610F" w:rsidRDefault="009C610F" w:rsidP="009C610F">
      <w:pPr>
        <w:jc w:val="both"/>
        <w:rPr>
          <w:rFonts w:asciiTheme="majorHAnsi" w:hAnsiTheme="majorHAnsi" w:cstheme="majorHAnsi"/>
          <w:sz w:val="22"/>
          <w:szCs w:val="22"/>
          <w:lang w:eastAsia="en-AU"/>
        </w:rPr>
      </w:pPr>
      <w:r w:rsidRPr="00E959F4">
        <w:rPr>
          <w:rFonts w:asciiTheme="majorHAnsi" w:hAnsiTheme="majorHAnsi" w:cstheme="majorHAnsi"/>
          <w:b/>
          <w:i/>
          <w:sz w:val="22"/>
          <w:szCs w:val="22"/>
          <w:lang w:eastAsia="en-AU"/>
        </w:rPr>
        <w:t>Engineering control</w:t>
      </w:r>
      <w:r>
        <w:rPr>
          <w:rFonts w:asciiTheme="majorHAnsi" w:hAnsiTheme="majorHAnsi" w:cstheme="majorHAnsi"/>
          <w:b/>
          <w:i/>
          <w:sz w:val="22"/>
          <w:szCs w:val="22"/>
          <w:lang w:eastAsia="en-AU"/>
        </w:rPr>
        <w:t>s -</w:t>
      </w:r>
    </w:p>
    <w:p w:rsidR="009C610F" w:rsidRPr="000B6A1B" w:rsidRDefault="009C610F" w:rsidP="009C610F">
      <w:pPr>
        <w:jc w:val="both"/>
        <w:rPr>
          <w:rFonts w:asciiTheme="majorHAnsi" w:hAnsiTheme="majorHAnsi" w:cstheme="majorHAnsi"/>
          <w:sz w:val="22"/>
          <w:szCs w:val="22"/>
          <w:lang w:eastAsia="en-AU"/>
        </w:rPr>
      </w:pPr>
      <w:r>
        <w:rPr>
          <w:rFonts w:asciiTheme="majorHAnsi" w:hAnsiTheme="majorHAnsi" w:cstheme="majorHAnsi"/>
          <w:sz w:val="22"/>
          <w:szCs w:val="22"/>
          <w:lang w:eastAsia="en-AU"/>
        </w:rPr>
        <w:t>I</w:t>
      </w:r>
      <w:r w:rsidRPr="000B6A1B">
        <w:rPr>
          <w:rFonts w:asciiTheme="majorHAnsi" w:hAnsiTheme="majorHAnsi" w:cstheme="majorHAnsi"/>
          <w:sz w:val="22"/>
          <w:szCs w:val="22"/>
          <w:lang w:eastAsia="en-AU"/>
        </w:rPr>
        <w:t>nvolve distancing the worker from the hazard, examples may be barriers in workplaces (such as those seen in supermarkets) or changes to ventilation or filtration. Well-designed engineering controls can be highly effective in protecting workers and consumers and are not dependent on employee behaviour.</w:t>
      </w:r>
    </w:p>
    <w:p w:rsidR="009C610F" w:rsidRPr="00E959F4" w:rsidRDefault="009C610F" w:rsidP="009C610F">
      <w:pPr>
        <w:jc w:val="both"/>
        <w:rPr>
          <w:rFonts w:asciiTheme="majorHAnsi" w:hAnsiTheme="majorHAnsi" w:cstheme="majorHAnsi"/>
          <w:b/>
          <w:i/>
          <w:sz w:val="22"/>
          <w:szCs w:val="22"/>
          <w:lang w:eastAsia="en-AU"/>
        </w:rPr>
      </w:pPr>
      <w:r w:rsidRPr="00E959F4">
        <w:rPr>
          <w:rFonts w:asciiTheme="majorHAnsi" w:hAnsiTheme="majorHAnsi" w:cstheme="majorHAnsi"/>
          <w:b/>
          <w:i/>
          <w:sz w:val="22"/>
          <w:szCs w:val="22"/>
          <w:lang w:eastAsia="en-AU"/>
        </w:rPr>
        <w:t>Administrative Controls -</w:t>
      </w:r>
    </w:p>
    <w:p w:rsidR="009C610F" w:rsidRDefault="009C610F" w:rsidP="009C610F">
      <w:pPr>
        <w:jc w:val="both"/>
        <w:rPr>
          <w:rFonts w:asciiTheme="majorHAnsi" w:hAnsiTheme="majorHAnsi" w:cstheme="majorHAnsi"/>
          <w:sz w:val="22"/>
          <w:szCs w:val="22"/>
          <w:lang w:eastAsia="en-AU"/>
        </w:rPr>
      </w:pPr>
      <w:r>
        <w:rPr>
          <w:rFonts w:asciiTheme="majorHAnsi" w:hAnsiTheme="majorHAnsi" w:cstheme="majorHAnsi"/>
          <w:sz w:val="22"/>
          <w:szCs w:val="22"/>
          <w:lang w:eastAsia="en-AU"/>
        </w:rPr>
        <w:lastRenderedPageBreak/>
        <w:t>I</w:t>
      </w:r>
      <w:r w:rsidRPr="000B6A1B">
        <w:rPr>
          <w:rFonts w:asciiTheme="majorHAnsi" w:hAnsiTheme="majorHAnsi" w:cstheme="majorHAnsi"/>
          <w:sz w:val="22"/>
          <w:szCs w:val="22"/>
          <w:lang w:eastAsia="en-AU"/>
        </w:rPr>
        <w:t xml:space="preserve">nvolves a change in the way work is performed. This will be aimed at preventing transmission and each business or industry will need to consider measures appropriate for their environment. </w:t>
      </w:r>
    </w:p>
    <w:p w:rsidR="009C610F" w:rsidRDefault="009C610F" w:rsidP="009C610F">
      <w:pPr>
        <w:jc w:val="both"/>
        <w:rPr>
          <w:rFonts w:asciiTheme="majorHAnsi" w:hAnsiTheme="majorHAnsi" w:cstheme="majorHAnsi"/>
          <w:sz w:val="22"/>
          <w:szCs w:val="22"/>
          <w:lang w:eastAsia="en-AU"/>
        </w:rPr>
      </w:pPr>
      <w:r w:rsidRPr="000B6A1B">
        <w:rPr>
          <w:rFonts w:asciiTheme="majorHAnsi" w:hAnsiTheme="majorHAnsi" w:cstheme="majorHAnsi"/>
          <w:sz w:val="22"/>
          <w:szCs w:val="22"/>
          <w:lang w:eastAsia="en-AU"/>
        </w:rPr>
        <w:t>Measures may include</w:t>
      </w:r>
      <w:r>
        <w:rPr>
          <w:rFonts w:asciiTheme="majorHAnsi" w:hAnsiTheme="majorHAnsi" w:cstheme="majorHAnsi"/>
          <w:sz w:val="22"/>
          <w:szCs w:val="22"/>
          <w:lang w:eastAsia="en-AU"/>
        </w:rPr>
        <w:t xml:space="preserve"> –</w:t>
      </w:r>
    </w:p>
    <w:p w:rsidR="009C610F" w:rsidRPr="00E959F4" w:rsidRDefault="009C610F" w:rsidP="00172F55">
      <w:pPr>
        <w:pStyle w:val="ListParagraph"/>
        <w:numPr>
          <w:ilvl w:val="0"/>
          <w:numId w:val="7"/>
        </w:numPr>
        <w:jc w:val="both"/>
        <w:rPr>
          <w:rFonts w:asciiTheme="majorHAnsi" w:hAnsiTheme="majorHAnsi" w:cstheme="majorHAnsi"/>
          <w:sz w:val="22"/>
          <w:szCs w:val="22"/>
          <w:lang w:eastAsia="en-AU"/>
        </w:rPr>
      </w:pPr>
      <w:r w:rsidRPr="00E959F4">
        <w:rPr>
          <w:rFonts w:asciiTheme="majorHAnsi" w:hAnsiTheme="majorHAnsi" w:cstheme="majorHAnsi"/>
          <w:sz w:val="22"/>
          <w:szCs w:val="22"/>
          <w:lang w:eastAsia="en-AU"/>
        </w:rPr>
        <w:t xml:space="preserve">work from home policies; </w:t>
      </w:r>
    </w:p>
    <w:p w:rsidR="009C610F" w:rsidRPr="00E959F4" w:rsidRDefault="009C610F" w:rsidP="00172F55">
      <w:pPr>
        <w:pStyle w:val="ListParagraph"/>
        <w:numPr>
          <w:ilvl w:val="0"/>
          <w:numId w:val="7"/>
        </w:numPr>
        <w:jc w:val="both"/>
        <w:rPr>
          <w:rFonts w:asciiTheme="majorHAnsi" w:hAnsiTheme="majorHAnsi" w:cstheme="majorHAnsi"/>
          <w:sz w:val="22"/>
          <w:szCs w:val="22"/>
          <w:lang w:eastAsia="en-AU"/>
        </w:rPr>
      </w:pPr>
      <w:r w:rsidRPr="00E959F4">
        <w:rPr>
          <w:rFonts w:asciiTheme="majorHAnsi" w:hAnsiTheme="majorHAnsi" w:cstheme="majorHAnsi"/>
          <w:sz w:val="22"/>
          <w:szCs w:val="22"/>
          <w:lang w:eastAsia="en-AU"/>
        </w:rPr>
        <w:t xml:space="preserve">work flexibility; </w:t>
      </w:r>
    </w:p>
    <w:p w:rsidR="009C610F" w:rsidRPr="00E959F4" w:rsidRDefault="009C610F" w:rsidP="00172F55">
      <w:pPr>
        <w:pStyle w:val="ListParagraph"/>
        <w:numPr>
          <w:ilvl w:val="0"/>
          <w:numId w:val="7"/>
        </w:numPr>
        <w:jc w:val="both"/>
        <w:rPr>
          <w:rFonts w:asciiTheme="majorHAnsi" w:hAnsiTheme="majorHAnsi" w:cstheme="majorHAnsi"/>
          <w:sz w:val="22"/>
          <w:szCs w:val="22"/>
          <w:lang w:eastAsia="en-AU"/>
        </w:rPr>
      </w:pPr>
      <w:r w:rsidRPr="00E959F4">
        <w:rPr>
          <w:rFonts w:asciiTheme="majorHAnsi" w:hAnsiTheme="majorHAnsi" w:cstheme="majorHAnsi"/>
          <w:sz w:val="22"/>
          <w:szCs w:val="22"/>
          <w:lang w:eastAsia="en-AU"/>
        </w:rPr>
        <w:t xml:space="preserve">staggered shifts; </w:t>
      </w:r>
    </w:p>
    <w:p w:rsidR="009C610F" w:rsidRPr="00E959F4" w:rsidRDefault="009C610F" w:rsidP="00172F55">
      <w:pPr>
        <w:pStyle w:val="ListParagraph"/>
        <w:numPr>
          <w:ilvl w:val="0"/>
          <w:numId w:val="7"/>
        </w:numPr>
        <w:jc w:val="both"/>
        <w:rPr>
          <w:rFonts w:asciiTheme="majorHAnsi" w:hAnsiTheme="majorHAnsi" w:cstheme="majorHAnsi"/>
          <w:sz w:val="22"/>
          <w:szCs w:val="22"/>
          <w:lang w:eastAsia="en-AU"/>
        </w:rPr>
      </w:pPr>
      <w:r w:rsidRPr="00E959F4">
        <w:rPr>
          <w:rFonts w:asciiTheme="majorHAnsi" w:hAnsiTheme="majorHAnsi" w:cstheme="majorHAnsi"/>
          <w:sz w:val="22"/>
          <w:szCs w:val="22"/>
          <w:lang w:eastAsia="en-AU"/>
        </w:rPr>
        <w:t xml:space="preserve">cohorting workers; </w:t>
      </w:r>
    </w:p>
    <w:p w:rsidR="009C610F" w:rsidRPr="00E959F4" w:rsidRDefault="009C610F" w:rsidP="00172F55">
      <w:pPr>
        <w:pStyle w:val="ListParagraph"/>
        <w:numPr>
          <w:ilvl w:val="0"/>
          <w:numId w:val="7"/>
        </w:numPr>
        <w:jc w:val="both"/>
        <w:rPr>
          <w:rFonts w:asciiTheme="majorHAnsi" w:hAnsiTheme="majorHAnsi" w:cstheme="majorHAnsi"/>
          <w:sz w:val="22"/>
          <w:szCs w:val="22"/>
          <w:lang w:eastAsia="en-AU"/>
        </w:rPr>
      </w:pPr>
      <w:r w:rsidRPr="00E959F4">
        <w:rPr>
          <w:rFonts w:asciiTheme="majorHAnsi" w:hAnsiTheme="majorHAnsi" w:cstheme="majorHAnsi"/>
          <w:sz w:val="22"/>
          <w:szCs w:val="22"/>
          <w:lang w:eastAsia="en-AU"/>
        </w:rPr>
        <w:t>changed work space structure;</w:t>
      </w:r>
    </w:p>
    <w:p w:rsidR="009C610F" w:rsidRPr="00E959F4" w:rsidRDefault="009C610F" w:rsidP="00172F55">
      <w:pPr>
        <w:pStyle w:val="ListParagraph"/>
        <w:numPr>
          <w:ilvl w:val="0"/>
          <w:numId w:val="7"/>
        </w:numPr>
        <w:jc w:val="both"/>
        <w:rPr>
          <w:rFonts w:asciiTheme="majorHAnsi" w:hAnsiTheme="majorHAnsi" w:cstheme="majorHAnsi"/>
          <w:sz w:val="22"/>
          <w:szCs w:val="22"/>
          <w:lang w:eastAsia="en-AU"/>
        </w:rPr>
      </w:pPr>
      <w:r w:rsidRPr="00E959F4">
        <w:rPr>
          <w:rFonts w:asciiTheme="majorHAnsi" w:hAnsiTheme="majorHAnsi" w:cstheme="majorHAnsi"/>
          <w:sz w:val="22"/>
          <w:szCs w:val="22"/>
          <w:lang w:eastAsia="en-AU"/>
        </w:rPr>
        <w:t xml:space="preserve">function and process to accommodate distancing; </w:t>
      </w:r>
    </w:p>
    <w:p w:rsidR="009C610F" w:rsidRPr="00E959F4" w:rsidRDefault="009C610F" w:rsidP="00172F55">
      <w:pPr>
        <w:pStyle w:val="ListParagraph"/>
        <w:numPr>
          <w:ilvl w:val="0"/>
          <w:numId w:val="7"/>
        </w:numPr>
        <w:jc w:val="both"/>
        <w:rPr>
          <w:rFonts w:asciiTheme="majorHAnsi" w:hAnsiTheme="majorHAnsi" w:cstheme="majorHAnsi"/>
          <w:sz w:val="22"/>
          <w:szCs w:val="22"/>
          <w:lang w:eastAsia="en-AU"/>
        </w:rPr>
      </w:pPr>
      <w:r w:rsidRPr="00E959F4">
        <w:rPr>
          <w:rFonts w:asciiTheme="majorHAnsi" w:hAnsiTheme="majorHAnsi" w:cstheme="majorHAnsi"/>
          <w:sz w:val="22"/>
          <w:szCs w:val="22"/>
          <w:lang w:eastAsia="en-AU"/>
        </w:rPr>
        <w:t>education and support for hygiene and enhanced cleaning.</w:t>
      </w:r>
    </w:p>
    <w:p w:rsidR="009C610F" w:rsidRPr="00E959F4" w:rsidRDefault="009C610F" w:rsidP="009C610F">
      <w:pPr>
        <w:jc w:val="both"/>
        <w:rPr>
          <w:rFonts w:asciiTheme="majorHAnsi" w:hAnsiTheme="majorHAnsi" w:cstheme="majorHAnsi"/>
          <w:b/>
          <w:i/>
          <w:sz w:val="22"/>
          <w:szCs w:val="22"/>
          <w:lang w:eastAsia="en-AU"/>
        </w:rPr>
      </w:pPr>
      <w:r w:rsidRPr="00E959F4">
        <w:rPr>
          <w:rFonts w:asciiTheme="majorHAnsi" w:hAnsiTheme="majorHAnsi" w:cstheme="majorHAnsi"/>
          <w:b/>
          <w:i/>
          <w:sz w:val="22"/>
          <w:szCs w:val="22"/>
          <w:lang w:eastAsia="en-AU"/>
        </w:rPr>
        <w:t>Personal Protective Equipment (PPE</w:t>
      </w:r>
      <w:r>
        <w:rPr>
          <w:rFonts w:asciiTheme="majorHAnsi" w:hAnsiTheme="majorHAnsi" w:cstheme="majorHAnsi"/>
          <w:b/>
          <w:i/>
          <w:sz w:val="22"/>
          <w:szCs w:val="22"/>
          <w:lang w:eastAsia="en-AU"/>
        </w:rPr>
        <w:t>) -</w:t>
      </w:r>
    </w:p>
    <w:p w:rsidR="009C610F" w:rsidRPr="000B6A1B" w:rsidRDefault="009C610F" w:rsidP="009C610F">
      <w:pPr>
        <w:jc w:val="both"/>
        <w:rPr>
          <w:rFonts w:asciiTheme="majorHAnsi" w:hAnsiTheme="majorHAnsi" w:cstheme="majorHAnsi"/>
          <w:sz w:val="22"/>
          <w:szCs w:val="22"/>
          <w:lang w:eastAsia="en-AU"/>
        </w:rPr>
      </w:pPr>
      <w:r>
        <w:rPr>
          <w:rFonts w:asciiTheme="majorHAnsi" w:hAnsiTheme="majorHAnsi" w:cstheme="majorHAnsi"/>
          <w:sz w:val="22"/>
          <w:szCs w:val="22"/>
          <w:lang w:eastAsia="en-AU"/>
        </w:rPr>
        <w:t>T</w:t>
      </w:r>
      <w:r w:rsidRPr="000B6A1B">
        <w:rPr>
          <w:rFonts w:asciiTheme="majorHAnsi" w:hAnsiTheme="majorHAnsi" w:cstheme="majorHAnsi"/>
          <w:sz w:val="22"/>
          <w:szCs w:val="22"/>
          <w:lang w:eastAsia="en-AU"/>
        </w:rPr>
        <w:t xml:space="preserve">his is protecting workers with masks, gloves and other equipment. PPE relies </w:t>
      </w:r>
      <w:r>
        <w:rPr>
          <w:rFonts w:asciiTheme="majorHAnsi" w:hAnsiTheme="majorHAnsi" w:cstheme="majorHAnsi"/>
          <w:sz w:val="22"/>
          <w:szCs w:val="22"/>
          <w:lang w:eastAsia="en-AU"/>
        </w:rPr>
        <w:t xml:space="preserve">heavily at this time </w:t>
      </w:r>
      <w:r w:rsidRPr="000B6A1B">
        <w:rPr>
          <w:rFonts w:asciiTheme="majorHAnsi" w:hAnsiTheme="majorHAnsi" w:cstheme="majorHAnsi"/>
          <w:sz w:val="22"/>
          <w:szCs w:val="22"/>
          <w:lang w:eastAsia="en-AU"/>
        </w:rPr>
        <w:t>on adequate supplies a</w:t>
      </w:r>
      <w:r>
        <w:rPr>
          <w:rFonts w:asciiTheme="majorHAnsi" w:hAnsiTheme="majorHAnsi" w:cstheme="majorHAnsi"/>
          <w:sz w:val="22"/>
          <w:szCs w:val="22"/>
          <w:lang w:eastAsia="en-AU"/>
        </w:rPr>
        <w:t xml:space="preserve">long with </w:t>
      </w:r>
      <w:r w:rsidRPr="000B6A1B">
        <w:rPr>
          <w:rFonts w:asciiTheme="majorHAnsi" w:hAnsiTheme="majorHAnsi" w:cstheme="majorHAnsi"/>
          <w:sz w:val="22"/>
          <w:szCs w:val="22"/>
          <w:lang w:eastAsia="en-AU"/>
        </w:rPr>
        <w:t xml:space="preserve">proper and continuous use, this </w:t>
      </w:r>
      <w:r>
        <w:rPr>
          <w:rFonts w:asciiTheme="majorHAnsi" w:hAnsiTheme="majorHAnsi" w:cstheme="majorHAnsi"/>
          <w:sz w:val="22"/>
          <w:szCs w:val="22"/>
          <w:lang w:eastAsia="en-AU"/>
        </w:rPr>
        <w:t xml:space="preserve">can be </w:t>
      </w:r>
      <w:r w:rsidRPr="000B6A1B">
        <w:rPr>
          <w:rFonts w:asciiTheme="majorHAnsi" w:hAnsiTheme="majorHAnsi" w:cstheme="majorHAnsi"/>
          <w:sz w:val="22"/>
          <w:szCs w:val="22"/>
          <w:lang w:eastAsia="en-AU"/>
        </w:rPr>
        <w:t>difficult to achieve so higher-level measures are used in preference.</w:t>
      </w:r>
    </w:p>
    <w:p w:rsidR="009C610F" w:rsidRDefault="009C610F" w:rsidP="009C610F">
      <w:pPr>
        <w:jc w:val="both"/>
        <w:rPr>
          <w:rFonts w:asciiTheme="majorHAnsi" w:hAnsiTheme="majorHAnsi" w:cstheme="majorHAnsi"/>
          <w:sz w:val="22"/>
          <w:szCs w:val="22"/>
          <w:lang w:eastAsia="en-AU"/>
        </w:rPr>
      </w:pPr>
      <w:r w:rsidRPr="000B6A1B">
        <w:rPr>
          <w:rFonts w:asciiTheme="majorHAnsi" w:hAnsiTheme="majorHAnsi" w:cstheme="majorHAnsi"/>
          <w:sz w:val="22"/>
          <w:szCs w:val="22"/>
          <w:lang w:eastAsia="en-AU"/>
        </w:rPr>
        <w:t xml:space="preserve">As our community and economy restarts, </w:t>
      </w:r>
      <w:r>
        <w:rPr>
          <w:rFonts w:asciiTheme="majorHAnsi" w:hAnsiTheme="majorHAnsi" w:cstheme="majorHAnsi"/>
          <w:sz w:val="22"/>
          <w:szCs w:val="22"/>
          <w:lang w:eastAsia="en-AU"/>
        </w:rPr>
        <w:t xml:space="preserve">work activities within the </w:t>
      </w:r>
      <w:r w:rsidRPr="00C66969">
        <w:rPr>
          <w:rFonts w:asciiTheme="majorHAnsi" w:hAnsiTheme="majorHAnsi" w:cstheme="majorHAnsi"/>
          <w:sz w:val="22"/>
          <w:szCs w:val="22"/>
        </w:rPr>
        <w:t xml:space="preserve">film, television, television commercial and </w:t>
      </w:r>
      <w:r>
        <w:rPr>
          <w:rFonts w:asciiTheme="majorHAnsi" w:hAnsiTheme="majorHAnsi" w:cstheme="majorHAnsi"/>
          <w:sz w:val="22"/>
          <w:szCs w:val="22"/>
        </w:rPr>
        <w:t xml:space="preserve">various </w:t>
      </w:r>
      <w:r w:rsidRPr="00C66969">
        <w:rPr>
          <w:rFonts w:asciiTheme="majorHAnsi" w:hAnsiTheme="majorHAnsi" w:cstheme="majorHAnsi"/>
          <w:sz w:val="22"/>
          <w:szCs w:val="22"/>
        </w:rPr>
        <w:t>theatrical production companies</w:t>
      </w:r>
      <w:r w:rsidRPr="000B6A1B">
        <w:rPr>
          <w:rFonts w:asciiTheme="majorHAnsi" w:hAnsiTheme="majorHAnsi" w:cstheme="majorHAnsi"/>
          <w:sz w:val="22"/>
          <w:szCs w:val="22"/>
          <w:lang w:eastAsia="en-AU"/>
        </w:rPr>
        <w:t xml:space="preserve"> will need to be flexible and responsive. Each </w:t>
      </w:r>
      <w:r>
        <w:rPr>
          <w:rFonts w:asciiTheme="majorHAnsi" w:hAnsiTheme="majorHAnsi" w:cstheme="majorHAnsi"/>
          <w:sz w:val="22"/>
          <w:szCs w:val="22"/>
          <w:lang w:eastAsia="en-AU"/>
        </w:rPr>
        <w:t>department</w:t>
      </w:r>
      <w:r w:rsidRPr="000B6A1B">
        <w:rPr>
          <w:rFonts w:asciiTheme="majorHAnsi" w:hAnsiTheme="majorHAnsi" w:cstheme="majorHAnsi"/>
          <w:sz w:val="22"/>
          <w:szCs w:val="22"/>
          <w:lang w:eastAsia="en-AU"/>
        </w:rPr>
        <w:t xml:space="preserve"> is different and each will need to </w:t>
      </w:r>
      <w:r>
        <w:rPr>
          <w:rFonts w:asciiTheme="majorHAnsi" w:hAnsiTheme="majorHAnsi" w:cstheme="majorHAnsi"/>
          <w:sz w:val="22"/>
          <w:szCs w:val="22"/>
          <w:lang w:eastAsia="en-AU"/>
        </w:rPr>
        <w:t xml:space="preserve">instigate </w:t>
      </w:r>
      <w:r w:rsidRPr="000B6A1B">
        <w:rPr>
          <w:rFonts w:asciiTheme="majorHAnsi" w:hAnsiTheme="majorHAnsi" w:cstheme="majorHAnsi"/>
          <w:sz w:val="22"/>
          <w:szCs w:val="22"/>
          <w:lang w:eastAsia="en-AU"/>
        </w:rPr>
        <w:t>a systematic risk assessment and apply controls that are relevant to their circumstances. Risk management should apply the hierarchy of controls to provide a ‘defence in depth’ approach. This is important to promote economic recovery, ensure public health and control of community transmission of COVID-19.</w:t>
      </w:r>
    </w:p>
    <w:p w:rsidR="009C610F" w:rsidRDefault="009C610F" w:rsidP="009C610F">
      <w:pPr>
        <w:jc w:val="both"/>
        <w:rPr>
          <w:rFonts w:asciiTheme="majorHAnsi" w:hAnsiTheme="majorHAnsi" w:cstheme="majorHAnsi"/>
          <w:sz w:val="22"/>
          <w:szCs w:val="22"/>
          <w:lang w:eastAsia="en-AU"/>
        </w:rPr>
      </w:pPr>
    </w:p>
    <w:p w:rsidR="004412D7" w:rsidRDefault="0091067F" w:rsidP="000B6A1B">
      <w:pPr>
        <w:jc w:val="both"/>
        <w:rPr>
          <w:rFonts w:ascii="Arial" w:hAnsi="Arial" w:cs="Arial"/>
          <w:b/>
          <w:sz w:val="22"/>
          <w:szCs w:val="22"/>
          <w:lang w:eastAsia="en-AU"/>
        </w:rPr>
      </w:pPr>
      <w:r w:rsidRPr="0091067F">
        <w:rPr>
          <w:rFonts w:ascii="Arial" w:hAnsi="Arial" w:cs="Arial"/>
          <w:b/>
          <w:sz w:val="22"/>
          <w:szCs w:val="22"/>
          <w:lang w:eastAsia="en-AU"/>
        </w:rPr>
        <w:t>RISK ASSESSMENT:</w:t>
      </w:r>
      <w:r w:rsidR="004412D7" w:rsidRPr="0091067F">
        <w:rPr>
          <w:rFonts w:ascii="Arial" w:hAnsi="Arial" w:cs="Arial"/>
          <w:b/>
          <w:sz w:val="22"/>
          <w:szCs w:val="22"/>
          <w:lang w:eastAsia="en-AU"/>
        </w:rPr>
        <w:t xml:space="preserve"> </w:t>
      </w:r>
    </w:p>
    <w:p w:rsidR="009C610F" w:rsidRDefault="009C610F" w:rsidP="00E82EE9">
      <w:pPr>
        <w:pStyle w:val="z-TopofForm"/>
        <w:tabs>
          <w:tab w:val="right" w:pos="4240"/>
          <w:tab w:val="left" w:pos="4800"/>
        </w:tabs>
        <w:ind w:firstLine="20"/>
        <w:jc w:val="both"/>
        <w:rPr>
          <w:rFonts w:asciiTheme="majorHAnsi" w:hAnsiTheme="majorHAnsi" w:cstheme="majorHAnsi"/>
          <w:sz w:val="22"/>
          <w:szCs w:val="22"/>
        </w:rPr>
      </w:pPr>
      <w:r>
        <w:rPr>
          <w:rFonts w:asciiTheme="majorHAnsi" w:hAnsiTheme="majorHAnsi" w:cstheme="majorHAnsi"/>
          <w:sz w:val="22"/>
          <w:szCs w:val="22"/>
        </w:rPr>
        <w:t>The production safety supervisor/s are available to discuss and assist with development of specific Risk assessments associated with this production.</w:t>
      </w:r>
    </w:p>
    <w:p w:rsidR="00661D7F" w:rsidRDefault="00661D7F" w:rsidP="00E82EE9">
      <w:pPr>
        <w:pStyle w:val="z-TopofForm"/>
        <w:tabs>
          <w:tab w:val="right" w:pos="4240"/>
          <w:tab w:val="left" w:pos="4800"/>
        </w:tabs>
        <w:ind w:firstLine="20"/>
        <w:jc w:val="both"/>
        <w:rPr>
          <w:rFonts w:asciiTheme="majorHAnsi" w:hAnsiTheme="majorHAnsi" w:cstheme="majorHAnsi"/>
          <w:sz w:val="22"/>
          <w:szCs w:val="22"/>
        </w:rPr>
      </w:pPr>
      <w:r>
        <w:rPr>
          <w:rFonts w:asciiTheme="majorHAnsi" w:hAnsiTheme="majorHAnsi" w:cstheme="majorHAnsi"/>
          <w:sz w:val="22"/>
          <w:szCs w:val="22"/>
        </w:rPr>
        <w:t>As previously mentioned, a</w:t>
      </w:r>
      <w:r w:rsidR="00E82EE9" w:rsidRPr="00E82EE9">
        <w:rPr>
          <w:rFonts w:asciiTheme="majorHAnsi" w:hAnsiTheme="majorHAnsi" w:cstheme="majorHAnsi"/>
          <w:sz w:val="22"/>
          <w:szCs w:val="22"/>
        </w:rPr>
        <w:t>ll Heads of Department are responsible for completing Risk Assessments for a</w:t>
      </w:r>
      <w:r>
        <w:rPr>
          <w:rFonts w:asciiTheme="majorHAnsi" w:hAnsiTheme="majorHAnsi" w:cstheme="majorHAnsi"/>
          <w:sz w:val="22"/>
          <w:szCs w:val="22"/>
        </w:rPr>
        <w:t xml:space="preserve">ll </w:t>
      </w:r>
      <w:r w:rsidR="00E82EE9" w:rsidRPr="00E82EE9">
        <w:rPr>
          <w:rFonts w:asciiTheme="majorHAnsi" w:hAnsiTheme="majorHAnsi" w:cstheme="majorHAnsi"/>
          <w:sz w:val="22"/>
          <w:szCs w:val="22"/>
        </w:rPr>
        <w:t>hazardous action/s or work tasks, plant and situations that may be deemed hazardous</w:t>
      </w:r>
      <w:r w:rsidR="009C610F">
        <w:rPr>
          <w:rFonts w:asciiTheme="majorHAnsi" w:hAnsiTheme="majorHAnsi" w:cstheme="majorHAnsi"/>
          <w:sz w:val="22"/>
          <w:szCs w:val="22"/>
        </w:rPr>
        <w:t>, relevant to their department work tasks</w:t>
      </w:r>
      <w:r w:rsidR="00E82EE9" w:rsidRPr="00E82EE9">
        <w:rPr>
          <w:rFonts w:asciiTheme="majorHAnsi" w:hAnsiTheme="majorHAnsi" w:cstheme="majorHAnsi"/>
          <w:sz w:val="22"/>
          <w:szCs w:val="22"/>
        </w:rPr>
        <w:t xml:space="preserve">. </w:t>
      </w:r>
      <w:r>
        <w:rPr>
          <w:rFonts w:asciiTheme="majorHAnsi" w:hAnsiTheme="majorHAnsi" w:cstheme="majorHAnsi"/>
          <w:sz w:val="22"/>
          <w:szCs w:val="22"/>
        </w:rPr>
        <w:t>At this time that will include the hazardous contagious virus COVID-19</w:t>
      </w:r>
      <w:r w:rsidR="009C610F">
        <w:rPr>
          <w:rFonts w:asciiTheme="majorHAnsi" w:hAnsiTheme="majorHAnsi" w:cstheme="majorHAnsi"/>
          <w:sz w:val="22"/>
          <w:szCs w:val="22"/>
        </w:rPr>
        <w:t>.</w:t>
      </w:r>
      <w:r>
        <w:rPr>
          <w:rFonts w:asciiTheme="majorHAnsi" w:hAnsiTheme="majorHAnsi" w:cstheme="majorHAnsi"/>
          <w:sz w:val="22"/>
          <w:szCs w:val="22"/>
        </w:rPr>
        <w:t xml:space="preserve"> </w:t>
      </w:r>
    </w:p>
    <w:p w:rsidR="00E82EE9" w:rsidRPr="00E82EE9" w:rsidRDefault="00E82EE9" w:rsidP="00E82EE9">
      <w:pPr>
        <w:pStyle w:val="z-TopofForm"/>
        <w:tabs>
          <w:tab w:val="right" w:pos="4240"/>
          <w:tab w:val="left" w:pos="4800"/>
        </w:tabs>
        <w:ind w:firstLine="20"/>
        <w:jc w:val="both"/>
        <w:rPr>
          <w:rFonts w:asciiTheme="majorHAnsi" w:hAnsiTheme="majorHAnsi" w:cstheme="majorHAnsi"/>
          <w:sz w:val="22"/>
          <w:szCs w:val="22"/>
        </w:rPr>
      </w:pPr>
      <w:r w:rsidRPr="00E82EE9">
        <w:rPr>
          <w:rFonts w:asciiTheme="majorHAnsi" w:hAnsiTheme="majorHAnsi" w:cstheme="majorHAnsi"/>
          <w:sz w:val="22"/>
          <w:szCs w:val="22"/>
        </w:rPr>
        <w:t xml:space="preserve">All Risk Assessments must be submitted to the Production Office, </w:t>
      </w:r>
      <w:r w:rsidR="00661D7F">
        <w:rPr>
          <w:rFonts w:asciiTheme="majorHAnsi" w:hAnsiTheme="majorHAnsi" w:cstheme="majorHAnsi"/>
          <w:sz w:val="22"/>
          <w:szCs w:val="22"/>
        </w:rPr>
        <w:t xml:space="preserve">the Production WH&amp;S Operations Supervisor and </w:t>
      </w:r>
      <w:r w:rsidRPr="00E82EE9">
        <w:rPr>
          <w:rFonts w:asciiTheme="majorHAnsi" w:hAnsiTheme="majorHAnsi" w:cstheme="majorHAnsi"/>
          <w:sz w:val="22"/>
          <w:szCs w:val="22"/>
        </w:rPr>
        <w:t xml:space="preserve">to </w:t>
      </w:r>
      <w:r w:rsidR="00661D7F">
        <w:rPr>
          <w:rFonts w:asciiTheme="majorHAnsi" w:hAnsiTheme="majorHAnsi" w:cstheme="majorHAnsi"/>
          <w:sz w:val="22"/>
          <w:szCs w:val="22"/>
        </w:rPr>
        <w:t xml:space="preserve">any </w:t>
      </w:r>
      <w:r w:rsidRPr="00E82EE9">
        <w:rPr>
          <w:rFonts w:asciiTheme="majorHAnsi" w:hAnsiTheme="majorHAnsi" w:cstheme="majorHAnsi"/>
          <w:sz w:val="22"/>
          <w:szCs w:val="22"/>
        </w:rPr>
        <w:t>relevant HOD’s directly affected by the pending identified hazardous action and/or activity for review.</w:t>
      </w:r>
    </w:p>
    <w:p w:rsidR="00E82EE9" w:rsidRPr="00E82EE9" w:rsidRDefault="00E82EE9" w:rsidP="00E82EE9">
      <w:pPr>
        <w:pStyle w:val="BodyText3"/>
        <w:spacing w:after="0"/>
        <w:jc w:val="both"/>
        <w:rPr>
          <w:rFonts w:asciiTheme="majorHAnsi" w:hAnsiTheme="majorHAnsi" w:cstheme="majorHAnsi"/>
          <w:iCs/>
          <w:sz w:val="22"/>
          <w:szCs w:val="22"/>
        </w:rPr>
      </w:pPr>
      <w:r w:rsidRPr="00E82EE9">
        <w:rPr>
          <w:rFonts w:asciiTheme="majorHAnsi" w:hAnsiTheme="majorHAnsi" w:cstheme="majorHAnsi"/>
          <w:iCs/>
          <w:sz w:val="22"/>
          <w:szCs w:val="22"/>
        </w:rPr>
        <w:t xml:space="preserve">A Risk Assessment is a document prepared for the performance of a high-risk activity and/or hazardous </w:t>
      </w:r>
      <w:r w:rsidR="009C610F">
        <w:rPr>
          <w:rFonts w:asciiTheme="majorHAnsi" w:hAnsiTheme="majorHAnsi" w:cstheme="majorHAnsi"/>
          <w:iCs/>
          <w:sz w:val="22"/>
          <w:szCs w:val="22"/>
        </w:rPr>
        <w:t>work activity/</w:t>
      </w:r>
      <w:r w:rsidRPr="00E82EE9">
        <w:rPr>
          <w:rFonts w:asciiTheme="majorHAnsi" w:hAnsiTheme="majorHAnsi" w:cstheme="majorHAnsi"/>
          <w:iCs/>
          <w:sz w:val="22"/>
          <w:szCs w:val="22"/>
        </w:rPr>
        <w:t xml:space="preserve">action, at a workplace and shall state and read that the document represents the production company, with the </w:t>
      </w:r>
      <w:r w:rsidR="009C610F">
        <w:rPr>
          <w:rFonts w:asciiTheme="majorHAnsi" w:hAnsiTheme="majorHAnsi" w:cstheme="majorHAnsi"/>
          <w:iCs/>
          <w:sz w:val="22"/>
          <w:szCs w:val="22"/>
        </w:rPr>
        <w:t>developer of the RA</w:t>
      </w:r>
      <w:r w:rsidRPr="00E82EE9">
        <w:rPr>
          <w:rFonts w:asciiTheme="majorHAnsi" w:hAnsiTheme="majorHAnsi" w:cstheme="majorHAnsi"/>
          <w:iCs/>
          <w:sz w:val="22"/>
          <w:szCs w:val="22"/>
        </w:rPr>
        <w:t xml:space="preserve"> (as a representative of the company) stating the following -</w:t>
      </w:r>
    </w:p>
    <w:p w:rsidR="00E82EE9" w:rsidRPr="00E82EE9" w:rsidRDefault="009C610F" w:rsidP="00172F55">
      <w:pPr>
        <w:pStyle w:val="BodyText3"/>
        <w:numPr>
          <w:ilvl w:val="0"/>
          <w:numId w:val="29"/>
        </w:numPr>
        <w:spacing w:after="0"/>
        <w:jc w:val="both"/>
        <w:rPr>
          <w:rFonts w:asciiTheme="majorHAnsi" w:hAnsiTheme="majorHAnsi" w:cstheme="majorHAnsi"/>
          <w:iCs/>
          <w:sz w:val="22"/>
          <w:szCs w:val="22"/>
        </w:rPr>
      </w:pPr>
      <w:r w:rsidRPr="00BF2EF6">
        <w:rPr>
          <w:rFonts w:asciiTheme="majorHAnsi" w:hAnsiTheme="majorHAnsi" w:cstheme="majorHAnsi"/>
          <w:color w:val="FF0000"/>
          <w:sz w:val="22"/>
          <w:szCs w:val="22"/>
        </w:rPr>
        <w:t>(Production Company Name trading as Production Name)</w:t>
      </w:r>
      <w:r w:rsidR="00E82EE9" w:rsidRPr="00E82EE9">
        <w:rPr>
          <w:rFonts w:asciiTheme="majorHAnsi" w:hAnsiTheme="majorHAnsi" w:cstheme="majorHAnsi"/>
          <w:iCs/>
          <w:sz w:val="22"/>
          <w:szCs w:val="22"/>
        </w:rPr>
        <w:t xml:space="preserve"> </w:t>
      </w:r>
      <w:r w:rsidR="00E82EE9" w:rsidRPr="009C610F">
        <w:rPr>
          <w:rFonts w:asciiTheme="majorHAnsi" w:hAnsiTheme="majorHAnsi" w:cstheme="majorHAnsi"/>
          <w:iCs/>
          <w:color w:val="FF0000"/>
          <w:sz w:val="22"/>
          <w:szCs w:val="22"/>
        </w:rPr>
        <w:t xml:space="preserve">– ABN: </w:t>
      </w:r>
      <w:r w:rsidRPr="009C610F">
        <w:rPr>
          <w:rFonts w:asciiTheme="majorHAnsi" w:hAnsiTheme="majorHAnsi" w:cstheme="majorHAnsi"/>
          <w:color w:val="FF0000"/>
          <w:sz w:val="22"/>
          <w:szCs w:val="22"/>
        </w:rPr>
        <w:t>?? ??? ??? ???</w:t>
      </w:r>
    </w:p>
    <w:p w:rsidR="009C610F" w:rsidRDefault="00E82EE9" w:rsidP="00172F55">
      <w:pPr>
        <w:pStyle w:val="BodyText3"/>
        <w:numPr>
          <w:ilvl w:val="0"/>
          <w:numId w:val="29"/>
        </w:numPr>
        <w:spacing w:after="0"/>
        <w:jc w:val="both"/>
        <w:rPr>
          <w:rFonts w:asciiTheme="majorHAnsi" w:hAnsiTheme="majorHAnsi" w:cstheme="majorHAnsi"/>
          <w:iCs/>
          <w:sz w:val="22"/>
          <w:szCs w:val="22"/>
        </w:rPr>
      </w:pPr>
      <w:r w:rsidRPr="00E82EE9">
        <w:rPr>
          <w:rFonts w:asciiTheme="majorHAnsi" w:hAnsiTheme="majorHAnsi" w:cstheme="majorHAnsi"/>
          <w:iCs/>
          <w:sz w:val="22"/>
          <w:szCs w:val="22"/>
        </w:rPr>
        <w:t xml:space="preserve">The specific </w:t>
      </w:r>
      <w:r w:rsidR="009C610F">
        <w:rPr>
          <w:rFonts w:asciiTheme="majorHAnsi" w:hAnsiTheme="majorHAnsi" w:cstheme="majorHAnsi"/>
          <w:iCs/>
          <w:sz w:val="22"/>
          <w:szCs w:val="22"/>
        </w:rPr>
        <w:t xml:space="preserve">safety </w:t>
      </w:r>
      <w:r w:rsidRPr="00E82EE9">
        <w:rPr>
          <w:rFonts w:asciiTheme="majorHAnsi" w:hAnsiTheme="majorHAnsi" w:cstheme="majorHAnsi"/>
          <w:iCs/>
          <w:sz w:val="22"/>
          <w:szCs w:val="22"/>
        </w:rPr>
        <w:t xml:space="preserve">control measures that the production company have in place </w:t>
      </w:r>
      <w:r w:rsidR="009C610F">
        <w:rPr>
          <w:rFonts w:asciiTheme="majorHAnsi" w:hAnsiTheme="majorHAnsi" w:cstheme="majorHAnsi"/>
          <w:iCs/>
          <w:sz w:val="22"/>
          <w:szCs w:val="22"/>
        </w:rPr>
        <w:t>for the identified risk being COVID-19;</w:t>
      </w:r>
    </w:p>
    <w:p w:rsidR="00E82EE9" w:rsidRPr="00E82EE9" w:rsidRDefault="009C610F" w:rsidP="00172F55">
      <w:pPr>
        <w:pStyle w:val="BodyText3"/>
        <w:numPr>
          <w:ilvl w:val="0"/>
          <w:numId w:val="29"/>
        </w:numPr>
        <w:spacing w:after="0"/>
        <w:jc w:val="both"/>
        <w:rPr>
          <w:rFonts w:asciiTheme="majorHAnsi" w:hAnsiTheme="majorHAnsi" w:cstheme="majorHAnsi"/>
          <w:iCs/>
          <w:sz w:val="22"/>
          <w:szCs w:val="22"/>
        </w:rPr>
      </w:pPr>
      <w:r>
        <w:rPr>
          <w:rFonts w:asciiTheme="majorHAnsi" w:hAnsiTheme="majorHAnsi" w:cstheme="majorHAnsi"/>
          <w:iCs/>
          <w:sz w:val="22"/>
          <w:szCs w:val="22"/>
        </w:rPr>
        <w:t>Name of t</w:t>
      </w:r>
      <w:r w:rsidR="00E82EE9" w:rsidRPr="00E82EE9">
        <w:rPr>
          <w:rFonts w:asciiTheme="majorHAnsi" w:hAnsiTheme="majorHAnsi" w:cstheme="majorHAnsi"/>
          <w:iCs/>
          <w:sz w:val="22"/>
          <w:szCs w:val="22"/>
        </w:rPr>
        <w:t xml:space="preserve">he Department under which the hazardous action, </w:t>
      </w:r>
      <w:r>
        <w:rPr>
          <w:rFonts w:asciiTheme="majorHAnsi" w:hAnsiTheme="majorHAnsi" w:cstheme="majorHAnsi"/>
          <w:iCs/>
          <w:sz w:val="22"/>
          <w:szCs w:val="22"/>
        </w:rPr>
        <w:t xml:space="preserve">safe work activities around COVID-19 protocols, </w:t>
      </w:r>
      <w:r w:rsidR="00E82EE9" w:rsidRPr="00E82EE9">
        <w:rPr>
          <w:rFonts w:asciiTheme="majorHAnsi" w:hAnsiTheme="majorHAnsi" w:cstheme="majorHAnsi"/>
          <w:iCs/>
          <w:sz w:val="22"/>
          <w:szCs w:val="22"/>
        </w:rPr>
        <w:t xml:space="preserve">work tasks or plant usage, </w:t>
      </w:r>
      <w:r>
        <w:rPr>
          <w:rFonts w:asciiTheme="majorHAnsi" w:hAnsiTheme="majorHAnsi" w:cstheme="majorHAnsi"/>
          <w:iCs/>
          <w:sz w:val="22"/>
          <w:szCs w:val="22"/>
        </w:rPr>
        <w:t>will be carried out</w:t>
      </w:r>
      <w:r w:rsidR="00E82EE9" w:rsidRPr="00E82EE9">
        <w:rPr>
          <w:rFonts w:asciiTheme="majorHAnsi" w:hAnsiTheme="majorHAnsi" w:cstheme="majorHAnsi"/>
          <w:iCs/>
          <w:sz w:val="22"/>
          <w:szCs w:val="22"/>
        </w:rPr>
        <w:t>.</w:t>
      </w:r>
    </w:p>
    <w:p w:rsidR="009C610F" w:rsidRDefault="00E82EE9" w:rsidP="00172F55">
      <w:pPr>
        <w:pStyle w:val="BodyText3"/>
        <w:numPr>
          <w:ilvl w:val="0"/>
          <w:numId w:val="29"/>
        </w:numPr>
        <w:spacing w:after="0"/>
        <w:jc w:val="both"/>
        <w:rPr>
          <w:rFonts w:asciiTheme="majorHAnsi" w:hAnsiTheme="majorHAnsi" w:cstheme="majorHAnsi"/>
          <w:iCs/>
          <w:sz w:val="22"/>
          <w:szCs w:val="22"/>
        </w:rPr>
      </w:pPr>
      <w:r w:rsidRPr="00E82EE9">
        <w:rPr>
          <w:rFonts w:asciiTheme="majorHAnsi" w:hAnsiTheme="majorHAnsi" w:cstheme="majorHAnsi"/>
          <w:iCs/>
          <w:sz w:val="22"/>
          <w:szCs w:val="22"/>
        </w:rPr>
        <w:t xml:space="preserve">Work, Health &amp; Safety obligations for </w:t>
      </w:r>
      <w:r w:rsidR="009C610F">
        <w:rPr>
          <w:rFonts w:asciiTheme="majorHAnsi" w:hAnsiTheme="majorHAnsi" w:cstheme="majorHAnsi"/>
          <w:iCs/>
          <w:sz w:val="22"/>
          <w:szCs w:val="22"/>
        </w:rPr>
        <w:t xml:space="preserve">work </w:t>
      </w:r>
      <w:r w:rsidRPr="00E82EE9">
        <w:rPr>
          <w:rFonts w:asciiTheme="majorHAnsi" w:hAnsiTheme="majorHAnsi" w:cstheme="majorHAnsi"/>
          <w:iCs/>
          <w:sz w:val="22"/>
          <w:szCs w:val="22"/>
        </w:rPr>
        <w:t xml:space="preserve">activity </w:t>
      </w:r>
      <w:r w:rsidR="009C610F">
        <w:rPr>
          <w:rFonts w:asciiTheme="majorHAnsi" w:hAnsiTheme="majorHAnsi" w:cstheme="majorHAnsi"/>
          <w:iCs/>
          <w:sz w:val="22"/>
          <w:szCs w:val="22"/>
        </w:rPr>
        <w:t>during the COVId-19 pandemic</w:t>
      </w:r>
      <w:r w:rsidRPr="00E82EE9">
        <w:rPr>
          <w:rFonts w:asciiTheme="majorHAnsi" w:hAnsiTheme="majorHAnsi" w:cstheme="majorHAnsi"/>
          <w:iCs/>
          <w:sz w:val="22"/>
          <w:szCs w:val="22"/>
        </w:rPr>
        <w:t xml:space="preserve"> </w:t>
      </w:r>
    </w:p>
    <w:p w:rsidR="00E82EE9" w:rsidRPr="00E82EE9" w:rsidRDefault="00E82EE9" w:rsidP="00172F55">
      <w:pPr>
        <w:pStyle w:val="BodyText3"/>
        <w:numPr>
          <w:ilvl w:val="0"/>
          <w:numId w:val="29"/>
        </w:numPr>
        <w:spacing w:after="0"/>
        <w:jc w:val="both"/>
        <w:rPr>
          <w:rFonts w:asciiTheme="majorHAnsi" w:hAnsiTheme="majorHAnsi" w:cstheme="majorHAnsi"/>
          <w:iCs/>
          <w:sz w:val="22"/>
          <w:szCs w:val="22"/>
        </w:rPr>
      </w:pPr>
      <w:r w:rsidRPr="00E82EE9">
        <w:rPr>
          <w:rFonts w:asciiTheme="majorHAnsi" w:hAnsiTheme="majorHAnsi" w:cstheme="majorHAnsi"/>
          <w:iCs/>
          <w:sz w:val="22"/>
          <w:szCs w:val="22"/>
        </w:rPr>
        <w:t xml:space="preserve">The way the production company/department, proposes to perform the </w:t>
      </w:r>
      <w:r w:rsidR="009C610F">
        <w:rPr>
          <w:rFonts w:asciiTheme="majorHAnsi" w:hAnsiTheme="majorHAnsi" w:cstheme="majorHAnsi"/>
          <w:iCs/>
          <w:sz w:val="22"/>
          <w:szCs w:val="22"/>
        </w:rPr>
        <w:t xml:space="preserve">work </w:t>
      </w:r>
      <w:r w:rsidRPr="00E82EE9">
        <w:rPr>
          <w:rFonts w:asciiTheme="majorHAnsi" w:hAnsiTheme="majorHAnsi" w:cstheme="majorHAnsi"/>
          <w:iCs/>
          <w:sz w:val="22"/>
          <w:szCs w:val="22"/>
        </w:rPr>
        <w:t xml:space="preserve">activity, including how the </w:t>
      </w:r>
      <w:r w:rsidR="009C610F">
        <w:rPr>
          <w:rFonts w:asciiTheme="majorHAnsi" w:hAnsiTheme="majorHAnsi" w:cstheme="majorHAnsi"/>
          <w:iCs/>
          <w:sz w:val="22"/>
          <w:szCs w:val="22"/>
        </w:rPr>
        <w:t xml:space="preserve">COVID-19 safety </w:t>
      </w:r>
      <w:r w:rsidRPr="00E82EE9">
        <w:rPr>
          <w:rFonts w:asciiTheme="majorHAnsi" w:hAnsiTheme="majorHAnsi" w:cstheme="majorHAnsi"/>
          <w:iCs/>
          <w:sz w:val="22"/>
          <w:szCs w:val="22"/>
        </w:rPr>
        <w:t>control measures are to be implemented;</w:t>
      </w:r>
    </w:p>
    <w:p w:rsidR="00E82EE9" w:rsidRPr="00E82EE9" w:rsidRDefault="00E82EE9" w:rsidP="00172F55">
      <w:pPr>
        <w:pStyle w:val="BodyText3"/>
        <w:numPr>
          <w:ilvl w:val="0"/>
          <w:numId w:val="30"/>
        </w:numPr>
        <w:spacing w:after="0"/>
        <w:jc w:val="both"/>
        <w:rPr>
          <w:rFonts w:asciiTheme="majorHAnsi" w:hAnsiTheme="majorHAnsi" w:cstheme="majorHAnsi"/>
          <w:iCs/>
          <w:sz w:val="22"/>
          <w:szCs w:val="22"/>
        </w:rPr>
      </w:pPr>
      <w:r w:rsidRPr="00E82EE9">
        <w:rPr>
          <w:rFonts w:asciiTheme="majorHAnsi" w:hAnsiTheme="majorHAnsi" w:cstheme="majorHAnsi"/>
          <w:iCs/>
          <w:sz w:val="22"/>
          <w:szCs w:val="22"/>
        </w:rPr>
        <w:t>How the effectiveness of the control measures will be monitored and reviewed;</w:t>
      </w:r>
    </w:p>
    <w:p w:rsidR="00E82EE9" w:rsidRPr="00E82EE9" w:rsidRDefault="00E82EE9" w:rsidP="00172F55">
      <w:pPr>
        <w:pStyle w:val="BodyText3"/>
        <w:numPr>
          <w:ilvl w:val="0"/>
          <w:numId w:val="30"/>
        </w:numPr>
        <w:spacing w:after="0"/>
        <w:jc w:val="both"/>
        <w:rPr>
          <w:rFonts w:asciiTheme="majorHAnsi" w:hAnsiTheme="majorHAnsi" w:cstheme="majorHAnsi"/>
          <w:b/>
          <w:bCs/>
          <w:iCs/>
          <w:sz w:val="22"/>
          <w:szCs w:val="22"/>
          <w:u w:val="single"/>
        </w:rPr>
      </w:pPr>
      <w:r w:rsidRPr="00E82EE9">
        <w:rPr>
          <w:rFonts w:asciiTheme="majorHAnsi" w:hAnsiTheme="majorHAnsi" w:cstheme="majorHAnsi"/>
          <w:iCs/>
          <w:sz w:val="22"/>
          <w:szCs w:val="22"/>
        </w:rPr>
        <w:t>If the hazardous action/activity is to be performed in a prescribed occupation and what that prescribed occupation is (if applicable) i.e. stunt rigging for rehearsal of high fall by stunt actor or roof top works above 1.8metres in height by construction crew.</w:t>
      </w:r>
    </w:p>
    <w:p w:rsidR="00E82EE9" w:rsidRPr="00E82EE9" w:rsidRDefault="00E82EE9" w:rsidP="00172F55">
      <w:pPr>
        <w:pStyle w:val="BodyText3"/>
        <w:numPr>
          <w:ilvl w:val="0"/>
          <w:numId w:val="30"/>
        </w:numPr>
        <w:spacing w:after="0"/>
        <w:jc w:val="both"/>
        <w:rPr>
          <w:rFonts w:asciiTheme="majorHAnsi" w:hAnsiTheme="majorHAnsi" w:cstheme="majorHAnsi"/>
          <w:b/>
          <w:bCs/>
          <w:iCs/>
          <w:sz w:val="22"/>
          <w:szCs w:val="22"/>
          <w:u w:val="single"/>
        </w:rPr>
      </w:pPr>
      <w:r w:rsidRPr="00E82EE9">
        <w:rPr>
          <w:rFonts w:asciiTheme="majorHAnsi" w:hAnsiTheme="majorHAnsi" w:cstheme="majorHAnsi"/>
          <w:iCs/>
          <w:sz w:val="22"/>
          <w:szCs w:val="22"/>
        </w:rPr>
        <w:t>Listing the names of all production workers involved in the hazardous action or work task, allowing for their signature of confirmation that they have read, understand and approve of the content of the Risk Assessment and its control measures.</w:t>
      </w:r>
    </w:p>
    <w:p w:rsidR="00E82EE9" w:rsidRPr="00E82EE9" w:rsidRDefault="00E82EE9" w:rsidP="00E82EE9">
      <w:pPr>
        <w:pStyle w:val="BodyText3"/>
        <w:spacing w:after="0"/>
        <w:jc w:val="both"/>
        <w:rPr>
          <w:rFonts w:asciiTheme="majorHAnsi" w:hAnsiTheme="majorHAnsi" w:cstheme="majorHAnsi"/>
          <w:iCs/>
          <w:sz w:val="22"/>
          <w:szCs w:val="22"/>
        </w:rPr>
      </w:pPr>
      <w:r w:rsidRPr="00E82EE9">
        <w:rPr>
          <w:rFonts w:asciiTheme="majorHAnsi" w:hAnsiTheme="majorHAnsi" w:cstheme="majorHAnsi"/>
          <w:iCs/>
          <w:sz w:val="22"/>
          <w:szCs w:val="22"/>
        </w:rPr>
        <w:t>If amendments are to be made to a Risk Assessment they can only be done prior to the activity-taking place and must be read and approved by all involved.</w:t>
      </w:r>
    </w:p>
    <w:p w:rsidR="00E82EE9" w:rsidRPr="00E82EE9" w:rsidRDefault="00E82EE9" w:rsidP="00E82EE9">
      <w:pPr>
        <w:pStyle w:val="BodyText3"/>
        <w:spacing w:after="0"/>
        <w:jc w:val="both"/>
        <w:rPr>
          <w:rFonts w:asciiTheme="majorHAnsi" w:hAnsiTheme="majorHAnsi" w:cstheme="majorHAnsi"/>
          <w:iCs/>
          <w:sz w:val="22"/>
          <w:szCs w:val="22"/>
        </w:rPr>
      </w:pPr>
      <w:r w:rsidRPr="00E82EE9">
        <w:rPr>
          <w:rFonts w:asciiTheme="majorHAnsi" w:hAnsiTheme="majorHAnsi" w:cstheme="majorHAnsi"/>
          <w:b/>
          <w:iCs/>
          <w:sz w:val="22"/>
          <w:szCs w:val="22"/>
        </w:rPr>
        <w:lastRenderedPageBreak/>
        <w:t>NB:</w:t>
      </w:r>
      <w:r w:rsidRPr="00E82EE9">
        <w:rPr>
          <w:rFonts w:asciiTheme="majorHAnsi" w:hAnsiTheme="majorHAnsi" w:cstheme="majorHAnsi"/>
          <w:iCs/>
          <w:sz w:val="22"/>
          <w:szCs w:val="22"/>
        </w:rPr>
        <w:t xml:space="preserve"> This production does have a generic Risk Assessment example and also a template for use, which can be found toward the back of this document.</w:t>
      </w:r>
    </w:p>
    <w:p w:rsidR="00E82EE9" w:rsidRDefault="00E82EE9" w:rsidP="00E82EE9">
      <w:pPr>
        <w:pStyle w:val="BodyText3"/>
        <w:spacing w:after="0"/>
        <w:jc w:val="both"/>
        <w:rPr>
          <w:rFonts w:asciiTheme="majorHAnsi" w:hAnsiTheme="majorHAnsi" w:cstheme="majorHAnsi"/>
          <w:iCs/>
          <w:sz w:val="22"/>
          <w:szCs w:val="22"/>
        </w:rPr>
      </w:pPr>
      <w:r w:rsidRPr="00E82EE9">
        <w:rPr>
          <w:rFonts w:asciiTheme="majorHAnsi" w:hAnsiTheme="majorHAnsi" w:cstheme="majorHAnsi"/>
          <w:iCs/>
          <w:sz w:val="22"/>
          <w:szCs w:val="22"/>
        </w:rPr>
        <w:t>Assistance and information on how to create and establish a Risk Assessment for Identified Risks, Hazardous Activities or Actions can be obtained from the production Safety Supervisor.</w:t>
      </w:r>
    </w:p>
    <w:p w:rsidR="00805F01" w:rsidRPr="00E82EE9" w:rsidRDefault="00805F01" w:rsidP="00E82EE9">
      <w:pPr>
        <w:pStyle w:val="BodyText3"/>
        <w:spacing w:after="0"/>
        <w:jc w:val="both"/>
        <w:rPr>
          <w:rFonts w:asciiTheme="majorHAnsi" w:hAnsiTheme="majorHAnsi" w:cstheme="majorHAnsi"/>
          <w:iCs/>
          <w:sz w:val="22"/>
          <w:szCs w:val="22"/>
        </w:rPr>
      </w:pPr>
    </w:p>
    <w:p w:rsidR="00973BC5" w:rsidRDefault="00E82EE9" w:rsidP="00973BC5">
      <w:pPr>
        <w:rPr>
          <w:rFonts w:ascii="Arial" w:hAnsi="Arial" w:cs="Arial"/>
          <w:b/>
          <w:sz w:val="22"/>
          <w:szCs w:val="22"/>
        </w:rPr>
      </w:pPr>
      <w:r w:rsidRPr="00805F01">
        <w:rPr>
          <w:rFonts w:ascii="Arial" w:hAnsi="Arial" w:cs="Arial"/>
          <w:b/>
          <w:sz w:val="22"/>
          <w:szCs w:val="22"/>
        </w:rPr>
        <w:t>RISK ASSESSMENT (RA) - RISK MATRIX:</w:t>
      </w:r>
    </w:p>
    <w:p w:rsidR="00E82EE9" w:rsidRPr="00973BC5" w:rsidRDefault="00973BC5" w:rsidP="00973BC5">
      <w:pPr>
        <w:rPr>
          <w:rFonts w:ascii="Arial" w:hAnsi="Arial" w:cs="Arial"/>
          <w:b/>
          <w:sz w:val="22"/>
          <w:szCs w:val="22"/>
        </w:rPr>
      </w:pPr>
      <w:r w:rsidRPr="00973BC5">
        <w:rPr>
          <w:rFonts w:ascii="Calibri" w:hAnsi="Calibri" w:cs="Calibri"/>
          <w:b/>
        </w:rPr>
        <w:t xml:space="preserve">     </w:t>
      </w:r>
      <w:r w:rsidR="00787FD2">
        <w:rPr>
          <w:rFonts w:ascii="Calibri" w:hAnsi="Calibri" w:cs="Calibri"/>
          <w:b/>
        </w:rPr>
        <w:tab/>
      </w:r>
      <w:r w:rsidR="00787FD2">
        <w:rPr>
          <w:rFonts w:ascii="Calibri" w:hAnsi="Calibri" w:cs="Calibri"/>
          <w:b/>
        </w:rPr>
        <w:tab/>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8"/>
        <w:gridCol w:w="4139"/>
        <w:gridCol w:w="709"/>
        <w:gridCol w:w="709"/>
        <w:gridCol w:w="709"/>
        <w:gridCol w:w="708"/>
        <w:gridCol w:w="709"/>
      </w:tblGrid>
      <w:tr w:rsidR="00E82EE9" w:rsidRPr="00615619" w:rsidTr="00787FD2">
        <w:tc>
          <w:tcPr>
            <w:tcW w:w="2098" w:type="dxa"/>
            <w:tcBorders>
              <w:top w:val="nil"/>
              <w:left w:val="nil"/>
              <w:bottom w:val="single" w:sz="4" w:space="0" w:color="auto"/>
              <w:right w:val="nil"/>
            </w:tcBorders>
            <w:vAlign w:val="center"/>
          </w:tcPr>
          <w:p w:rsidR="00E82EE9" w:rsidRPr="00B96C65" w:rsidRDefault="00973BC5" w:rsidP="00973BC5">
            <w:pPr>
              <w:jc w:val="center"/>
              <w:rPr>
                <w:rFonts w:ascii="Calibri Light" w:hAnsi="Calibri Light" w:cs="Calibri Light"/>
              </w:rPr>
            </w:pPr>
            <w:r w:rsidRPr="00973BC5">
              <w:rPr>
                <w:rFonts w:ascii="Calibri" w:hAnsi="Calibri" w:cs="Calibri"/>
                <w:b/>
                <w:highlight w:val="yellow"/>
              </w:rPr>
              <w:t>Consequence</w:t>
            </w:r>
          </w:p>
        </w:tc>
        <w:tc>
          <w:tcPr>
            <w:tcW w:w="4139" w:type="dxa"/>
            <w:tcBorders>
              <w:top w:val="nil"/>
              <w:left w:val="nil"/>
              <w:bottom w:val="single" w:sz="4" w:space="0" w:color="auto"/>
              <w:right w:val="single" w:sz="4" w:space="0" w:color="auto"/>
            </w:tcBorders>
            <w:vAlign w:val="center"/>
          </w:tcPr>
          <w:p w:rsidR="00E82EE9" w:rsidRPr="00B96C65" w:rsidRDefault="00973BC5" w:rsidP="00973BC5">
            <w:pPr>
              <w:jc w:val="center"/>
              <w:rPr>
                <w:rFonts w:ascii="Calibri Light" w:hAnsi="Calibri Light" w:cs="Calibri Light"/>
              </w:rPr>
            </w:pPr>
            <w:r w:rsidRPr="00973BC5">
              <w:rPr>
                <w:rFonts w:ascii="Calibri" w:hAnsi="Calibri" w:cs="Calibri"/>
                <w:b/>
                <w:highlight w:val="yellow"/>
              </w:rPr>
              <w:t>Likelihood</w:t>
            </w:r>
          </w:p>
        </w:tc>
        <w:tc>
          <w:tcPr>
            <w:tcW w:w="709" w:type="dxa"/>
            <w:tcBorders>
              <w:left w:val="single" w:sz="4" w:space="0" w:color="auto"/>
            </w:tcBorders>
            <w:shd w:val="clear" w:color="auto" w:fill="auto"/>
            <w:vAlign w:val="center"/>
          </w:tcPr>
          <w:p w:rsidR="00E82EE9" w:rsidRPr="00973BC5" w:rsidRDefault="00787FD2" w:rsidP="001C2A8B">
            <w:pPr>
              <w:jc w:val="center"/>
              <w:rPr>
                <w:rFonts w:asciiTheme="minorHAnsi" w:hAnsiTheme="minorHAnsi" w:cstheme="minorHAnsi"/>
                <w:b/>
                <w:color w:val="FF0000"/>
                <w:sz w:val="28"/>
                <w:szCs w:val="28"/>
              </w:rPr>
            </w:pPr>
            <w:r w:rsidRPr="00973BC5">
              <w:rPr>
                <w:rFonts w:asciiTheme="minorHAnsi" w:hAnsiTheme="minorHAnsi" w:cstheme="minorHAnsi"/>
                <w:b/>
                <w:color w:val="FF0000"/>
                <w:sz w:val="28"/>
                <w:szCs w:val="28"/>
              </w:rPr>
              <w:t>1</w:t>
            </w:r>
          </w:p>
        </w:tc>
        <w:tc>
          <w:tcPr>
            <w:tcW w:w="709" w:type="dxa"/>
            <w:shd w:val="clear" w:color="auto" w:fill="auto"/>
            <w:vAlign w:val="center"/>
          </w:tcPr>
          <w:p w:rsidR="00E82EE9" w:rsidRPr="00973BC5" w:rsidRDefault="00787FD2" w:rsidP="001C2A8B">
            <w:pPr>
              <w:jc w:val="center"/>
              <w:rPr>
                <w:rFonts w:asciiTheme="minorHAnsi" w:hAnsiTheme="minorHAnsi" w:cstheme="minorHAnsi"/>
                <w:b/>
                <w:color w:val="FF0000"/>
                <w:sz w:val="28"/>
                <w:szCs w:val="28"/>
              </w:rPr>
            </w:pPr>
            <w:r w:rsidRPr="00973BC5">
              <w:rPr>
                <w:rFonts w:asciiTheme="minorHAnsi" w:hAnsiTheme="minorHAnsi" w:cstheme="minorHAnsi"/>
                <w:b/>
                <w:color w:val="FF0000"/>
                <w:sz w:val="28"/>
                <w:szCs w:val="28"/>
              </w:rPr>
              <w:t>2</w:t>
            </w:r>
          </w:p>
        </w:tc>
        <w:tc>
          <w:tcPr>
            <w:tcW w:w="709" w:type="dxa"/>
            <w:shd w:val="clear" w:color="auto" w:fill="auto"/>
            <w:vAlign w:val="center"/>
          </w:tcPr>
          <w:p w:rsidR="00E82EE9" w:rsidRPr="00973BC5" w:rsidRDefault="00787FD2" w:rsidP="001C2A8B">
            <w:pPr>
              <w:jc w:val="center"/>
              <w:rPr>
                <w:rFonts w:asciiTheme="minorHAnsi" w:hAnsiTheme="minorHAnsi" w:cstheme="minorHAnsi"/>
                <w:b/>
                <w:color w:val="FF0000"/>
                <w:sz w:val="28"/>
                <w:szCs w:val="28"/>
              </w:rPr>
            </w:pPr>
            <w:r w:rsidRPr="00973BC5">
              <w:rPr>
                <w:rFonts w:asciiTheme="minorHAnsi" w:hAnsiTheme="minorHAnsi" w:cstheme="minorHAnsi"/>
                <w:b/>
                <w:color w:val="FF0000"/>
                <w:sz w:val="28"/>
                <w:szCs w:val="28"/>
              </w:rPr>
              <w:t>3</w:t>
            </w:r>
          </w:p>
        </w:tc>
        <w:tc>
          <w:tcPr>
            <w:tcW w:w="708" w:type="dxa"/>
            <w:shd w:val="clear" w:color="auto" w:fill="auto"/>
            <w:vAlign w:val="center"/>
          </w:tcPr>
          <w:p w:rsidR="00E82EE9" w:rsidRPr="00973BC5" w:rsidRDefault="00787FD2" w:rsidP="001C2A8B">
            <w:pPr>
              <w:jc w:val="center"/>
              <w:rPr>
                <w:rFonts w:asciiTheme="minorHAnsi" w:hAnsiTheme="minorHAnsi" w:cstheme="minorHAnsi"/>
                <w:b/>
                <w:color w:val="FF0000"/>
                <w:sz w:val="28"/>
                <w:szCs w:val="28"/>
              </w:rPr>
            </w:pPr>
            <w:r w:rsidRPr="00973BC5">
              <w:rPr>
                <w:rFonts w:asciiTheme="minorHAnsi" w:hAnsiTheme="minorHAnsi" w:cstheme="minorHAnsi"/>
                <w:b/>
                <w:color w:val="FF0000"/>
                <w:sz w:val="28"/>
                <w:szCs w:val="28"/>
              </w:rPr>
              <w:t>4</w:t>
            </w:r>
          </w:p>
        </w:tc>
        <w:tc>
          <w:tcPr>
            <w:tcW w:w="709" w:type="dxa"/>
            <w:shd w:val="clear" w:color="auto" w:fill="auto"/>
            <w:vAlign w:val="center"/>
          </w:tcPr>
          <w:p w:rsidR="00E82EE9" w:rsidRPr="00973BC5" w:rsidRDefault="00787FD2" w:rsidP="001C2A8B">
            <w:pPr>
              <w:jc w:val="center"/>
              <w:rPr>
                <w:rFonts w:asciiTheme="minorHAnsi" w:hAnsiTheme="minorHAnsi" w:cstheme="minorHAnsi"/>
                <w:b/>
                <w:color w:val="FF0000"/>
                <w:sz w:val="28"/>
                <w:szCs w:val="28"/>
              </w:rPr>
            </w:pPr>
            <w:r w:rsidRPr="00973BC5">
              <w:rPr>
                <w:rFonts w:asciiTheme="minorHAnsi" w:hAnsiTheme="minorHAnsi" w:cstheme="minorHAnsi"/>
                <w:b/>
                <w:color w:val="FF0000"/>
                <w:sz w:val="28"/>
                <w:szCs w:val="28"/>
              </w:rPr>
              <w:t>5</w:t>
            </w:r>
          </w:p>
        </w:tc>
      </w:tr>
      <w:tr w:rsidR="00787FD2" w:rsidRPr="00615619" w:rsidTr="00787FD2">
        <w:tc>
          <w:tcPr>
            <w:tcW w:w="2098" w:type="dxa"/>
            <w:tcBorders>
              <w:top w:val="single" w:sz="4" w:space="0" w:color="auto"/>
            </w:tcBorders>
            <w:vAlign w:val="center"/>
          </w:tcPr>
          <w:p w:rsidR="00787FD2" w:rsidRPr="00B96C65" w:rsidRDefault="00787FD2" w:rsidP="00787FD2">
            <w:pPr>
              <w:rPr>
                <w:rFonts w:ascii="Calibri Light" w:hAnsi="Calibri Light" w:cs="Calibri Light"/>
              </w:rPr>
            </w:pPr>
            <w:r w:rsidRPr="00B96C65">
              <w:rPr>
                <w:rFonts w:ascii="Calibri Light" w:hAnsi="Calibri Light" w:cs="Calibri Light"/>
              </w:rPr>
              <w:t>Expected outcome for most occurrences</w:t>
            </w:r>
          </w:p>
        </w:tc>
        <w:tc>
          <w:tcPr>
            <w:tcW w:w="4139" w:type="dxa"/>
            <w:tcBorders>
              <w:top w:val="single" w:sz="4" w:space="0" w:color="auto"/>
            </w:tcBorders>
            <w:vAlign w:val="center"/>
          </w:tcPr>
          <w:p w:rsidR="00787FD2" w:rsidRPr="00B96C65" w:rsidRDefault="00787FD2" w:rsidP="00787FD2">
            <w:pPr>
              <w:rPr>
                <w:rFonts w:ascii="Calibri" w:hAnsi="Calibri" w:cs="Calibri"/>
                <w:b/>
                <w:sz w:val="22"/>
                <w:szCs w:val="22"/>
              </w:rPr>
            </w:pPr>
            <w:r w:rsidRPr="00B96C65">
              <w:rPr>
                <w:rFonts w:ascii="Calibri" w:hAnsi="Calibri" w:cs="Calibri"/>
                <w:b/>
                <w:sz w:val="22"/>
                <w:szCs w:val="22"/>
              </w:rPr>
              <w:t xml:space="preserve">ALMOST CERTAIN  </w:t>
            </w:r>
            <w:r>
              <w:rPr>
                <w:rFonts w:ascii="Calibri" w:hAnsi="Calibri" w:cs="Calibri"/>
                <w:b/>
                <w:sz w:val="22"/>
                <w:szCs w:val="22"/>
              </w:rPr>
              <w:t xml:space="preserve">                                        </w:t>
            </w:r>
            <w:r w:rsidRPr="00805F01">
              <w:rPr>
                <w:rFonts w:ascii="Calibri" w:hAnsi="Calibri" w:cs="Calibri"/>
                <w:b/>
                <w:color w:val="FF0000"/>
                <w:sz w:val="28"/>
                <w:szCs w:val="28"/>
              </w:rPr>
              <w:t>A</w:t>
            </w:r>
          </w:p>
          <w:p w:rsidR="00787FD2" w:rsidRPr="00B96C65" w:rsidRDefault="00787FD2" w:rsidP="00787FD2">
            <w:pPr>
              <w:rPr>
                <w:rFonts w:ascii="Calibri Light" w:hAnsi="Calibri Light" w:cs="Calibri Light"/>
              </w:rPr>
            </w:pPr>
            <w:r w:rsidRPr="00B96C65">
              <w:rPr>
                <w:rFonts w:ascii="Calibri Light" w:hAnsi="Calibri Light" w:cs="Calibri Light"/>
              </w:rPr>
              <w:t xml:space="preserve">(Occurs many times per </w:t>
            </w:r>
            <w:r w:rsidR="00973BC5" w:rsidRPr="00B96C65">
              <w:rPr>
                <w:rFonts w:ascii="Calibri Light" w:hAnsi="Calibri Light" w:cs="Calibri Light"/>
              </w:rPr>
              <w:t xml:space="preserve">annum)  </w:t>
            </w:r>
            <w:r w:rsidRPr="00B96C65">
              <w:rPr>
                <w:rFonts w:ascii="Calibri Light" w:hAnsi="Calibri Light" w:cs="Calibri Light"/>
              </w:rPr>
              <w:t xml:space="preserve">                                         </w:t>
            </w:r>
          </w:p>
        </w:tc>
        <w:tc>
          <w:tcPr>
            <w:tcW w:w="709" w:type="dxa"/>
            <w:shd w:val="clear" w:color="auto" w:fill="auto"/>
            <w:vAlign w:val="center"/>
          </w:tcPr>
          <w:p w:rsidR="00787FD2" w:rsidRPr="00106D7B" w:rsidRDefault="00787FD2" w:rsidP="00787FD2">
            <w:pPr>
              <w:jc w:val="center"/>
              <w:rPr>
                <w:rFonts w:ascii="Arial" w:hAnsi="Arial" w:cs="Arial"/>
                <w:b/>
                <w:sz w:val="36"/>
                <w:szCs w:val="36"/>
              </w:rPr>
            </w:pPr>
            <w:r w:rsidRPr="00106D7B">
              <w:rPr>
                <w:rFonts w:ascii="Arial" w:hAnsi="Arial" w:cs="Arial"/>
                <w:b/>
                <w:sz w:val="36"/>
                <w:szCs w:val="36"/>
              </w:rPr>
              <w:t>M</w:t>
            </w:r>
          </w:p>
        </w:tc>
        <w:tc>
          <w:tcPr>
            <w:tcW w:w="709" w:type="dxa"/>
            <w:shd w:val="clear" w:color="auto" w:fill="auto"/>
            <w:vAlign w:val="center"/>
          </w:tcPr>
          <w:p w:rsidR="00787FD2" w:rsidRPr="00106D7B" w:rsidRDefault="00787FD2" w:rsidP="00787FD2">
            <w:pPr>
              <w:jc w:val="center"/>
              <w:rPr>
                <w:rFonts w:ascii="Arial" w:hAnsi="Arial" w:cs="Arial"/>
                <w:b/>
                <w:sz w:val="36"/>
                <w:szCs w:val="36"/>
              </w:rPr>
            </w:pPr>
            <w:r w:rsidRPr="00106D7B">
              <w:rPr>
                <w:rFonts w:ascii="Arial" w:hAnsi="Arial" w:cs="Arial"/>
                <w:b/>
                <w:sz w:val="36"/>
                <w:szCs w:val="36"/>
              </w:rPr>
              <w:t>H</w:t>
            </w:r>
          </w:p>
        </w:tc>
        <w:tc>
          <w:tcPr>
            <w:tcW w:w="709" w:type="dxa"/>
            <w:shd w:val="clear" w:color="auto" w:fill="auto"/>
            <w:vAlign w:val="center"/>
          </w:tcPr>
          <w:p w:rsidR="00787FD2" w:rsidRPr="00106D7B" w:rsidRDefault="00787FD2" w:rsidP="00787FD2">
            <w:pPr>
              <w:jc w:val="center"/>
              <w:rPr>
                <w:rFonts w:ascii="Arial" w:hAnsi="Arial" w:cs="Arial"/>
                <w:b/>
                <w:sz w:val="36"/>
                <w:szCs w:val="36"/>
              </w:rPr>
            </w:pPr>
            <w:r w:rsidRPr="00106D7B">
              <w:rPr>
                <w:rFonts w:ascii="Arial" w:hAnsi="Arial" w:cs="Arial"/>
                <w:b/>
                <w:sz w:val="36"/>
                <w:szCs w:val="36"/>
              </w:rPr>
              <w:t>C</w:t>
            </w:r>
          </w:p>
        </w:tc>
        <w:tc>
          <w:tcPr>
            <w:tcW w:w="708" w:type="dxa"/>
            <w:shd w:val="clear" w:color="auto" w:fill="auto"/>
            <w:vAlign w:val="center"/>
          </w:tcPr>
          <w:p w:rsidR="00787FD2" w:rsidRPr="00106D7B" w:rsidRDefault="00787FD2" w:rsidP="00787FD2">
            <w:pPr>
              <w:jc w:val="center"/>
              <w:rPr>
                <w:rFonts w:ascii="Arial" w:hAnsi="Arial" w:cs="Arial"/>
                <w:b/>
                <w:sz w:val="36"/>
                <w:szCs w:val="36"/>
              </w:rPr>
            </w:pPr>
            <w:r w:rsidRPr="00106D7B">
              <w:rPr>
                <w:rFonts w:ascii="Arial" w:hAnsi="Arial" w:cs="Arial"/>
                <w:b/>
                <w:sz w:val="36"/>
                <w:szCs w:val="36"/>
              </w:rPr>
              <w:t>C</w:t>
            </w:r>
          </w:p>
        </w:tc>
        <w:tc>
          <w:tcPr>
            <w:tcW w:w="709" w:type="dxa"/>
            <w:shd w:val="clear" w:color="auto" w:fill="auto"/>
            <w:vAlign w:val="center"/>
          </w:tcPr>
          <w:p w:rsidR="00787FD2" w:rsidRPr="00106D7B" w:rsidRDefault="00787FD2" w:rsidP="00787FD2">
            <w:pPr>
              <w:jc w:val="center"/>
              <w:rPr>
                <w:rFonts w:ascii="Arial" w:hAnsi="Arial" w:cs="Arial"/>
                <w:b/>
                <w:sz w:val="36"/>
                <w:szCs w:val="36"/>
              </w:rPr>
            </w:pPr>
            <w:r w:rsidRPr="00106D7B">
              <w:rPr>
                <w:rFonts w:ascii="Arial" w:hAnsi="Arial" w:cs="Arial"/>
                <w:b/>
                <w:sz w:val="36"/>
                <w:szCs w:val="36"/>
              </w:rPr>
              <w:t>C</w:t>
            </w:r>
          </w:p>
        </w:tc>
      </w:tr>
      <w:tr w:rsidR="00787FD2" w:rsidRPr="00615619" w:rsidTr="00787FD2">
        <w:tc>
          <w:tcPr>
            <w:tcW w:w="2098" w:type="dxa"/>
            <w:vAlign w:val="center"/>
          </w:tcPr>
          <w:p w:rsidR="00787FD2" w:rsidRPr="00B96C65" w:rsidRDefault="00787FD2" w:rsidP="00787FD2">
            <w:pPr>
              <w:rPr>
                <w:rFonts w:ascii="Calibri Light" w:hAnsi="Calibri Light" w:cs="Calibri Light"/>
              </w:rPr>
            </w:pPr>
            <w:r w:rsidRPr="00B96C65">
              <w:rPr>
                <w:rFonts w:ascii="Calibri Light" w:hAnsi="Calibri Light" w:cs="Calibri Light"/>
              </w:rPr>
              <w:t>Will probably occur</w:t>
            </w:r>
          </w:p>
        </w:tc>
        <w:tc>
          <w:tcPr>
            <w:tcW w:w="4139" w:type="dxa"/>
            <w:vAlign w:val="center"/>
          </w:tcPr>
          <w:p w:rsidR="00787FD2" w:rsidRPr="00B96C65" w:rsidRDefault="00787FD2" w:rsidP="00787FD2">
            <w:pPr>
              <w:rPr>
                <w:rFonts w:ascii="Calibri" w:hAnsi="Calibri" w:cs="Calibri"/>
                <w:b/>
                <w:sz w:val="22"/>
                <w:szCs w:val="22"/>
              </w:rPr>
            </w:pPr>
            <w:r w:rsidRPr="00B96C65">
              <w:rPr>
                <w:rFonts w:ascii="Calibri" w:hAnsi="Calibri" w:cs="Calibri"/>
                <w:b/>
                <w:sz w:val="22"/>
                <w:szCs w:val="22"/>
              </w:rPr>
              <w:t>LIKELY</w:t>
            </w:r>
            <w:r>
              <w:rPr>
                <w:rFonts w:ascii="Calibri" w:hAnsi="Calibri" w:cs="Calibri"/>
                <w:b/>
                <w:sz w:val="22"/>
                <w:szCs w:val="22"/>
              </w:rPr>
              <w:t xml:space="preserve">                                                               </w:t>
            </w:r>
            <w:r w:rsidRPr="00805F01">
              <w:rPr>
                <w:rFonts w:ascii="Calibri" w:hAnsi="Calibri" w:cs="Calibri"/>
                <w:b/>
                <w:color w:val="FF0000"/>
                <w:sz w:val="28"/>
                <w:szCs w:val="28"/>
              </w:rPr>
              <w:t>B</w:t>
            </w:r>
            <w:r w:rsidRPr="00B96C65">
              <w:rPr>
                <w:rFonts w:ascii="Calibri" w:hAnsi="Calibri" w:cs="Calibri"/>
                <w:b/>
                <w:sz w:val="22"/>
                <w:szCs w:val="22"/>
              </w:rPr>
              <w:t xml:space="preserve"> </w:t>
            </w:r>
          </w:p>
          <w:p w:rsidR="00787FD2" w:rsidRPr="00B96C65" w:rsidRDefault="00787FD2" w:rsidP="00787FD2">
            <w:pPr>
              <w:rPr>
                <w:rFonts w:ascii="Calibri" w:hAnsi="Calibri" w:cs="Calibri"/>
                <w:sz w:val="22"/>
                <w:szCs w:val="22"/>
              </w:rPr>
            </w:pPr>
            <w:r w:rsidRPr="00B96C65">
              <w:rPr>
                <w:rFonts w:ascii="Calibri Light" w:hAnsi="Calibri Light" w:cs="Calibri Light"/>
              </w:rPr>
              <w:t>(Occurs once or twice per annum)</w:t>
            </w:r>
            <w:r w:rsidRPr="00B96C65">
              <w:rPr>
                <w:rFonts w:ascii="Calibri" w:hAnsi="Calibri" w:cs="Calibri"/>
                <w:sz w:val="22"/>
                <w:szCs w:val="22"/>
              </w:rPr>
              <w:t xml:space="preserve">               </w:t>
            </w:r>
          </w:p>
        </w:tc>
        <w:tc>
          <w:tcPr>
            <w:tcW w:w="709" w:type="dxa"/>
            <w:shd w:val="clear" w:color="auto" w:fill="auto"/>
            <w:vAlign w:val="center"/>
          </w:tcPr>
          <w:p w:rsidR="00787FD2" w:rsidRPr="00106D7B" w:rsidRDefault="00787FD2" w:rsidP="00787FD2">
            <w:pPr>
              <w:jc w:val="center"/>
              <w:rPr>
                <w:rFonts w:ascii="Arial" w:hAnsi="Arial" w:cs="Arial"/>
                <w:b/>
                <w:sz w:val="36"/>
                <w:szCs w:val="36"/>
              </w:rPr>
            </w:pPr>
            <w:r w:rsidRPr="00106D7B">
              <w:rPr>
                <w:rFonts w:ascii="Arial" w:hAnsi="Arial" w:cs="Arial"/>
                <w:b/>
                <w:sz w:val="36"/>
                <w:szCs w:val="36"/>
              </w:rPr>
              <w:t>M</w:t>
            </w:r>
          </w:p>
        </w:tc>
        <w:tc>
          <w:tcPr>
            <w:tcW w:w="709" w:type="dxa"/>
            <w:shd w:val="clear" w:color="auto" w:fill="auto"/>
            <w:vAlign w:val="center"/>
          </w:tcPr>
          <w:p w:rsidR="00787FD2" w:rsidRPr="00106D7B" w:rsidRDefault="00787FD2" w:rsidP="00787FD2">
            <w:pPr>
              <w:jc w:val="center"/>
              <w:rPr>
                <w:rFonts w:ascii="Arial" w:hAnsi="Arial" w:cs="Arial"/>
                <w:b/>
                <w:sz w:val="36"/>
                <w:szCs w:val="36"/>
              </w:rPr>
            </w:pPr>
            <w:r w:rsidRPr="00106D7B">
              <w:rPr>
                <w:rFonts w:ascii="Arial" w:hAnsi="Arial" w:cs="Arial"/>
                <w:b/>
                <w:sz w:val="36"/>
                <w:szCs w:val="36"/>
              </w:rPr>
              <w:t>H</w:t>
            </w:r>
          </w:p>
        </w:tc>
        <w:tc>
          <w:tcPr>
            <w:tcW w:w="709" w:type="dxa"/>
            <w:shd w:val="clear" w:color="auto" w:fill="auto"/>
            <w:vAlign w:val="center"/>
          </w:tcPr>
          <w:p w:rsidR="00787FD2" w:rsidRPr="00106D7B" w:rsidRDefault="00787FD2" w:rsidP="00787FD2">
            <w:pPr>
              <w:jc w:val="center"/>
              <w:rPr>
                <w:rFonts w:ascii="Arial" w:hAnsi="Arial" w:cs="Arial"/>
                <w:b/>
                <w:sz w:val="36"/>
                <w:szCs w:val="36"/>
              </w:rPr>
            </w:pPr>
            <w:r w:rsidRPr="00106D7B">
              <w:rPr>
                <w:rFonts w:ascii="Arial" w:hAnsi="Arial" w:cs="Arial"/>
                <w:b/>
                <w:sz w:val="36"/>
                <w:szCs w:val="36"/>
              </w:rPr>
              <w:t>H</w:t>
            </w:r>
          </w:p>
        </w:tc>
        <w:tc>
          <w:tcPr>
            <w:tcW w:w="708" w:type="dxa"/>
            <w:shd w:val="clear" w:color="auto" w:fill="auto"/>
            <w:vAlign w:val="center"/>
          </w:tcPr>
          <w:p w:rsidR="00787FD2" w:rsidRPr="00106D7B" w:rsidRDefault="00787FD2" w:rsidP="00787FD2">
            <w:pPr>
              <w:jc w:val="center"/>
              <w:rPr>
                <w:rFonts w:ascii="Arial" w:hAnsi="Arial" w:cs="Arial"/>
                <w:b/>
                <w:sz w:val="36"/>
                <w:szCs w:val="36"/>
              </w:rPr>
            </w:pPr>
            <w:r w:rsidRPr="00106D7B">
              <w:rPr>
                <w:rFonts w:ascii="Arial" w:hAnsi="Arial" w:cs="Arial"/>
                <w:b/>
                <w:sz w:val="36"/>
                <w:szCs w:val="36"/>
              </w:rPr>
              <w:t>C</w:t>
            </w:r>
          </w:p>
        </w:tc>
        <w:tc>
          <w:tcPr>
            <w:tcW w:w="709" w:type="dxa"/>
            <w:shd w:val="clear" w:color="auto" w:fill="auto"/>
            <w:vAlign w:val="center"/>
          </w:tcPr>
          <w:p w:rsidR="00787FD2" w:rsidRPr="00106D7B" w:rsidRDefault="00787FD2" w:rsidP="00787FD2">
            <w:pPr>
              <w:jc w:val="center"/>
              <w:rPr>
                <w:rFonts w:ascii="Arial" w:hAnsi="Arial" w:cs="Arial"/>
                <w:b/>
                <w:sz w:val="36"/>
                <w:szCs w:val="36"/>
              </w:rPr>
            </w:pPr>
            <w:r w:rsidRPr="00106D7B">
              <w:rPr>
                <w:rFonts w:ascii="Arial" w:hAnsi="Arial" w:cs="Arial"/>
                <w:b/>
                <w:sz w:val="36"/>
                <w:szCs w:val="36"/>
              </w:rPr>
              <w:t>C</w:t>
            </w:r>
          </w:p>
        </w:tc>
      </w:tr>
      <w:tr w:rsidR="00787FD2" w:rsidRPr="00615619" w:rsidTr="00787FD2">
        <w:tc>
          <w:tcPr>
            <w:tcW w:w="2098" w:type="dxa"/>
            <w:vAlign w:val="center"/>
          </w:tcPr>
          <w:p w:rsidR="00787FD2" w:rsidRPr="00B96C65" w:rsidRDefault="00787FD2" w:rsidP="00787FD2">
            <w:pPr>
              <w:rPr>
                <w:rFonts w:ascii="Calibri Light" w:hAnsi="Calibri Light" w:cs="Calibri Light"/>
              </w:rPr>
            </w:pPr>
            <w:r w:rsidRPr="00B96C65">
              <w:rPr>
                <w:rFonts w:ascii="Calibri Light" w:hAnsi="Calibri Light" w:cs="Calibri Light"/>
              </w:rPr>
              <w:t>Has occurred before</w:t>
            </w:r>
          </w:p>
        </w:tc>
        <w:tc>
          <w:tcPr>
            <w:tcW w:w="4139" w:type="dxa"/>
            <w:vAlign w:val="center"/>
          </w:tcPr>
          <w:p w:rsidR="00787FD2" w:rsidRPr="00B96C65" w:rsidRDefault="00787FD2" w:rsidP="00787FD2">
            <w:pPr>
              <w:rPr>
                <w:rFonts w:ascii="Calibri" w:hAnsi="Calibri" w:cs="Calibri"/>
                <w:b/>
                <w:sz w:val="22"/>
                <w:szCs w:val="22"/>
              </w:rPr>
            </w:pPr>
            <w:r w:rsidRPr="00B96C65">
              <w:rPr>
                <w:rFonts w:ascii="Calibri" w:hAnsi="Calibri" w:cs="Calibri"/>
                <w:b/>
                <w:sz w:val="22"/>
                <w:szCs w:val="22"/>
              </w:rPr>
              <w:t xml:space="preserve">POSSIBLE </w:t>
            </w:r>
            <w:r>
              <w:rPr>
                <w:rFonts w:ascii="Calibri" w:hAnsi="Calibri" w:cs="Calibri"/>
                <w:b/>
                <w:sz w:val="22"/>
                <w:szCs w:val="22"/>
              </w:rPr>
              <w:t xml:space="preserve">                                                         </w:t>
            </w:r>
            <w:r w:rsidRPr="00805F01">
              <w:rPr>
                <w:rFonts w:ascii="Calibri" w:hAnsi="Calibri" w:cs="Calibri"/>
                <w:b/>
                <w:color w:val="FF0000"/>
                <w:sz w:val="28"/>
                <w:szCs w:val="28"/>
              </w:rPr>
              <w:t>C</w:t>
            </w:r>
          </w:p>
          <w:p w:rsidR="00787FD2" w:rsidRPr="00B96C65" w:rsidRDefault="00787FD2" w:rsidP="00787FD2">
            <w:pPr>
              <w:rPr>
                <w:rFonts w:ascii="Calibri" w:hAnsi="Calibri" w:cs="Calibri"/>
                <w:sz w:val="22"/>
                <w:szCs w:val="22"/>
              </w:rPr>
            </w:pPr>
            <w:r w:rsidRPr="00B96C65">
              <w:rPr>
                <w:rFonts w:ascii="Calibri Light" w:hAnsi="Calibri Light" w:cs="Calibri Light"/>
              </w:rPr>
              <w:t>(Occurs once every two years)</w:t>
            </w:r>
            <w:r w:rsidRPr="00B96C65">
              <w:rPr>
                <w:rFonts w:ascii="Calibri" w:hAnsi="Calibri" w:cs="Calibri"/>
                <w:sz w:val="22"/>
                <w:szCs w:val="22"/>
              </w:rPr>
              <w:t xml:space="preserve">                     </w:t>
            </w:r>
          </w:p>
        </w:tc>
        <w:tc>
          <w:tcPr>
            <w:tcW w:w="709" w:type="dxa"/>
            <w:shd w:val="clear" w:color="auto" w:fill="auto"/>
            <w:vAlign w:val="center"/>
          </w:tcPr>
          <w:p w:rsidR="00787FD2" w:rsidRPr="00106D7B" w:rsidRDefault="00787FD2" w:rsidP="00787FD2">
            <w:pPr>
              <w:jc w:val="center"/>
              <w:rPr>
                <w:rFonts w:ascii="Arial" w:hAnsi="Arial" w:cs="Arial"/>
                <w:b/>
                <w:sz w:val="36"/>
                <w:szCs w:val="36"/>
              </w:rPr>
            </w:pPr>
            <w:r w:rsidRPr="00106D7B">
              <w:rPr>
                <w:rFonts w:ascii="Arial" w:hAnsi="Arial" w:cs="Arial"/>
                <w:b/>
                <w:sz w:val="36"/>
                <w:szCs w:val="36"/>
              </w:rPr>
              <w:t>L</w:t>
            </w:r>
          </w:p>
        </w:tc>
        <w:tc>
          <w:tcPr>
            <w:tcW w:w="709" w:type="dxa"/>
            <w:shd w:val="clear" w:color="auto" w:fill="auto"/>
            <w:vAlign w:val="center"/>
          </w:tcPr>
          <w:p w:rsidR="00787FD2" w:rsidRPr="00106D7B" w:rsidRDefault="00787FD2" w:rsidP="00787FD2">
            <w:pPr>
              <w:jc w:val="center"/>
              <w:rPr>
                <w:rFonts w:ascii="Arial" w:hAnsi="Arial" w:cs="Arial"/>
                <w:b/>
                <w:sz w:val="36"/>
                <w:szCs w:val="36"/>
              </w:rPr>
            </w:pPr>
            <w:r w:rsidRPr="00106D7B">
              <w:rPr>
                <w:rFonts w:ascii="Arial" w:hAnsi="Arial" w:cs="Arial"/>
                <w:b/>
                <w:sz w:val="36"/>
                <w:szCs w:val="36"/>
              </w:rPr>
              <w:t>M</w:t>
            </w:r>
          </w:p>
        </w:tc>
        <w:tc>
          <w:tcPr>
            <w:tcW w:w="709" w:type="dxa"/>
            <w:shd w:val="clear" w:color="auto" w:fill="auto"/>
            <w:vAlign w:val="center"/>
          </w:tcPr>
          <w:p w:rsidR="00787FD2" w:rsidRPr="00106D7B" w:rsidRDefault="00787FD2" w:rsidP="00787FD2">
            <w:pPr>
              <w:jc w:val="center"/>
              <w:rPr>
                <w:rFonts w:ascii="Arial" w:hAnsi="Arial" w:cs="Arial"/>
                <w:b/>
                <w:sz w:val="36"/>
                <w:szCs w:val="36"/>
              </w:rPr>
            </w:pPr>
            <w:r w:rsidRPr="00106D7B">
              <w:rPr>
                <w:rFonts w:ascii="Arial" w:hAnsi="Arial" w:cs="Arial"/>
                <w:b/>
                <w:sz w:val="36"/>
                <w:szCs w:val="36"/>
              </w:rPr>
              <w:t>H</w:t>
            </w:r>
          </w:p>
        </w:tc>
        <w:tc>
          <w:tcPr>
            <w:tcW w:w="708" w:type="dxa"/>
            <w:shd w:val="clear" w:color="auto" w:fill="auto"/>
            <w:vAlign w:val="center"/>
          </w:tcPr>
          <w:p w:rsidR="00787FD2" w:rsidRPr="00106D7B" w:rsidRDefault="00787FD2" w:rsidP="00787FD2">
            <w:pPr>
              <w:jc w:val="center"/>
              <w:rPr>
                <w:rFonts w:ascii="Arial" w:hAnsi="Arial" w:cs="Arial"/>
                <w:b/>
                <w:sz w:val="36"/>
                <w:szCs w:val="36"/>
              </w:rPr>
            </w:pPr>
            <w:r w:rsidRPr="00106D7B">
              <w:rPr>
                <w:rFonts w:ascii="Arial" w:hAnsi="Arial" w:cs="Arial"/>
                <w:b/>
                <w:sz w:val="36"/>
                <w:szCs w:val="36"/>
              </w:rPr>
              <w:t>C</w:t>
            </w:r>
          </w:p>
        </w:tc>
        <w:tc>
          <w:tcPr>
            <w:tcW w:w="709" w:type="dxa"/>
            <w:shd w:val="clear" w:color="auto" w:fill="auto"/>
            <w:vAlign w:val="center"/>
          </w:tcPr>
          <w:p w:rsidR="00787FD2" w:rsidRPr="00106D7B" w:rsidRDefault="00787FD2" w:rsidP="00787FD2">
            <w:pPr>
              <w:jc w:val="center"/>
              <w:rPr>
                <w:rFonts w:ascii="Arial" w:hAnsi="Arial" w:cs="Arial"/>
                <w:b/>
                <w:sz w:val="36"/>
                <w:szCs w:val="36"/>
              </w:rPr>
            </w:pPr>
            <w:r w:rsidRPr="00106D7B">
              <w:rPr>
                <w:rFonts w:ascii="Arial" w:hAnsi="Arial" w:cs="Arial"/>
                <w:b/>
                <w:sz w:val="36"/>
                <w:szCs w:val="36"/>
              </w:rPr>
              <w:t>C</w:t>
            </w:r>
          </w:p>
        </w:tc>
      </w:tr>
      <w:tr w:rsidR="00787FD2" w:rsidRPr="00615619" w:rsidTr="00787FD2">
        <w:tc>
          <w:tcPr>
            <w:tcW w:w="2098" w:type="dxa"/>
            <w:vAlign w:val="center"/>
          </w:tcPr>
          <w:p w:rsidR="00787FD2" w:rsidRPr="00B96C65" w:rsidRDefault="00787FD2" w:rsidP="00787FD2">
            <w:pPr>
              <w:rPr>
                <w:rFonts w:ascii="Calibri Light" w:hAnsi="Calibri Light" w:cs="Calibri Light"/>
              </w:rPr>
            </w:pPr>
            <w:r w:rsidRPr="00B96C65">
              <w:rPr>
                <w:rFonts w:ascii="Calibri Light" w:hAnsi="Calibri Light" w:cs="Calibri Light"/>
              </w:rPr>
              <w:t>Not known to have occurred but could</w:t>
            </w:r>
          </w:p>
        </w:tc>
        <w:tc>
          <w:tcPr>
            <w:tcW w:w="4139" w:type="dxa"/>
            <w:vAlign w:val="center"/>
          </w:tcPr>
          <w:p w:rsidR="00787FD2" w:rsidRPr="00B96C65" w:rsidRDefault="00787FD2" w:rsidP="00787FD2">
            <w:pPr>
              <w:rPr>
                <w:rFonts w:ascii="Calibri" w:hAnsi="Calibri" w:cs="Calibri"/>
                <w:b/>
                <w:sz w:val="22"/>
                <w:szCs w:val="22"/>
              </w:rPr>
            </w:pPr>
            <w:r w:rsidRPr="00B96C65">
              <w:rPr>
                <w:rFonts w:ascii="Calibri" w:hAnsi="Calibri" w:cs="Calibri"/>
                <w:b/>
                <w:sz w:val="22"/>
                <w:szCs w:val="22"/>
              </w:rPr>
              <w:t xml:space="preserve">UNLIKELY </w:t>
            </w:r>
            <w:r>
              <w:rPr>
                <w:rFonts w:ascii="Calibri" w:hAnsi="Calibri" w:cs="Calibri"/>
                <w:b/>
                <w:sz w:val="22"/>
                <w:szCs w:val="22"/>
              </w:rPr>
              <w:t xml:space="preserve">                                                        </w:t>
            </w:r>
            <w:r w:rsidRPr="00805F01">
              <w:rPr>
                <w:rFonts w:ascii="Calibri" w:hAnsi="Calibri" w:cs="Calibri"/>
                <w:b/>
                <w:color w:val="FF0000"/>
                <w:sz w:val="28"/>
                <w:szCs w:val="28"/>
              </w:rPr>
              <w:t>D</w:t>
            </w:r>
          </w:p>
          <w:p w:rsidR="00787FD2" w:rsidRPr="00B96C65" w:rsidRDefault="00787FD2" w:rsidP="00787FD2">
            <w:pPr>
              <w:rPr>
                <w:rFonts w:ascii="Calibri" w:hAnsi="Calibri" w:cs="Calibri"/>
                <w:sz w:val="22"/>
                <w:szCs w:val="22"/>
              </w:rPr>
            </w:pPr>
            <w:r w:rsidRPr="00B96C65">
              <w:rPr>
                <w:rFonts w:ascii="Calibri Light" w:hAnsi="Calibri Light" w:cs="Calibri Light"/>
              </w:rPr>
              <w:t xml:space="preserve">(Occurs once every five </w:t>
            </w:r>
            <w:r w:rsidR="00973BC5" w:rsidRPr="00B96C65">
              <w:rPr>
                <w:rFonts w:ascii="Calibri Light" w:hAnsi="Calibri Light" w:cs="Calibri Light"/>
              </w:rPr>
              <w:t>years)</w:t>
            </w:r>
            <w:r w:rsidR="00973BC5" w:rsidRPr="00B96C65">
              <w:rPr>
                <w:rFonts w:ascii="Calibri" w:hAnsi="Calibri" w:cs="Calibri"/>
                <w:sz w:val="22"/>
                <w:szCs w:val="22"/>
              </w:rPr>
              <w:t xml:space="preserve">  </w:t>
            </w:r>
            <w:r w:rsidRPr="00B96C65">
              <w:rPr>
                <w:rFonts w:ascii="Calibri" w:hAnsi="Calibri" w:cs="Calibri"/>
                <w:sz w:val="22"/>
                <w:szCs w:val="22"/>
              </w:rPr>
              <w:t xml:space="preserve">                                </w:t>
            </w:r>
          </w:p>
        </w:tc>
        <w:tc>
          <w:tcPr>
            <w:tcW w:w="709" w:type="dxa"/>
            <w:shd w:val="clear" w:color="auto" w:fill="auto"/>
            <w:vAlign w:val="center"/>
          </w:tcPr>
          <w:p w:rsidR="00787FD2" w:rsidRPr="00106D7B" w:rsidRDefault="00787FD2" w:rsidP="00787FD2">
            <w:pPr>
              <w:jc w:val="center"/>
              <w:rPr>
                <w:rFonts w:ascii="Arial" w:hAnsi="Arial" w:cs="Arial"/>
                <w:b/>
                <w:sz w:val="36"/>
                <w:szCs w:val="36"/>
              </w:rPr>
            </w:pPr>
            <w:r w:rsidRPr="00106D7B">
              <w:rPr>
                <w:rFonts w:ascii="Arial" w:hAnsi="Arial" w:cs="Arial"/>
                <w:b/>
                <w:sz w:val="36"/>
                <w:szCs w:val="36"/>
              </w:rPr>
              <w:t>L</w:t>
            </w:r>
          </w:p>
        </w:tc>
        <w:tc>
          <w:tcPr>
            <w:tcW w:w="709" w:type="dxa"/>
            <w:shd w:val="clear" w:color="auto" w:fill="auto"/>
            <w:vAlign w:val="center"/>
          </w:tcPr>
          <w:p w:rsidR="00787FD2" w:rsidRPr="00106D7B" w:rsidRDefault="00787FD2" w:rsidP="00787FD2">
            <w:pPr>
              <w:jc w:val="center"/>
              <w:rPr>
                <w:rFonts w:ascii="Arial" w:hAnsi="Arial" w:cs="Arial"/>
                <w:b/>
                <w:sz w:val="36"/>
                <w:szCs w:val="36"/>
              </w:rPr>
            </w:pPr>
            <w:r w:rsidRPr="00106D7B">
              <w:rPr>
                <w:rFonts w:ascii="Arial" w:hAnsi="Arial" w:cs="Arial"/>
                <w:b/>
                <w:sz w:val="36"/>
                <w:szCs w:val="36"/>
              </w:rPr>
              <w:t>L</w:t>
            </w:r>
          </w:p>
        </w:tc>
        <w:tc>
          <w:tcPr>
            <w:tcW w:w="709" w:type="dxa"/>
            <w:shd w:val="clear" w:color="auto" w:fill="auto"/>
            <w:vAlign w:val="center"/>
          </w:tcPr>
          <w:p w:rsidR="00787FD2" w:rsidRPr="00106D7B" w:rsidRDefault="00787FD2" w:rsidP="00787FD2">
            <w:pPr>
              <w:jc w:val="center"/>
              <w:rPr>
                <w:rFonts w:ascii="Arial" w:hAnsi="Arial" w:cs="Arial"/>
                <w:b/>
                <w:sz w:val="36"/>
                <w:szCs w:val="36"/>
              </w:rPr>
            </w:pPr>
            <w:r w:rsidRPr="00106D7B">
              <w:rPr>
                <w:rFonts w:ascii="Arial" w:hAnsi="Arial" w:cs="Arial"/>
                <w:b/>
                <w:sz w:val="36"/>
                <w:szCs w:val="36"/>
              </w:rPr>
              <w:t>M</w:t>
            </w:r>
          </w:p>
        </w:tc>
        <w:tc>
          <w:tcPr>
            <w:tcW w:w="708" w:type="dxa"/>
            <w:shd w:val="clear" w:color="auto" w:fill="auto"/>
            <w:vAlign w:val="center"/>
          </w:tcPr>
          <w:p w:rsidR="00787FD2" w:rsidRPr="00106D7B" w:rsidRDefault="00787FD2" w:rsidP="00787FD2">
            <w:pPr>
              <w:jc w:val="center"/>
              <w:rPr>
                <w:rFonts w:ascii="Arial" w:hAnsi="Arial" w:cs="Arial"/>
                <w:b/>
                <w:sz w:val="36"/>
                <w:szCs w:val="36"/>
              </w:rPr>
            </w:pPr>
            <w:r w:rsidRPr="00106D7B">
              <w:rPr>
                <w:rFonts w:ascii="Arial" w:hAnsi="Arial" w:cs="Arial"/>
                <w:b/>
                <w:sz w:val="36"/>
                <w:szCs w:val="36"/>
              </w:rPr>
              <w:t>H</w:t>
            </w:r>
          </w:p>
        </w:tc>
        <w:tc>
          <w:tcPr>
            <w:tcW w:w="709" w:type="dxa"/>
            <w:shd w:val="clear" w:color="auto" w:fill="auto"/>
            <w:vAlign w:val="center"/>
          </w:tcPr>
          <w:p w:rsidR="00787FD2" w:rsidRPr="00106D7B" w:rsidRDefault="00787FD2" w:rsidP="00787FD2">
            <w:pPr>
              <w:jc w:val="center"/>
              <w:rPr>
                <w:rFonts w:ascii="Arial" w:hAnsi="Arial" w:cs="Arial"/>
                <w:b/>
                <w:sz w:val="36"/>
                <w:szCs w:val="36"/>
              </w:rPr>
            </w:pPr>
            <w:r w:rsidRPr="00106D7B">
              <w:rPr>
                <w:rFonts w:ascii="Arial" w:hAnsi="Arial" w:cs="Arial"/>
                <w:b/>
                <w:sz w:val="36"/>
                <w:szCs w:val="36"/>
              </w:rPr>
              <w:t>C</w:t>
            </w:r>
          </w:p>
        </w:tc>
      </w:tr>
      <w:tr w:rsidR="00787FD2" w:rsidRPr="00615619" w:rsidTr="00787FD2">
        <w:tc>
          <w:tcPr>
            <w:tcW w:w="2098" w:type="dxa"/>
            <w:vAlign w:val="center"/>
          </w:tcPr>
          <w:p w:rsidR="00787FD2" w:rsidRPr="00B96C65" w:rsidRDefault="00787FD2" w:rsidP="00787FD2">
            <w:pPr>
              <w:rPr>
                <w:rFonts w:ascii="Calibri Light" w:hAnsi="Calibri Light" w:cs="Calibri Light"/>
              </w:rPr>
            </w:pPr>
            <w:r w:rsidRPr="00B96C65">
              <w:rPr>
                <w:rFonts w:ascii="Calibri Light" w:hAnsi="Calibri Light" w:cs="Calibri Light"/>
              </w:rPr>
              <w:t>Has never occurred and should not</w:t>
            </w:r>
          </w:p>
        </w:tc>
        <w:tc>
          <w:tcPr>
            <w:tcW w:w="4139" w:type="dxa"/>
            <w:vAlign w:val="center"/>
          </w:tcPr>
          <w:p w:rsidR="00787FD2" w:rsidRPr="00B96C65" w:rsidRDefault="00787FD2" w:rsidP="00787FD2">
            <w:pPr>
              <w:rPr>
                <w:rFonts w:ascii="Calibri" w:hAnsi="Calibri" w:cs="Calibri"/>
                <w:b/>
                <w:sz w:val="22"/>
                <w:szCs w:val="22"/>
              </w:rPr>
            </w:pPr>
            <w:r w:rsidRPr="00B96C65">
              <w:rPr>
                <w:rFonts w:ascii="Calibri" w:hAnsi="Calibri" w:cs="Calibri"/>
                <w:b/>
                <w:sz w:val="22"/>
                <w:szCs w:val="22"/>
              </w:rPr>
              <w:t xml:space="preserve">RARE </w:t>
            </w:r>
            <w:r>
              <w:rPr>
                <w:rFonts w:ascii="Calibri" w:hAnsi="Calibri" w:cs="Calibri"/>
                <w:b/>
                <w:sz w:val="22"/>
                <w:szCs w:val="22"/>
              </w:rPr>
              <w:t xml:space="preserve">                                                               </w:t>
            </w:r>
            <w:r w:rsidRPr="00805F01">
              <w:rPr>
                <w:rFonts w:ascii="Calibri" w:hAnsi="Calibri" w:cs="Calibri"/>
                <w:b/>
                <w:color w:val="FF0000"/>
                <w:sz w:val="22"/>
                <w:szCs w:val="22"/>
              </w:rPr>
              <w:t xml:space="preserve"> </w:t>
            </w:r>
            <w:r w:rsidRPr="00805F01">
              <w:rPr>
                <w:rFonts w:ascii="Calibri" w:hAnsi="Calibri" w:cs="Calibri"/>
                <w:b/>
                <w:color w:val="FF0000"/>
                <w:sz w:val="28"/>
                <w:szCs w:val="28"/>
              </w:rPr>
              <w:t>E</w:t>
            </w:r>
          </w:p>
          <w:p w:rsidR="00787FD2" w:rsidRPr="00B96C65" w:rsidRDefault="00787FD2" w:rsidP="00787FD2">
            <w:pPr>
              <w:rPr>
                <w:rFonts w:ascii="Calibri" w:hAnsi="Calibri" w:cs="Calibri"/>
                <w:sz w:val="22"/>
                <w:szCs w:val="22"/>
              </w:rPr>
            </w:pPr>
            <w:r w:rsidRPr="00B96C65">
              <w:rPr>
                <w:rFonts w:ascii="Calibri Light" w:hAnsi="Calibri Light" w:cs="Calibri Light"/>
              </w:rPr>
              <w:t xml:space="preserve">(Practically </w:t>
            </w:r>
            <w:r w:rsidR="00973BC5" w:rsidRPr="00B96C65">
              <w:rPr>
                <w:rFonts w:ascii="Calibri Light" w:hAnsi="Calibri Light" w:cs="Calibri Light"/>
              </w:rPr>
              <w:t xml:space="preserve">impossible) </w:t>
            </w:r>
            <w:r w:rsidR="00973BC5" w:rsidRPr="00B96C65">
              <w:rPr>
                <w:rFonts w:ascii="Calibri" w:hAnsi="Calibri" w:cs="Calibri"/>
                <w:sz w:val="22"/>
                <w:szCs w:val="22"/>
              </w:rPr>
              <w:t xml:space="preserve"> </w:t>
            </w:r>
            <w:r w:rsidRPr="00B96C65">
              <w:rPr>
                <w:rFonts w:ascii="Calibri" w:hAnsi="Calibri" w:cs="Calibri"/>
                <w:sz w:val="22"/>
                <w:szCs w:val="22"/>
              </w:rPr>
              <w:t xml:space="preserve">                                                 </w:t>
            </w:r>
          </w:p>
        </w:tc>
        <w:tc>
          <w:tcPr>
            <w:tcW w:w="709" w:type="dxa"/>
            <w:shd w:val="clear" w:color="auto" w:fill="auto"/>
            <w:vAlign w:val="center"/>
          </w:tcPr>
          <w:p w:rsidR="00787FD2" w:rsidRPr="00106D7B" w:rsidRDefault="00787FD2" w:rsidP="00787FD2">
            <w:pPr>
              <w:jc w:val="center"/>
              <w:rPr>
                <w:rFonts w:ascii="Arial" w:hAnsi="Arial" w:cs="Arial"/>
                <w:b/>
                <w:sz w:val="36"/>
                <w:szCs w:val="36"/>
              </w:rPr>
            </w:pPr>
            <w:r w:rsidRPr="00106D7B">
              <w:rPr>
                <w:rFonts w:ascii="Arial" w:hAnsi="Arial" w:cs="Arial"/>
                <w:b/>
                <w:sz w:val="36"/>
                <w:szCs w:val="36"/>
              </w:rPr>
              <w:t>L</w:t>
            </w:r>
          </w:p>
        </w:tc>
        <w:tc>
          <w:tcPr>
            <w:tcW w:w="709" w:type="dxa"/>
            <w:shd w:val="clear" w:color="auto" w:fill="auto"/>
            <w:vAlign w:val="center"/>
          </w:tcPr>
          <w:p w:rsidR="00787FD2" w:rsidRPr="00106D7B" w:rsidRDefault="00787FD2" w:rsidP="00787FD2">
            <w:pPr>
              <w:jc w:val="center"/>
              <w:rPr>
                <w:rFonts w:ascii="Arial" w:hAnsi="Arial" w:cs="Arial"/>
                <w:b/>
                <w:sz w:val="36"/>
                <w:szCs w:val="36"/>
              </w:rPr>
            </w:pPr>
            <w:r w:rsidRPr="00106D7B">
              <w:rPr>
                <w:rFonts w:ascii="Arial" w:hAnsi="Arial" w:cs="Arial"/>
                <w:b/>
                <w:sz w:val="36"/>
                <w:szCs w:val="36"/>
              </w:rPr>
              <w:t>L</w:t>
            </w:r>
          </w:p>
        </w:tc>
        <w:tc>
          <w:tcPr>
            <w:tcW w:w="709" w:type="dxa"/>
            <w:shd w:val="clear" w:color="auto" w:fill="auto"/>
            <w:vAlign w:val="center"/>
          </w:tcPr>
          <w:p w:rsidR="00787FD2" w:rsidRPr="00106D7B" w:rsidRDefault="00787FD2" w:rsidP="00787FD2">
            <w:pPr>
              <w:jc w:val="center"/>
              <w:rPr>
                <w:rFonts w:ascii="Arial" w:hAnsi="Arial" w:cs="Arial"/>
                <w:b/>
                <w:sz w:val="36"/>
                <w:szCs w:val="36"/>
              </w:rPr>
            </w:pPr>
            <w:r w:rsidRPr="00106D7B">
              <w:rPr>
                <w:rFonts w:ascii="Arial" w:hAnsi="Arial" w:cs="Arial"/>
                <w:b/>
                <w:sz w:val="36"/>
                <w:szCs w:val="36"/>
              </w:rPr>
              <w:t>M</w:t>
            </w:r>
          </w:p>
        </w:tc>
        <w:tc>
          <w:tcPr>
            <w:tcW w:w="708" w:type="dxa"/>
            <w:shd w:val="clear" w:color="auto" w:fill="auto"/>
            <w:vAlign w:val="center"/>
          </w:tcPr>
          <w:p w:rsidR="00787FD2" w:rsidRPr="00106D7B" w:rsidRDefault="00787FD2" w:rsidP="00787FD2">
            <w:pPr>
              <w:jc w:val="center"/>
              <w:rPr>
                <w:rFonts w:ascii="Arial" w:hAnsi="Arial" w:cs="Arial"/>
                <w:b/>
                <w:sz w:val="36"/>
                <w:szCs w:val="36"/>
              </w:rPr>
            </w:pPr>
            <w:r w:rsidRPr="00106D7B">
              <w:rPr>
                <w:rFonts w:ascii="Arial" w:hAnsi="Arial" w:cs="Arial"/>
                <w:b/>
                <w:sz w:val="36"/>
                <w:szCs w:val="36"/>
              </w:rPr>
              <w:t>H</w:t>
            </w:r>
          </w:p>
        </w:tc>
        <w:tc>
          <w:tcPr>
            <w:tcW w:w="709" w:type="dxa"/>
            <w:shd w:val="clear" w:color="auto" w:fill="auto"/>
            <w:vAlign w:val="center"/>
          </w:tcPr>
          <w:p w:rsidR="00787FD2" w:rsidRPr="00106D7B" w:rsidRDefault="00787FD2" w:rsidP="00787FD2">
            <w:pPr>
              <w:jc w:val="center"/>
              <w:rPr>
                <w:rFonts w:ascii="Arial" w:hAnsi="Arial" w:cs="Arial"/>
                <w:b/>
                <w:sz w:val="36"/>
                <w:szCs w:val="36"/>
              </w:rPr>
            </w:pPr>
            <w:r w:rsidRPr="00106D7B">
              <w:rPr>
                <w:rFonts w:ascii="Arial" w:hAnsi="Arial" w:cs="Arial"/>
                <w:b/>
                <w:sz w:val="36"/>
                <w:szCs w:val="36"/>
              </w:rPr>
              <w:t>H</w:t>
            </w:r>
          </w:p>
        </w:tc>
      </w:tr>
    </w:tbl>
    <w:p w:rsidR="00E82EE9" w:rsidRPr="00787FD2" w:rsidRDefault="00E82EE9" w:rsidP="00E82EE9">
      <w:pPr>
        <w:rPr>
          <w:rFonts w:ascii="Calibri Light" w:hAnsi="Calibri Light" w:cs="Calibri Light"/>
          <w:sz w:val="28"/>
          <w:szCs w:val="28"/>
        </w:rPr>
      </w:pPr>
      <w:r>
        <w:rPr>
          <w:rFonts w:ascii="Arial" w:hAnsi="Arial" w:cs="Arial"/>
        </w:rPr>
        <w:tab/>
      </w:r>
      <w:r w:rsidR="00787FD2">
        <w:rPr>
          <w:rFonts w:ascii="Arial" w:hAnsi="Arial" w:cs="Arial"/>
        </w:rPr>
        <w:tab/>
      </w:r>
      <w:r w:rsidR="00787FD2">
        <w:rPr>
          <w:rFonts w:ascii="Arial" w:hAnsi="Arial" w:cs="Arial"/>
        </w:rPr>
        <w:tab/>
      </w:r>
      <w:r w:rsidR="00787FD2">
        <w:rPr>
          <w:rFonts w:ascii="Arial" w:hAnsi="Arial" w:cs="Arial"/>
        </w:rPr>
        <w:tab/>
      </w:r>
      <w:r w:rsidR="00787FD2">
        <w:rPr>
          <w:rFonts w:ascii="Arial" w:hAnsi="Arial" w:cs="Arial"/>
        </w:rPr>
        <w:tab/>
      </w:r>
      <w:r w:rsidR="00787FD2">
        <w:rPr>
          <w:rFonts w:ascii="Arial" w:hAnsi="Arial" w:cs="Arial"/>
        </w:rPr>
        <w:tab/>
      </w:r>
      <w:r w:rsidR="00787FD2">
        <w:rPr>
          <w:rFonts w:ascii="Arial" w:hAnsi="Arial" w:cs="Arial"/>
        </w:rPr>
        <w:tab/>
      </w:r>
      <w:r w:rsidR="00787FD2">
        <w:rPr>
          <w:rFonts w:ascii="Arial" w:hAnsi="Arial" w:cs="Arial"/>
        </w:rPr>
        <w:tab/>
      </w:r>
      <w:r w:rsidR="00787FD2">
        <w:rPr>
          <w:rFonts w:ascii="Arial" w:hAnsi="Arial" w:cs="Arial"/>
        </w:rPr>
        <w:tab/>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835"/>
        <w:gridCol w:w="1701"/>
        <w:gridCol w:w="3544"/>
      </w:tblGrid>
      <w:tr w:rsidR="00E82EE9" w:rsidRPr="00615619" w:rsidTr="001C2A8B">
        <w:tc>
          <w:tcPr>
            <w:tcW w:w="1701" w:type="dxa"/>
            <w:shd w:val="clear" w:color="auto" w:fill="auto"/>
          </w:tcPr>
          <w:p w:rsidR="00E82EE9" w:rsidRPr="00B96C65" w:rsidRDefault="00E82EE9" w:rsidP="001C2A8B">
            <w:pPr>
              <w:rPr>
                <w:rFonts w:ascii="Calibri" w:hAnsi="Calibri" w:cs="Calibri"/>
                <w:b/>
                <w:sz w:val="22"/>
                <w:szCs w:val="22"/>
              </w:rPr>
            </w:pPr>
            <w:r w:rsidRPr="00B96C65">
              <w:rPr>
                <w:rFonts w:ascii="Calibri" w:hAnsi="Calibri" w:cs="Calibri"/>
                <w:b/>
                <w:sz w:val="22"/>
                <w:szCs w:val="22"/>
              </w:rPr>
              <w:t>CRITICAL</w:t>
            </w:r>
          </w:p>
          <w:p w:rsidR="00E82EE9" w:rsidRPr="00B96C65" w:rsidRDefault="00E82EE9" w:rsidP="001C2A8B">
            <w:pPr>
              <w:rPr>
                <w:rFonts w:ascii="Calibri Light" w:hAnsi="Calibri Light" w:cs="Calibri Light"/>
              </w:rPr>
            </w:pPr>
            <w:r w:rsidRPr="00B96C65">
              <w:rPr>
                <w:rFonts w:ascii="Calibri Light" w:hAnsi="Calibri Light" w:cs="Calibri Light"/>
              </w:rPr>
              <w:t>Kill or cause permanent illness or ill health</w:t>
            </w:r>
          </w:p>
        </w:tc>
        <w:tc>
          <w:tcPr>
            <w:tcW w:w="2835" w:type="dxa"/>
          </w:tcPr>
          <w:p w:rsidR="00E82EE9" w:rsidRPr="00B96C65" w:rsidRDefault="00E82EE9" w:rsidP="001C2A8B">
            <w:pPr>
              <w:rPr>
                <w:rFonts w:ascii="Calibri Light" w:hAnsi="Calibri Light" w:cs="Calibri Light"/>
              </w:rPr>
            </w:pPr>
            <w:r w:rsidRPr="00B96C65">
              <w:rPr>
                <w:rFonts w:ascii="Calibri Light" w:hAnsi="Calibri Light" w:cs="Calibri Light"/>
                <w:b/>
              </w:rPr>
              <w:t>Stop</w:t>
            </w:r>
            <w:r w:rsidRPr="00B96C65">
              <w:rPr>
                <w:rFonts w:ascii="Calibri Light" w:hAnsi="Calibri Light" w:cs="Calibri Light"/>
              </w:rPr>
              <w:t xml:space="preserve"> or do not start the activity.</w:t>
            </w:r>
          </w:p>
          <w:p w:rsidR="00E82EE9" w:rsidRPr="00B96C65" w:rsidRDefault="00E82EE9" w:rsidP="001C2A8B">
            <w:pPr>
              <w:rPr>
                <w:rFonts w:ascii="Calibri Light" w:hAnsi="Calibri Light" w:cs="Calibri Light"/>
              </w:rPr>
            </w:pPr>
            <w:r w:rsidRPr="00B96C65">
              <w:rPr>
                <w:rFonts w:ascii="Calibri Light" w:hAnsi="Calibri Light" w:cs="Calibri Light"/>
                <w:b/>
              </w:rPr>
              <w:t xml:space="preserve">Take </w:t>
            </w:r>
            <w:r w:rsidRPr="00B96C65">
              <w:rPr>
                <w:rFonts w:ascii="Calibri Light" w:hAnsi="Calibri Light" w:cs="Calibri Light"/>
              </w:rPr>
              <w:t>corrective/preventative action immediately to reduce the risk as low as reasonably achievable.</w:t>
            </w:r>
          </w:p>
          <w:p w:rsidR="00E82EE9" w:rsidRPr="00B96C65" w:rsidRDefault="00E82EE9" w:rsidP="001C2A8B">
            <w:pPr>
              <w:rPr>
                <w:rFonts w:ascii="Calibri" w:hAnsi="Calibri" w:cs="Calibri"/>
              </w:rPr>
            </w:pPr>
            <w:r w:rsidRPr="00B96C65">
              <w:rPr>
                <w:rFonts w:ascii="Calibri Light" w:hAnsi="Calibri Light" w:cs="Calibri Light"/>
                <w:b/>
              </w:rPr>
              <w:t>Only</w:t>
            </w:r>
            <w:r w:rsidRPr="00B96C65">
              <w:rPr>
                <w:rFonts w:ascii="Calibri Light" w:hAnsi="Calibri Light" w:cs="Calibri Light"/>
              </w:rPr>
              <w:t xml:space="preserve"> recommence the activity when safeguards are in place.</w:t>
            </w:r>
          </w:p>
        </w:tc>
        <w:tc>
          <w:tcPr>
            <w:tcW w:w="1701" w:type="dxa"/>
            <w:shd w:val="clear" w:color="auto" w:fill="auto"/>
          </w:tcPr>
          <w:p w:rsidR="00E82EE9" w:rsidRPr="00B96C65" w:rsidRDefault="00E82EE9" w:rsidP="001C2A8B">
            <w:pPr>
              <w:rPr>
                <w:rFonts w:ascii="Calibri" w:hAnsi="Calibri" w:cs="Calibri"/>
                <w:b/>
                <w:sz w:val="22"/>
                <w:szCs w:val="22"/>
              </w:rPr>
            </w:pPr>
            <w:r w:rsidRPr="00B96C65">
              <w:rPr>
                <w:rFonts w:ascii="Calibri" w:hAnsi="Calibri" w:cs="Calibri"/>
                <w:b/>
                <w:sz w:val="22"/>
                <w:szCs w:val="22"/>
              </w:rPr>
              <w:t>MODERATE</w:t>
            </w:r>
          </w:p>
          <w:p w:rsidR="00E82EE9" w:rsidRPr="00B96C65" w:rsidRDefault="00E82EE9" w:rsidP="001C2A8B">
            <w:pPr>
              <w:rPr>
                <w:rFonts w:ascii="Calibri Light" w:hAnsi="Calibri Light" w:cs="Calibri Light"/>
              </w:rPr>
            </w:pPr>
            <w:r w:rsidRPr="00B96C65">
              <w:rPr>
                <w:rFonts w:ascii="Calibri Light" w:hAnsi="Calibri Light" w:cs="Calibri Light"/>
              </w:rPr>
              <w:t>Medical attention and several days off work</w:t>
            </w:r>
          </w:p>
        </w:tc>
        <w:tc>
          <w:tcPr>
            <w:tcW w:w="3544" w:type="dxa"/>
          </w:tcPr>
          <w:p w:rsidR="00E82EE9" w:rsidRPr="00B96C65" w:rsidRDefault="00E82EE9" w:rsidP="001C2A8B">
            <w:pPr>
              <w:rPr>
                <w:rFonts w:ascii="Calibri Light" w:hAnsi="Calibri Light" w:cs="Calibri Light"/>
              </w:rPr>
            </w:pPr>
            <w:r w:rsidRPr="00B96C65">
              <w:rPr>
                <w:rFonts w:ascii="Calibri Light" w:hAnsi="Calibri Light" w:cs="Calibri Light"/>
                <w:b/>
              </w:rPr>
              <w:t>Implement</w:t>
            </w:r>
            <w:r w:rsidRPr="00B96C65">
              <w:rPr>
                <w:rFonts w:ascii="Calibri Light" w:hAnsi="Calibri Light" w:cs="Calibri Light"/>
              </w:rPr>
              <w:t xml:space="preserve"> safeguards within a reasonable timeframe to reduce the risk to as low as reasonably achievable.</w:t>
            </w:r>
          </w:p>
          <w:p w:rsidR="00E82EE9" w:rsidRPr="00B96C65" w:rsidRDefault="00E82EE9" w:rsidP="001C2A8B">
            <w:pPr>
              <w:rPr>
                <w:rFonts w:ascii="Calibri" w:hAnsi="Calibri" w:cs="Calibri"/>
              </w:rPr>
            </w:pPr>
            <w:r w:rsidRPr="00B96C65">
              <w:rPr>
                <w:rFonts w:ascii="Calibri Light" w:hAnsi="Calibri Light" w:cs="Calibri Light"/>
                <w:b/>
              </w:rPr>
              <w:t>Review</w:t>
            </w:r>
            <w:r w:rsidRPr="00B96C65">
              <w:rPr>
                <w:rFonts w:ascii="Calibri Light" w:hAnsi="Calibri Light" w:cs="Calibri Light"/>
              </w:rPr>
              <w:t xml:space="preserve"> permanent control measures where appropriate.</w:t>
            </w:r>
          </w:p>
        </w:tc>
      </w:tr>
      <w:tr w:rsidR="00E82EE9" w:rsidRPr="00615619" w:rsidTr="001C2A8B">
        <w:tc>
          <w:tcPr>
            <w:tcW w:w="1701" w:type="dxa"/>
            <w:shd w:val="clear" w:color="auto" w:fill="auto"/>
          </w:tcPr>
          <w:p w:rsidR="00E82EE9" w:rsidRPr="00B96C65" w:rsidRDefault="00E82EE9" w:rsidP="001C2A8B">
            <w:pPr>
              <w:rPr>
                <w:rFonts w:ascii="Calibri" w:hAnsi="Calibri" w:cs="Calibri"/>
                <w:b/>
                <w:sz w:val="22"/>
                <w:szCs w:val="22"/>
              </w:rPr>
            </w:pPr>
            <w:r w:rsidRPr="00B96C65">
              <w:rPr>
                <w:rFonts w:ascii="Calibri" w:hAnsi="Calibri" w:cs="Calibri"/>
                <w:b/>
                <w:sz w:val="22"/>
                <w:szCs w:val="22"/>
              </w:rPr>
              <w:t>HIGH</w:t>
            </w:r>
          </w:p>
          <w:p w:rsidR="00E82EE9" w:rsidRPr="00B96C65" w:rsidRDefault="00E82EE9" w:rsidP="001C2A8B">
            <w:pPr>
              <w:rPr>
                <w:rFonts w:ascii="Calibri Light" w:hAnsi="Calibri Light" w:cs="Calibri Light"/>
              </w:rPr>
            </w:pPr>
            <w:r w:rsidRPr="00B96C65">
              <w:rPr>
                <w:rFonts w:ascii="Calibri Light" w:hAnsi="Calibri Light" w:cs="Calibri Light"/>
              </w:rPr>
              <w:t>Long Term illness or serious injury</w:t>
            </w:r>
          </w:p>
        </w:tc>
        <w:tc>
          <w:tcPr>
            <w:tcW w:w="2835" w:type="dxa"/>
          </w:tcPr>
          <w:p w:rsidR="00E82EE9" w:rsidRPr="00B96C65" w:rsidRDefault="00E82EE9" w:rsidP="001C2A8B">
            <w:pPr>
              <w:rPr>
                <w:rFonts w:ascii="Calibri Light" w:hAnsi="Calibri Light" w:cs="Calibri Light"/>
              </w:rPr>
            </w:pPr>
            <w:r w:rsidRPr="00B96C65">
              <w:rPr>
                <w:rFonts w:ascii="Calibri Light" w:hAnsi="Calibri Light" w:cs="Calibri Light"/>
                <w:b/>
              </w:rPr>
              <w:t>Implement</w:t>
            </w:r>
            <w:r w:rsidRPr="00B96C65">
              <w:rPr>
                <w:rFonts w:ascii="Calibri Light" w:hAnsi="Calibri Light" w:cs="Calibri Light"/>
              </w:rPr>
              <w:t xml:space="preserve"> safeguards immediately to reduce the risk to as low as reasonably achievable.</w:t>
            </w:r>
          </w:p>
          <w:p w:rsidR="00E82EE9" w:rsidRPr="00B96C65" w:rsidRDefault="00E82EE9" w:rsidP="001C2A8B">
            <w:pPr>
              <w:rPr>
                <w:rFonts w:ascii="Calibri Light" w:hAnsi="Calibri Light" w:cs="Calibri Light"/>
              </w:rPr>
            </w:pPr>
            <w:r w:rsidRPr="00B96C65">
              <w:rPr>
                <w:rFonts w:ascii="Calibri Light" w:hAnsi="Calibri Light" w:cs="Calibri Light"/>
                <w:b/>
              </w:rPr>
              <w:t>Review</w:t>
            </w:r>
            <w:r w:rsidRPr="00B96C65">
              <w:rPr>
                <w:rFonts w:ascii="Calibri Light" w:hAnsi="Calibri Light" w:cs="Calibri Light"/>
              </w:rPr>
              <w:t xml:space="preserve"> or establish permanent control measures.</w:t>
            </w:r>
          </w:p>
        </w:tc>
        <w:tc>
          <w:tcPr>
            <w:tcW w:w="1701" w:type="dxa"/>
            <w:shd w:val="clear" w:color="auto" w:fill="auto"/>
          </w:tcPr>
          <w:p w:rsidR="00E82EE9" w:rsidRPr="00B96C65" w:rsidRDefault="00E82EE9" w:rsidP="001C2A8B">
            <w:pPr>
              <w:rPr>
                <w:rFonts w:ascii="Calibri" w:hAnsi="Calibri" w:cs="Calibri"/>
                <w:b/>
                <w:sz w:val="22"/>
                <w:szCs w:val="22"/>
              </w:rPr>
            </w:pPr>
            <w:r w:rsidRPr="00B96C65">
              <w:rPr>
                <w:rFonts w:ascii="Calibri" w:hAnsi="Calibri" w:cs="Calibri"/>
                <w:b/>
                <w:sz w:val="22"/>
                <w:szCs w:val="22"/>
              </w:rPr>
              <w:t>LOW</w:t>
            </w:r>
          </w:p>
          <w:p w:rsidR="00E82EE9" w:rsidRPr="00B96C65" w:rsidRDefault="00E82EE9" w:rsidP="001C2A8B">
            <w:pPr>
              <w:rPr>
                <w:rFonts w:ascii="Calibri Light" w:hAnsi="Calibri Light" w:cs="Calibri Light"/>
              </w:rPr>
            </w:pPr>
            <w:r w:rsidRPr="00B96C65">
              <w:rPr>
                <w:rFonts w:ascii="Calibri Light" w:hAnsi="Calibri Light" w:cs="Calibri Light"/>
              </w:rPr>
              <w:t>First Aid required</w:t>
            </w:r>
          </w:p>
        </w:tc>
        <w:tc>
          <w:tcPr>
            <w:tcW w:w="3544" w:type="dxa"/>
          </w:tcPr>
          <w:p w:rsidR="00E82EE9" w:rsidRPr="00B96C65" w:rsidRDefault="00E82EE9" w:rsidP="001C2A8B">
            <w:pPr>
              <w:rPr>
                <w:rFonts w:ascii="Calibri Light" w:hAnsi="Calibri Light" w:cs="Calibri Light"/>
              </w:rPr>
            </w:pPr>
            <w:r w:rsidRPr="00B96C65">
              <w:rPr>
                <w:rFonts w:ascii="Calibri Light" w:hAnsi="Calibri Light" w:cs="Calibri Light"/>
                <w:b/>
              </w:rPr>
              <w:t>Implement</w:t>
            </w:r>
            <w:r w:rsidRPr="00B96C65">
              <w:rPr>
                <w:rFonts w:ascii="Calibri Light" w:hAnsi="Calibri Light" w:cs="Calibri Light"/>
              </w:rPr>
              <w:t xml:space="preserve"> safeguards as considered necessary to further reduce the risk to as low as reasonably achievable. </w:t>
            </w:r>
          </w:p>
        </w:tc>
      </w:tr>
    </w:tbl>
    <w:p w:rsidR="00E82EE9" w:rsidRPr="00FD7020" w:rsidRDefault="00E82EE9" w:rsidP="00E82EE9">
      <w:pPr>
        <w:rPr>
          <w:rFonts w:asciiTheme="majorHAnsi" w:hAnsiTheme="majorHAnsi" w:cstheme="majorHAnsi"/>
          <w:sz w:val="10"/>
          <w:szCs w:val="10"/>
        </w:rPr>
      </w:pPr>
    </w:p>
    <w:p w:rsidR="00973BC5" w:rsidRPr="00C109EB" w:rsidRDefault="00973BC5" w:rsidP="00973BC5">
      <w:pPr>
        <w:rPr>
          <w:rFonts w:asciiTheme="minorHAnsi" w:hAnsiTheme="minorHAnsi" w:cs="Arial"/>
          <w:b/>
          <w:sz w:val="22"/>
          <w:szCs w:val="22"/>
        </w:rPr>
      </w:pPr>
      <w:r w:rsidRPr="00805F01">
        <w:rPr>
          <w:rFonts w:asciiTheme="minorHAnsi" w:hAnsiTheme="minorHAnsi" w:cs="Arial"/>
          <w:b/>
          <w:color w:val="FF0000"/>
          <w:sz w:val="22"/>
          <w:szCs w:val="22"/>
        </w:rPr>
        <w:t>“Production Company Name”</w:t>
      </w:r>
      <w:r>
        <w:rPr>
          <w:rFonts w:asciiTheme="minorHAnsi" w:hAnsiTheme="minorHAnsi" w:cs="Arial"/>
          <w:b/>
          <w:sz w:val="22"/>
          <w:szCs w:val="22"/>
        </w:rPr>
        <w:t xml:space="preserve"> - </w:t>
      </w:r>
      <w:r w:rsidRPr="00C109EB">
        <w:rPr>
          <w:rFonts w:asciiTheme="minorHAnsi" w:hAnsiTheme="minorHAnsi" w:cs="Arial"/>
          <w:b/>
          <w:sz w:val="22"/>
          <w:szCs w:val="22"/>
        </w:rPr>
        <w:t xml:space="preserve">RISK ASSESSMENT (RA) </w:t>
      </w:r>
      <w:r>
        <w:rPr>
          <w:rFonts w:asciiTheme="minorHAnsi" w:hAnsiTheme="minorHAnsi" w:cs="Arial"/>
          <w:b/>
          <w:sz w:val="22"/>
          <w:szCs w:val="22"/>
        </w:rPr>
        <w:t>(Generic Template):</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9"/>
        <w:gridCol w:w="1275"/>
        <w:gridCol w:w="2475"/>
        <w:gridCol w:w="2496"/>
        <w:gridCol w:w="1276"/>
      </w:tblGrid>
      <w:tr w:rsidR="00973BC5" w:rsidRPr="00C109EB" w:rsidTr="001C2A8B">
        <w:tc>
          <w:tcPr>
            <w:tcW w:w="2259" w:type="dxa"/>
            <w:shd w:val="clear" w:color="auto" w:fill="D9D9D9"/>
          </w:tcPr>
          <w:p w:rsidR="00973BC5" w:rsidRPr="001544D5" w:rsidRDefault="00973BC5" w:rsidP="001C2A8B">
            <w:pPr>
              <w:rPr>
                <w:rFonts w:asciiTheme="minorHAnsi" w:hAnsiTheme="minorHAnsi" w:cs="Arial"/>
                <w:b/>
                <w:sz w:val="22"/>
                <w:szCs w:val="22"/>
              </w:rPr>
            </w:pPr>
            <w:r w:rsidRPr="001544D5">
              <w:rPr>
                <w:rFonts w:asciiTheme="minorHAnsi" w:hAnsiTheme="minorHAnsi" w:cs="Arial"/>
                <w:b/>
                <w:sz w:val="22"/>
                <w:szCs w:val="22"/>
              </w:rPr>
              <w:t>Site/Location/Venue</w:t>
            </w:r>
          </w:p>
        </w:tc>
        <w:tc>
          <w:tcPr>
            <w:tcW w:w="1275" w:type="dxa"/>
            <w:shd w:val="clear" w:color="auto" w:fill="D9D9D9"/>
          </w:tcPr>
          <w:p w:rsidR="00973BC5" w:rsidRPr="001544D5" w:rsidRDefault="00973BC5" w:rsidP="001C2A8B">
            <w:pPr>
              <w:jc w:val="center"/>
              <w:rPr>
                <w:rFonts w:asciiTheme="minorHAnsi" w:hAnsiTheme="minorHAnsi" w:cs="Arial"/>
                <w:b/>
                <w:sz w:val="22"/>
                <w:szCs w:val="22"/>
              </w:rPr>
            </w:pPr>
            <w:r w:rsidRPr="001544D5">
              <w:rPr>
                <w:rFonts w:asciiTheme="minorHAnsi" w:hAnsiTheme="minorHAnsi" w:cs="Arial"/>
                <w:b/>
                <w:sz w:val="22"/>
                <w:szCs w:val="22"/>
              </w:rPr>
              <w:t>RA #</w:t>
            </w:r>
          </w:p>
        </w:tc>
        <w:tc>
          <w:tcPr>
            <w:tcW w:w="2475" w:type="dxa"/>
            <w:shd w:val="clear" w:color="auto" w:fill="D9D9D9"/>
          </w:tcPr>
          <w:p w:rsidR="00973BC5" w:rsidRPr="001544D5" w:rsidRDefault="00973BC5" w:rsidP="001C2A8B">
            <w:pPr>
              <w:jc w:val="center"/>
              <w:rPr>
                <w:rFonts w:asciiTheme="minorHAnsi" w:hAnsiTheme="minorHAnsi" w:cs="Arial"/>
                <w:b/>
                <w:sz w:val="22"/>
                <w:szCs w:val="22"/>
              </w:rPr>
            </w:pPr>
            <w:r w:rsidRPr="001544D5">
              <w:rPr>
                <w:rFonts w:asciiTheme="minorHAnsi" w:hAnsiTheme="minorHAnsi" w:cs="Arial"/>
                <w:b/>
                <w:sz w:val="22"/>
                <w:szCs w:val="22"/>
              </w:rPr>
              <w:t>Prepared by</w:t>
            </w:r>
          </w:p>
        </w:tc>
        <w:tc>
          <w:tcPr>
            <w:tcW w:w="2496" w:type="dxa"/>
            <w:shd w:val="clear" w:color="auto" w:fill="D9D9D9"/>
          </w:tcPr>
          <w:p w:rsidR="00973BC5" w:rsidRPr="001544D5" w:rsidRDefault="00973BC5" w:rsidP="001C2A8B">
            <w:pPr>
              <w:jc w:val="center"/>
              <w:rPr>
                <w:rFonts w:asciiTheme="minorHAnsi" w:hAnsiTheme="minorHAnsi" w:cs="Arial"/>
                <w:b/>
                <w:sz w:val="22"/>
                <w:szCs w:val="22"/>
              </w:rPr>
            </w:pPr>
            <w:r w:rsidRPr="001544D5">
              <w:rPr>
                <w:rFonts w:asciiTheme="minorHAnsi" w:hAnsiTheme="minorHAnsi" w:cs="Arial"/>
                <w:b/>
                <w:sz w:val="22"/>
                <w:szCs w:val="22"/>
              </w:rPr>
              <w:t>Production Co.</w:t>
            </w:r>
          </w:p>
        </w:tc>
        <w:tc>
          <w:tcPr>
            <w:tcW w:w="1276" w:type="dxa"/>
            <w:shd w:val="clear" w:color="auto" w:fill="D9D9D9"/>
          </w:tcPr>
          <w:p w:rsidR="00973BC5" w:rsidRPr="001544D5" w:rsidRDefault="00973BC5" w:rsidP="001C2A8B">
            <w:pPr>
              <w:jc w:val="center"/>
              <w:rPr>
                <w:rFonts w:asciiTheme="minorHAnsi" w:hAnsiTheme="minorHAnsi" w:cs="Arial"/>
                <w:b/>
                <w:sz w:val="22"/>
                <w:szCs w:val="22"/>
              </w:rPr>
            </w:pPr>
            <w:r w:rsidRPr="001544D5">
              <w:rPr>
                <w:rFonts w:asciiTheme="minorHAnsi" w:hAnsiTheme="minorHAnsi" w:cs="Arial"/>
                <w:b/>
                <w:sz w:val="22"/>
                <w:szCs w:val="22"/>
              </w:rPr>
              <w:t>Date</w:t>
            </w:r>
          </w:p>
        </w:tc>
      </w:tr>
      <w:tr w:rsidR="00973BC5" w:rsidRPr="00C109EB" w:rsidTr="001C2A8B">
        <w:tc>
          <w:tcPr>
            <w:tcW w:w="2259" w:type="dxa"/>
          </w:tcPr>
          <w:p w:rsidR="00973BC5" w:rsidRPr="001544D5" w:rsidRDefault="00973BC5" w:rsidP="001C2A8B">
            <w:pPr>
              <w:jc w:val="center"/>
              <w:rPr>
                <w:rFonts w:asciiTheme="majorHAnsi" w:hAnsiTheme="majorHAnsi" w:cstheme="majorHAnsi"/>
              </w:rPr>
            </w:pPr>
            <w:r w:rsidRPr="001544D5">
              <w:rPr>
                <w:rFonts w:asciiTheme="majorHAnsi" w:hAnsiTheme="majorHAnsi" w:cstheme="majorHAnsi"/>
              </w:rPr>
              <w:t>All Locations and Studios</w:t>
            </w:r>
          </w:p>
        </w:tc>
        <w:tc>
          <w:tcPr>
            <w:tcW w:w="1275" w:type="dxa"/>
          </w:tcPr>
          <w:p w:rsidR="00973BC5" w:rsidRPr="001544D5" w:rsidRDefault="00973BC5" w:rsidP="001C2A8B">
            <w:pPr>
              <w:jc w:val="center"/>
              <w:rPr>
                <w:rFonts w:asciiTheme="majorHAnsi" w:hAnsiTheme="majorHAnsi" w:cstheme="majorHAnsi"/>
              </w:rPr>
            </w:pPr>
            <w:r w:rsidRPr="00973BC5">
              <w:rPr>
                <w:rFonts w:asciiTheme="majorHAnsi" w:hAnsiTheme="majorHAnsi" w:cstheme="majorHAnsi"/>
                <w:color w:val="FF0000"/>
              </w:rPr>
              <w:t>001</w:t>
            </w:r>
          </w:p>
        </w:tc>
        <w:tc>
          <w:tcPr>
            <w:tcW w:w="2475" w:type="dxa"/>
          </w:tcPr>
          <w:p w:rsidR="00973BC5" w:rsidRPr="001544D5" w:rsidRDefault="00973BC5" w:rsidP="001C2A8B">
            <w:pPr>
              <w:jc w:val="center"/>
              <w:rPr>
                <w:rFonts w:asciiTheme="majorHAnsi" w:hAnsiTheme="majorHAnsi" w:cstheme="majorHAnsi"/>
              </w:rPr>
            </w:pPr>
            <w:r w:rsidRPr="00973BC5">
              <w:rPr>
                <w:rFonts w:asciiTheme="majorHAnsi" w:hAnsiTheme="majorHAnsi" w:cstheme="majorHAnsi"/>
                <w:color w:val="FF0000"/>
              </w:rPr>
              <w:t>Safe T international Pty Ltd</w:t>
            </w:r>
          </w:p>
        </w:tc>
        <w:tc>
          <w:tcPr>
            <w:tcW w:w="2496" w:type="dxa"/>
          </w:tcPr>
          <w:p w:rsidR="00973BC5" w:rsidRPr="001544D5" w:rsidRDefault="00973BC5" w:rsidP="001C2A8B">
            <w:pPr>
              <w:jc w:val="center"/>
              <w:rPr>
                <w:rFonts w:asciiTheme="majorHAnsi" w:hAnsiTheme="majorHAnsi" w:cstheme="majorHAnsi"/>
              </w:rPr>
            </w:pPr>
            <w:r w:rsidRPr="00805F01">
              <w:rPr>
                <w:rFonts w:asciiTheme="majorHAnsi" w:hAnsiTheme="majorHAnsi" w:cstheme="majorHAnsi"/>
                <w:color w:val="FF0000"/>
              </w:rPr>
              <w:t>Production Company Name</w:t>
            </w:r>
          </w:p>
        </w:tc>
        <w:tc>
          <w:tcPr>
            <w:tcW w:w="1276" w:type="dxa"/>
          </w:tcPr>
          <w:p w:rsidR="00973BC5" w:rsidRPr="001544D5" w:rsidRDefault="00973BC5" w:rsidP="001C2A8B">
            <w:pPr>
              <w:jc w:val="center"/>
              <w:rPr>
                <w:rFonts w:asciiTheme="majorHAnsi" w:hAnsiTheme="majorHAnsi" w:cstheme="majorHAnsi"/>
              </w:rPr>
            </w:pPr>
            <w:r w:rsidRPr="00805F01">
              <w:rPr>
                <w:rFonts w:asciiTheme="majorHAnsi" w:hAnsiTheme="majorHAnsi" w:cstheme="majorHAnsi"/>
                <w:color w:val="FF0000"/>
              </w:rPr>
              <w:t>?? ??</w:t>
            </w:r>
          </w:p>
        </w:tc>
      </w:tr>
    </w:tbl>
    <w:p w:rsidR="00973BC5" w:rsidRPr="00565D0B" w:rsidRDefault="00973BC5" w:rsidP="00E82EE9">
      <w:pPr>
        <w:rPr>
          <w:rFonts w:ascii="Arial" w:hAnsi="Arial" w:cs="Arial"/>
          <w:sz w:val="10"/>
          <w:szCs w:val="1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1"/>
        <w:gridCol w:w="6700"/>
      </w:tblGrid>
      <w:tr w:rsidR="00E82EE9" w:rsidRPr="00380DC0" w:rsidTr="00805F01">
        <w:tc>
          <w:tcPr>
            <w:tcW w:w="3081" w:type="dxa"/>
            <w:shd w:val="clear" w:color="auto" w:fill="D9D9D9"/>
          </w:tcPr>
          <w:p w:rsidR="00E82EE9" w:rsidRPr="001544D5" w:rsidRDefault="00E82EE9" w:rsidP="001C2A8B">
            <w:pPr>
              <w:rPr>
                <w:rFonts w:asciiTheme="majorHAnsi" w:hAnsiTheme="majorHAnsi" w:cstheme="majorHAnsi"/>
              </w:rPr>
            </w:pPr>
            <w:r w:rsidRPr="001544D5">
              <w:rPr>
                <w:rFonts w:asciiTheme="majorHAnsi" w:hAnsiTheme="majorHAnsi" w:cstheme="majorHAnsi"/>
                <w:b/>
              </w:rPr>
              <w:t>Work tasks and equipment to be used and/or performed.</w:t>
            </w:r>
          </w:p>
        </w:tc>
        <w:tc>
          <w:tcPr>
            <w:tcW w:w="6700" w:type="dxa"/>
          </w:tcPr>
          <w:p w:rsidR="00E82EE9" w:rsidRPr="00E5364A" w:rsidRDefault="00E82EE9" w:rsidP="00E5364A">
            <w:pPr>
              <w:rPr>
                <w:rFonts w:asciiTheme="majorHAnsi" w:hAnsiTheme="majorHAnsi" w:cstheme="majorHAnsi"/>
              </w:rPr>
            </w:pPr>
            <w:r w:rsidRPr="001544D5">
              <w:rPr>
                <w:rFonts w:asciiTheme="majorHAnsi" w:hAnsiTheme="majorHAnsi" w:cstheme="majorHAnsi"/>
              </w:rPr>
              <w:t xml:space="preserve">Pre-Production, Production and Post-Production phase/s for </w:t>
            </w:r>
            <w:r w:rsidR="00E5364A" w:rsidRPr="00805F01">
              <w:rPr>
                <w:rFonts w:asciiTheme="majorHAnsi" w:hAnsiTheme="majorHAnsi" w:cstheme="majorHAnsi"/>
                <w:color w:val="FF0000"/>
              </w:rPr>
              <w:t>Production Company Name</w:t>
            </w:r>
          </w:p>
        </w:tc>
      </w:tr>
      <w:tr w:rsidR="00E82EE9" w:rsidRPr="00380DC0" w:rsidTr="00805F01">
        <w:tc>
          <w:tcPr>
            <w:tcW w:w="3081" w:type="dxa"/>
            <w:shd w:val="clear" w:color="auto" w:fill="D9D9D9"/>
          </w:tcPr>
          <w:p w:rsidR="00E82EE9" w:rsidRPr="001544D5" w:rsidRDefault="00E82EE9" w:rsidP="001C2A8B">
            <w:pPr>
              <w:rPr>
                <w:rFonts w:asciiTheme="majorHAnsi" w:hAnsiTheme="majorHAnsi" w:cstheme="majorHAnsi"/>
                <w:b/>
              </w:rPr>
            </w:pPr>
            <w:r w:rsidRPr="001544D5">
              <w:rPr>
                <w:rFonts w:asciiTheme="majorHAnsi" w:hAnsiTheme="majorHAnsi" w:cstheme="majorHAnsi"/>
                <w:b/>
              </w:rPr>
              <w:t>Minimum PPE required</w:t>
            </w:r>
          </w:p>
        </w:tc>
        <w:tc>
          <w:tcPr>
            <w:tcW w:w="6700" w:type="dxa"/>
          </w:tcPr>
          <w:p w:rsidR="00E82EE9" w:rsidRPr="00E5364A" w:rsidRDefault="00E5364A" w:rsidP="00E5364A">
            <w:pPr>
              <w:rPr>
                <w:rFonts w:asciiTheme="majorHAnsi" w:hAnsiTheme="majorHAnsi" w:cstheme="majorHAnsi"/>
              </w:rPr>
            </w:pPr>
            <w:r>
              <w:rPr>
                <w:rFonts w:asciiTheme="majorHAnsi" w:hAnsiTheme="majorHAnsi" w:cstheme="majorHAnsi"/>
              </w:rPr>
              <w:t>As per the current COVID-19 regulations and recommendations</w:t>
            </w:r>
            <w:r w:rsidR="00DE302B">
              <w:rPr>
                <w:rFonts w:asciiTheme="majorHAnsi" w:hAnsiTheme="majorHAnsi" w:cstheme="majorHAnsi"/>
              </w:rPr>
              <w:t xml:space="preserve"> and in consultation with </w:t>
            </w:r>
            <w:r w:rsidR="00E82EE9" w:rsidRPr="001544D5">
              <w:rPr>
                <w:rFonts w:asciiTheme="majorHAnsi" w:hAnsiTheme="majorHAnsi" w:cstheme="majorHAnsi"/>
              </w:rPr>
              <w:t xml:space="preserve">the </w:t>
            </w:r>
            <w:r>
              <w:rPr>
                <w:rFonts w:asciiTheme="majorHAnsi" w:hAnsiTheme="majorHAnsi" w:cstheme="majorHAnsi"/>
              </w:rPr>
              <w:t>Production COVID-19</w:t>
            </w:r>
            <w:r w:rsidR="00E82EE9" w:rsidRPr="001544D5">
              <w:rPr>
                <w:rFonts w:asciiTheme="majorHAnsi" w:hAnsiTheme="majorHAnsi" w:cstheme="majorHAnsi"/>
              </w:rPr>
              <w:t xml:space="preserve"> Safety </w:t>
            </w:r>
            <w:r>
              <w:rPr>
                <w:rFonts w:asciiTheme="majorHAnsi" w:hAnsiTheme="majorHAnsi" w:cstheme="majorHAnsi"/>
              </w:rPr>
              <w:t>Committee.</w:t>
            </w:r>
            <w:r w:rsidR="00E82EE9" w:rsidRPr="00E5364A">
              <w:rPr>
                <w:rFonts w:asciiTheme="majorHAnsi" w:hAnsiTheme="majorHAnsi" w:cstheme="majorHAnsi"/>
              </w:rPr>
              <w:t xml:space="preserve"> </w:t>
            </w:r>
          </w:p>
        </w:tc>
      </w:tr>
      <w:tr w:rsidR="00E82EE9" w:rsidRPr="00380DC0" w:rsidTr="00805F01">
        <w:tc>
          <w:tcPr>
            <w:tcW w:w="3081" w:type="dxa"/>
            <w:shd w:val="clear" w:color="auto" w:fill="D9D9D9"/>
          </w:tcPr>
          <w:p w:rsidR="00E82EE9" w:rsidRPr="001544D5" w:rsidRDefault="00E82EE9" w:rsidP="001C2A8B">
            <w:pPr>
              <w:rPr>
                <w:rFonts w:asciiTheme="majorHAnsi" w:hAnsiTheme="majorHAnsi" w:cstheme="majorHAnsi"/>
                <w:b/>
              </w:rPr>
            </w:pPr>
            <w:r w:rsidRPr="001544D5">
              <w:rPr>
                <w:rFonts w:asciiTheme="majorHAnsi" w:hAnsiTheme="majorHAnsi" w:cstheme="majorHAnsi"/>
                <w:b/>
              </w:rPr>
              <w:t>Additional requirements</w:t>
            </w:r>
          </w:p>
        </w:tc>
        <w:tc>
          <w:tcPr>
            <w:tcW w:w="6700" w:type="dxa"/>
          </w:tcPr>
          <w:p w:rsidR="00E82EE9" w:rsidRPr="001544D5" w:rsidRDefault="00DE302B" w:rsidP="001C2A8B">
            <w:pPr>
              <w:rPr>
                <w:rFonts w:asciiTheme="majorHAnsi" w:hAnsiTheme="majorHAnsi" w:cstheme="majorHAnsi"/>
              </w:rPr>
            </w:pPr>
            <w:r>
              <w:rPr>
                <w:rFonts w:asciiTheme="majorHAnsi" w:hAnsiTheme="majorHAnsi" w:cstheme="majorHAnsi"/>
              </w:rPr>
              <w:t xml:space="preserve">As per the current COVID-19 regulations and recommendations and in consultation with </w:t>
            </w:r>
            <w:r w:rsidRPr="001544D5">
              <w:rPr>
                <w:rFonts w:asciiTheme="majorHAnsi" w:hAnsiTheme="majorHAnsi" w:cstheme="majorHAnsi"/>
              </w:rPr>
              <w:t xml:space="preserve">the </w:t>
            </w:r>
            <w:r>
              <w:rPr>
                <w:rFonts w:asciiTheme="majorHAnsi" w:hAnsiTheme="majorHAnsi" w:cstheme="majorHAnsi"/>
              </w:rPr>
              <w:t>Production COVID-19</w:t>
            </w:r>
            <w:r w:rsidRPr="001544D5">
              <w:rPr>
                <w:rFonts w:asciiTheme="majorHAnsi" w:hAnsiTheme="majorHAnsi" w:cstheme="majorHAnsi"/>
              </w:rPr>
              <w:t xml:space="preserve"> Safety </w:t>
            </w:r>
            <w:r>
              <w:rPr>
                <w:rFonts w:asciiTheme="majorHAnsi" w:hAnsiTheme="majorHAnsi" w:cstheme="majorHAnsi"/>
              </w:rPr>
              <w:lastRenderedPageBreak/>
              <w:t>Committee.</w:t>
            </w:r>
          </w:p>
        </w:tc>
      </w:tr>
      <w:tr w:rsidR="00E82EE9" w:rsidRPr="00380DC0" w:rsidTr="00805F01">
        <w:tc>
          <w:tcPr>
            <w:tcW w:w="3081" w:type="dxa"/>
            <w:shd w:val="clear" w:color="auto" w:fill="D9D9D9"/>
          </w:tcPr>
          <w:p w:rsidR="00E82EE9" w:rsidRPr="001544D5" w:rsidRDefault="00E82EE9" w:rsidP="001C2A8B">
            <w:pPr>
              <w:rPr>
                <w:rFonts w:asciiTheme="majorHAnsi" w:hAnsiTheme="majorHAnsi" w:cstheme="majorHAnsi"/>
                <w:b/>
              </w:rPr>
            </w:pPr>
            <w:r w:rsidRPr="001544D5">
              <w:rPr>
                <w:rFonts w:asciiTheme="majorHAnsi" w:hAnsiTheme="majorHAnsi" w:cstheme="majorHAnsi"/>
                <w:b/>
              </w:rPr>
              <w:lastRenderedPageBreak/>
              <w:t xml:space="preserve">Reference to State Legislation </w:t>
            </w:r>
          </w:p>
        </w:tc>
        <w:tc>
          <w:tcPr>
            <w:tcW w:w="6700" w:type="dxa"/>
          </w:tcPr>
          <w:p w:rsidR="00DE302B" w:rsidRDefault="00DE302B" w:rsidP="001C2A8B">
            <w:pPr>
              <w:rPr>
                <w:rFonts w:asciiTheme="majorHAnsi" w:hAnsiTheme="majorHAnsi" w:cstheme="majorHAnsi"/>
              </w:rPr>
            </w:pPr>
            <w:r>
              <w:rPr>
                <w:rFonts w:asciiTheme="majorHAnsi" w:hAnsiTheme="majorHAnsi" w:cstheme="majorHAnsi"/>
              </w:rPr>
              <w:t>Respective State (and the Federal) Health Authorities</w:t>
            </w:r>
          </w:p>
          <w:p w:rsidR="00DE302B" w:rsidRDefault="00DE302B" w:rsidP="001C2A8B">
            <w:pPr>
              <w:rPr>
                <w:rFonts w:asciiTheme="majorHAnsi" w:hAnsiTheme="majorHAnsi" w:cstheme="majorHAnsi"/>
              </w:rPr>
            </w:pPr>
            <w:r>
              <w:rPr>
                <w:rFonts w:asciiTheme="majorHAnsi" w:hAnsiTheme="majorHAnsi" w:cstheme="majorHAnsi"/>
              </w:rPr>
              <w:t>Respective State WH&amp;S/OH&amp;S/OS&amp;H Safety Authorities.</w:t>
            </w:r>
          </w:p>
          <w:p w:rsidR="00DE302B" w:rsidRDefault="00DE302B" w:rsidP="001C2A8B">
            <w:pPr>
              <w:rPr>
                <w:rFonts w:asciiTheme="majorHAnsi" w:hAnsiTheme="majorHAnsi" w:cstheme="majorHAnsi"/>
              </w:rPr>
            </w:pPr>
            <w:r>
              <w:rPr>
                <w:rFonts w:asciiTheme="majorHAnsi" w:hAnsiTheme="majorHAnsi" w:cstheme="majorHAnsi"/>
              </w:rPr>
              <w:t xml:space="preserve">Safe Work Australia </w:t>
            </w:r>
          </w:p>
          <w:p w:rsidR="00DE302B" w:rsidRDefault="00DE302B" w:rsidP="001C2A8B">
            <w:pPr>
              <w:rPr>
                <w:rFonts w:asciiTheme="majorHAnsi" w:hAnsiTheme="majorHAnsi" w:cstheme="majorHAnsi"/>
              </w:rPr>
            </w:pPr>
            <w:r>
              <w:rPr>
                <w:rFonts w:asciiTheme="majorHAnsi" w:hAnsiTheme="majorHAnsi" w:cstheme="majorHAnsi"/>
              </w:rPr>
              <w:t>Federal Government Regulations</w:t>
            </w:r>
          </w:p>
          <w:p w:rsidR="00E82EE9" w:rsidRPr="001544D5" w:rsidRDefault="00E82EE9" w:rsidP="001C2A8B">
            <w:pPr>
              <w:rPr>
                <w:rFonts w:asciiTheme="majorHAnsi" w:hAnsiTheme="majorHAnsi" w:cstheme="majorHAnsi"/>
              </w:rPr>
            </w:pPr>
            <w:r>
              <w:rPr>
                <w:rFonts w:asciiTheme="majorHAnsi" w:hAnsiTheme="majorHAnsi" w:cstheme="majorHAnsi"/>
              </w:rPr>
              <w:t>C</w:t>
            </w:r>
            <w:r w:rsidRPr="001544D5">
              <w:rPr>
                <w:rFonts w:asciiTheme="majorHAnsi" w:hAnsiTheme="majorHAnsi" w:cstheme="majorHAnsi"/>
              </w:rPr>
              <w:t>urrent Codes of Practise.</w:t>
            </w:r>
          </w:p>
        </w:tc>
      </w:tr>
      <w:tr w:rsidR="00E82EE9" w:rsidRPr="00380DC0" w:rsidTr="00805F01">
        <w:tc>
          <w:tcPr>
            <w:tcW w:w="3081" w:type="dxa"/>
            <w:shd w:val="clear" w:color="auto" w:fill="D9D9D9"/>
          </w:tcPr>
          <w:p w:rsidR="00E82EE9" w:rsidRPr="001544D5" w:rsidRDefault="00E82EE9" w:rsidP="001C2A8B">
            <w:pPr>
              <w:rPr>
                <w:rFonts w:asciiTheme="majorHAnsi" w:hAnsiTheme="majorHAnsi" w:cstheme="majorHAnsi"/>
                <w:b/>
              </w:rPr>
            </w:pPr>
            <w:r w:rsidRPr="001544D5">
              <w:rPr>
                <w:rFonts w:asciiTheme="majorHAnsi" w:hAnsiTheme="majorHAnsi" w:cstheme="majorHAnsi"/>
                <w:b/>
              </w:rPr>
              <w:t>Closest Medical Centre/Hospital</w:t>
            </w:r>
          </w:p>
        </w:tc>
        <w:tc>
          <w:tcPr>
            <w:tcW w:w="6700" w:type="dxa"/>
          </w:tcPr>
          <w:p w:rsidR="00E82EE9" w:rsidRPr="00DE302B" w:rsidRDefault="00E82EE9" w:rsidP="001C2A8B">
            <w:pPr>
              <w:shd w:val="clear" w:color="auto" w:fill="FFFFFF"/>
              <w:jc w:val="both"/>
              <w:rPr>
                <w:rFonts w:asciiTheme="majorHAnsi" w:hAnsiTheme="majorHAnsi" w:cstheme="majorHAnsi"/>
                <w:color w:val="FF0000"/>
                <w:lang w:eastAsia="en-AU"/>
              </w:rPr>
            </w:pPr>
            <w:r w:rsidRPr="00DE302B">
              <w:rPr>
                <w:rFonts w:asciiTheme="majorHAnsi" w:hAnsiTheme="majorHAnsi" w:cstheme="majorHAnsi"/>
                <w:color w:val="FF0000"/>
                <w:lang w:eastAsia="en-AU"/>
              </w:rPr>
              <w:t>Hospital - TBA</w:t>
            </w:r>
          </w:p>
          <w:p w:rsidR="00E82EE9" w:rsidRPr="001544D5" w:rsidRDefault="00E82EE9" w:rsidP="001C2A8B">
            <w:pPr>
              <w:shd w:val="clear" w:color="auto" w:fill="FFFFFF"/>
              <w:rPr>
                <w:rFonts w:asciiTheme="majorHAnsi" w:hAnsiTheme="majorHAnsi" w:cstheme="majorHAnsi"/>
                <w:color w:val="000000"/>
                <w:lang w:eastAsia="en-AU"/>
              </w:rPr>
            </w:pPr>
            <w:r w:rsidRPr="00DE302B">
              <w:rPr>
                <w:rFonts w:asciiTheme="majorHAnsi" w:hAnsiTheme="majorHAnsi" w:cstheme="majorHAnsi"/>
                <w:color w:val="FF0000"/>
                <w:lang w:eastAsia="en-AU"/>
              </w:rPr>
              <w:t>Local Medical Centre/s - TBA</w:t>
            </w:r>
          </w:p>
        </w:tc>
      </w:tr>
      <w:tr w:rsidR="00E82EE9" w:rsidRPr="00380DC0" w:rsidTr="00805F01">
        <w:tc>
          <w:tcPr>
            <w:tcW w:w="3081" w:type="dxa"/>
            <w:shd w:val="clear" w:color="auto" w:fill="D9D9D9"/>
          </w:tcPr>
          <w:p w:rsidR="00E82EE9" w:rsidRPr="001544D5" w:rsidRDefault="00E82EE9" w:rsidP="001C2A8B">
            <w:pPr>
              <w:rPr>
                <w:rFonts w:asciiTheme="majorHAnsi" w:hAnsiTheme="majorHAnsi" w:cstheme="majorHAnsi"/>
                <w:b/>
              </w:rPr>
            </w:pPr>
            <w:r w:rsidRPr="001544D5">
              <w:rPr>
                <w:rFonts w:asciiTheme="majorHAnsi" w:hAnsiTheme="majorHAnsi" w:cstheme="majorHAnsi"/>
                <w:b/>
              </w:rPr>
              <w:t>Emergency Services required</w:t>
            </w:r>
          </w:p>
        </w:tc>
        <w:tc>
          <w:tcPr>
            <w:tcW w:w="6700" w:type="dxa"/>
          </w:tcPr>
          <w:p w:rsidR="00E82EE9" w:rsidRPr="00DE302B" w:rsidRDefault="00E82EE9" w:rsidP="001C2A8B">
            <w:pPr>
              <w:rPr>
                <w:rFonts w:asciiTheme="majorHAnsi" w:hAnsiTheme="majorHAnsi" w:cstheme="majorHAnsi"/>
                <w:color w:val="FF0000"/>
              </w:rPr>
            </w:pPr>
            <w:r w:rsidRPr="00DE302B">
              <w:rPr>
                <w:rFonts w:asciiTheme="majorHAnsi" w:hAnsiTheme="majorHAnsi" w:cstheme="majorHAnsi"/>
                <w:color w:val="FF0000"/>
              </w:rPr>
              <w:t>Call 000</w:t>
            </w:r>
          </w:p>
          <w:p w:rsidR="00DE302B" w:rsidRPr="001544D5" w:rsidRDefault="00DE302B" w:rsidP="001C2A8B">
            <w:pPr>
              <w:rPr>
                <w:rFonts w:asciiTheme="majorHAnsi" w:hAnsiTheme="majorHAnsi" w:cstheme="majorHAnsi"/>
              </w:rPr>
            </w:pPr>
            <w:r w:rsidRPr="00DE302B">
              <w:rPr>
                <w:rFonts w:asciiTheme="majorHAnsi" w:hAnsiTheme="majorHAnsi" w:cstheme="majorHAnsi"/>
                <w:color w:val="FF0000"/>
              </w:rPr>
              <w:t>COVID-19 Hotline</w:t>
            </w:r>
          </w:p>
        </w:tc>
      </w:tr>
    </w:tbl>
    <w:p w:rsidR="00E82EE9" w:rsidRPr="00565D0B" w:rsidRDefault="00E82EE9" w:rsidP="00E82EE9">
      <w:pPr>
        <w:rPr>
          <w:rFonts w:ascii="Arial" w:hAnsi="Arial" w:cs="Arial"/>
          <w:sz w:val="10"/>
          <w:szCs w:val="1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4"/>
        <w:gridCol w:w="1070"/>
        <w:gridCol w:w="3183"/>
        <w:gridCol w:w="1417"/>
        <w:gridCol w:w="2297"/>
      </w:tblGrid>
      <w:tr w:rsidR="00E82EE9" w:rsidRPr="00380DC0" w:rsidTr="001C2A8B">
        <w:tc>
          <w:tcPr>
            <w:tcW w:w="1814" w:type="dxa"/>
            <w:shd w:val="clear" w:color="auto" w:fill="BFBFBF"/>
          </w:tcPr>
          <w:p w:rsidR="00E82EE9" w:rsidRPr="000C110D" w:rsidRDefault="00E82EE9" w:rsidP="001C2A8B">
            <w:pPr>
              <w:jc w:val="center"/>
              <w:rPr>
                <w:rFonts w:asciiTheme="majorHAnsi" w:hAnsiTheme="majorHAnsi" w:cstheme="majorHAnsi"/>
                <w:b/>
              </w:rPr>
            </w:pPr>
            <w:r w:rsidRPr="000C110D">
              <w:rPr>
                <w:rFonts w:asciiTheme="majorHAnsi" w:hAnsiTheme="majorHAnsi" w:cstheme="majorHAnsi"/>
                <w:b/>
              </w:rPr>
              <w:t>Potential Hazards</w:t>
            </w:r>
          </w:p>
          <w:p w:rsidR="00E82EE9" w:rsidRPr="000C110D" w:rsidRDefault="00E82EE9" w:rsidP="001C2A8B">
            <w:pPr>
              <w:jc w:val="center"/>
              <w:rPr>
                <w:rFonts w:asciiTheme="majorHAnsi" w:hAnsiTheme="majorHAnsi" w:cstheme="majorHAnsi"/>
                <w:b/>
              </w:rPr>
            </w:pPr>
            <w:r w:rsidRPr="000C110D">
              <w:rPr>
                <w:rFonts w:asciiTheme="majorHAnsi" w:hAnsiTheme="majorHAnsi" w:cstheme="majorHAnsi"/>
                <w:b/>
              </w:rPr>
              <w:t>Hazards identified for each job step</w:t>
            </w:r>
          </w:p>
        </w:tc>
        <w:tc>
          <w:tcPr>
            <w:tcW w:w="1070" w:type="dxa"/>
            <w:shd w:val="clear" w:color="auto" w:fill="BFBFBF"/>
          </w:tcPr>
          <w:p w:rsidR="00E82EE9" w:rsidRPr="000C110D" w:rsidRDefault="00E82EE9" w:rsidP="001C2A8B">
            <w:pPr>
              <w:jc w:val="center"/>
              <w:rPr>
                <w:rFonts w:asciiTheme="majorHAnsi" w:hAnsiTheme="majorHAnsi" w:cstheme="majorHAnsi"/>
                <w:b/>
              </w:rPr>
            </w:pPr>
            <w:r w:rsidRPr="000C110D">
              <w:rPr>
                <w:rFonts w:asciiTheme="majorHAnsi" w:hAnsiTheme="majorHAnsi" w:cstheme="majorHAnsi"/>
                <w:b/>
              </w:rPr>
              <w:t>Pre-Control</w:t>
            </w:r>
          </w:p>
          <w:p w:rsidR="00E82EE9" w:rsidRPr="000C110D" w:rsidRDefault="00E82EE9" w:rsidP="001C2A8B">
            <w:pPr>
              <w:jc w:val="center"/>
              <w:rPr>
                <w:rFonts w:asciiTheme="majorHAnsi" w:hAnsiTheme="majorHAnsi" w:cstheme="majorHAnsi"/>
                <w:b/>
              </w:rPr>
            </w:pPr>
            <w:r w:rsidRPr="000C110D">
              <w:rPr>
                <w:rFonts w:asciiTheme="majorHAnsi" w:hAnsiTheme="majorHAnsi" w:cstheme="majorHAnsi"/>
                <w:b/>
              </w:rPr>
              <w:t>Risk</w:t>
            </w:r>
          </w:p>
          <w:p w:rsidR="00E82EE9" w:rsidRPr="000C110D" w:rsidRDefault="00E82EE9" w:rsidP="001C2A8B">
            <w:pPr>
              <w:jc w:val="center"/>
              <w:rPr>
                <w:rFonts w:asciiTheme="majorHAnsi" w:hAnsiTheme="majorHAnsi" w:cstheme="majorHAnsi"/>
                <w:b/>
              </w:rPr>
            </w:pPr>
          </w:p>
        </w:tc>
        <w:tc>
          <w:tcPr>
            <w:tcW w:w="3183" w:type="dxa"/>
            <w:shd w:val="clear" w:color="auto" w:fill="BFBFBF"/>
          </w:tcPr>
          <w:p w:rsidR="00E82EE9" w:rsidRPr="000C110D" w:rsidRDefault="00E82EE9" w:rsidP="001C2A8B">
            <w:pPr>
              <w:jc w:val="center"/>
              <w:rPr>
                <w:rFonts w:asciiTheme="majorHAnsi" w:hAnsiTheme="majorHAnsi" w:cstheme="majorHAnsi"/>
                <w:b/>
              </w:rPr>
            </w:pPr>
            <w:r w:rsidRPr="000C110D">
              <w:rPr>
                <w:rFonts w:asciiTheme="majorHAnsi" w:hAnsiTheme="majorHAnsi" w:cstheme="majorHAnsi"/>
                <w:b/>
              </w:rPr>
              <w:t>Control Measures</w:t>
            </w:r>
          </w:p>
          <w:p w:rsidR="00E82EE9" w:rsidRPr="000C110D" w:rsidRDefault="00E82EE9" w:rsidP="001C2A8B">
            <w:pPr>
              <w:jc w:val="center"/>
              <w:rPr>
                <w:rFonts w:asciiTheme="majorHAnsi" w:hAnsiTheme="majorHAnsi" w:cstheme="majorHAnsi"/>
                <w:b/>
              </w:rPr>
            </w:pPr>
            <w:r w:rsidRPr="000C110D">
              <w:rPr>
                <w:rFonts w:asciiTheme="majorHAnsi" w:hAnsiTheme="majorHAnsi" w:cstheme="majorHAnsi"/>
                <w:b/>
              </w:rPr>
              <w:t>Measures in place to control/reduce/minimise risk</w:t>
            </w:r>
          </w:p>
        </w:tc>
        <w:tc>
          <w:tcPr>
            <w:tcW w:w="1417" w:type="dxa"/>
            <w:shd w:val="clear" w:color="auto" w:fill="BFBFBF"/>
          </w:tcPr>
          <w:p w:rsidR="00E82EE9" w:rsidRPr="000C110D" w:rsidRDefault="00E82EE9" w:rsidP="001C2A8B">
            <w:pPr>
              <w:jc w:val="center"/>
              <w:rPr>
                <w:rFonts w:asciiTheme="majorHAnsi" w:hAnsiTheme="majorHAnsi" w:cstheme="majorHAnsi"/>
                <w:b/>
              </w:rPr>
            </w:pPr>
            <w:r w:rsidRPr="000C110D">
              <w:rPr>
                <w:rFonts w:asciiTheme="majorHAnsi" w:hAnsiTheme="majorHAnsi" w:cstheme="majorHAnsi"/>
                <w:b/>
              </w:rPr>
              <w:t>Post-Control</w:t>
            </w:r>
          </w:p>
          <w:p w:rsidR="00E82EE9" w:rsidRPr="000C110D" w:rsidRDefault="00E82EE9" w:rsidP="001C2A8B">
            <w:pPr>
              <w:jc w:val="center"/>
              <w:rPr>
                <w:rFonts w:asciiTheme="majorHAnsi" w:hAnsiTheme="majorHAnsi" w:cstheme="majorHAnsi"/>
                <w:b/>
              </w:rPr>
            </w:pPr>
            <w:r w:rsidRPr="000C110D">
              <w:rPr>
                <w:rFonts w:asciiTheme="majorHAnsi" w:hAnsiTheme="majorHAnsi" w:cstheme="majorHAnsi"/>
                <w:b/>
              </w:rPr>
              <w:t>Risk</w:t>
            </w:r>
          </w:p>
        </w:tc>
        <w:tc>
          <w:tcPr>
            <w:tcW w:w="2297" w:type="dxa"/>
            <w:shd w:val="clear" w:color="auto" w:fill="BFBFBF"/>
          </w:tcPr>
          <w:p w:rsidR="00E82EE9" w:rsidRPr="000C110D" w:rsidRDefault="00E82EE9" w:rsidP="001C2A8B">
            <w:pPr>
              <w:jc w:val="center"/>
              <w:rPr>
                <w:rFonts w:asciiTheme="majorHAnsi" w:hAnsiTheme="majorHAnsi" w:cstheme="majorHAnsi"/>
                <w:b/>
              </w:rPr>
            </w:pPr>
            <w:r w:rsidRPr="000C110D">
              <w:rPr>
                <w:rFonts w:asciiTheme="majorHAnsi" w:hAnsiTheme="majorHAnsi" w:cstheme="majorHAnsi"/>
                <w:b/>
              </w:rPr>
              <w:t>Person/s responsible for checking controls are in place</w:t>
            </w:r>
          </w:p>
        </w:tc>
      </w:tr>
      <w:tr w:rsidR="00E82EE9" w:rsidRPr="007A2082" w:rsidTr="001C2A8B">
        <w:tc>
          <w:tcPr>
            <w:tcW w:w="1814" w:type="dxa"/>
            <w:shd w:val="clear" w:color="auto" w:fill="auto"/>
          </w:tcPr>
          <w:p w:rsidR="00E82EE9" w:rsidRPr="00B80406" w:rsidRDefault="00E82EE9" w:rsidP="001C2A8B">
            <w:pPr>
              <w:rPr>
                <w:rFonts w:asciiTheme="majorHAnsi" w:hAnsiTheme="majorHAnsi" w:cstheme="majorHAnsi"/>
                <w:sz w:val="18"/>
                <w:szCs w:val="18"/>
              </w:rPr>
            </w:pPr>
            <w:r w:rsidRPr="00B80406">
              <w:rPr>
                <w:rFonts w:asciiTheme="majorHAnsi" w:hAnsiTheme="majorHAnsi" w:cstheme="majorHAnsi"/>
                <w:sz w:val="18"/>
                <w:szCs w:val="18"/>
              </w:rPr>
              <w:t>Property/Unit Base - entry and exit</w:t>
            </w:r>
          </w:p>
        </w:tc>
        <w:tc>
          <w:tcPr>
            <w:tcW w:w="1070" w:type="dxa"/>
            <w:shd w:val="clear" w:color="auto" w:fill="auto"/>
          </w:tcPr>
          <w:p w:rsidR="00E82EE9" w:rsidRPr="00B80406" w:rsidRDefault="00E82EE9" w:rsidP="001C2A8B">
            <w:pPr>
              <w:rPr>
                <w:rFonts w:asciiTheme="majorHAnsi" w:hAnsiTheme="majorHAnsi" w:cstheme="majorHAnsi"/>
                <w:sz w:val="18"/>
                <w:szCs w:val="18"/>
              </w:rPr>
            </w:pPr>
          </w:p>
        </w:tc>
        <w:tc>
          <w:tcPr>
            <w:tcW w:w="3183" w:type="dxa"/>
            <w:shd w:val="clear" w:color="auto" w:fill="auto"/>
          </w:tcPr>
          <w:p w:rsidR="0075665B" w:rsidRPr="0075665B" w:rsidRDefault="0075665B" w:rsidP="001C2A8B">
            <w:pPr>
              <w:rPr>
                <w:rFonts w:asciiTheme="majorHAnsi" w:hAnsiTheme="majorHAnsi" w:cstheme="majorHAnsi"/>
                <w:sz w:val="18"/>
                <w:szCs w:val="18"/>
              </w:rPr>
            </w:pPr>
            <w:r>
              <w:rPr>
                <w:rFonts w:asciiTheme="majorHAnsi" w:hAnsiTheme="majorHAnsi" w:cstheme="majorHAnsi"/>
                <w:b/>
                <w:sz w:val="18"/>
                <w:szCs w:val="18"/>
              </w:rPr>
              <w:t xml:space="preserve">Quite </w:t>
            </w:r>
            <w:r w:rsidRPr="0075665B">
              <w:rPr>
                <w:rFonts w:asciiTheme="majorHAnsi" w:hAnsiTheme="majorHAnsi" w:cstheme="majorHAnsi"/>
                <w:sz w:val="18"/>
                <w:szCs w:val="18"/>
              </w:rPr>
              <w:t>obvious COVID-19 precautionary signage to be displayed throughout Unit Base</w:t>
            </w:r>
          </w:p>
          <w:p w:rsidR="00E82EE9" w:rsidRDefault="00E82EE9" w:rsidP="001C2A8B">
            <w:pPr>
              <w:rPr>
                <w:rFonts w:asciiTheme="majorHAnsi" w:hAnsiTheme="majorHAnsi" w:cstheme="majorHAnsi"/>
                <w:sz w:val="18"/>
                <w:szCs w:val="18"/>
              </w:rPr>
            </w:pPr>
            <w:r w:rsidRPr="00B80406">
              <w:rPr>
                <w:rFonts w:asciiTheme="majorHAnsi" w:hAnsiTheme="majorHAnsi" w:cstheme="majorHAnsi"/>
                <w:b/>
                <w:sz w:val="18"/>
                <w:szCs w:val="18"/>
              </w:rPr>
              <w:t xml:space="preserve">Follow </w:t>
            </w:r>
            <w:r w:rsidRPr="00B80406">
              <w:rPr>
                <w:rFonts w:asciiTheme="majorHAnsi" w:hAnsiTheme="majorHAnsi" w:cstheme="majorHAnsi"/>
                <w:sz w:val="18"/>
                <w:szCs w:val="18"/>
              </w:rPr>
              <w:t>directional signs exactly, when at all locations (some areas are restricted)</w:t>
            </w:r>
            <w:r w:rsidR="0075665B">
              <w:rPr>
                <w:rFonts w:asciiTheme="majorHAnsi" w:hAnsiTheme="majorHAnsi" w:cstheme="majorHAnsi"/>
                <w:sz w:val="18"/>
                <w:szCs w:val="18"/>
              </w:rPr>
              <w:t>.</w:t>
            </w:r>
          </w:p>
          <w:p w:rsidR="0075665B" w:rsidRPr="00B80406" w:rsidRDefault="0075665B" w:rsidP="001C2A8B">
            <w:pPr>
              <w:rPr>
                <w:rFonts w:asciiTheme="majorHAnsi" w:hAnsiTheme="majorHAnsi" w:cstheme="majorHAnsi"/>
                <w:sz w:val="18"/>
                <w:szCs w:val="18"/>
              </w:rPr>
            </w:pPr>
            <w:r>
              <w:rPr>
                <w:rFonts w:asciiTheme="majorHAnsi" w:hAnsiTheme="majorHAnsi" w:cstheme="majorHAnsi"/>
                <w:sz w:val="18"/>
                <w:szCs w:val="18"/>
              </w:rPr>
              <w:t>Heavy pedestrian traffic areas to be clearly marked with social distancing marks of 1.5 metres.</w:t>
            </w:r>
          </w:p>
          <w:p w:rsidR="00E82EE9" w:rsidRPr="00B80406" w:rsidRDefault="00E82EE9" w:rsidP="001C2A8B">
            <w:pPr>
              <w:rPr>
                <w:rFonts w:asciiTheme="majorHAnsi" w:hAnsiTheme="majorHAnsi" w:cstheme="majorHAnsi"/>
                <w:sz w:val="18"/>
                <w:szCs w:val="18"/>
              </w:rPr>
            </w:pPr>
            <w:r w:rsidRPr="00B80406">
              <w:rPr>
                <w:rFonts w:asciiTheme="majorHAnsi" w:hAnsiTheme="majorHAnsi" w:cstheme="majorHAnsi"/>
                <w:b/>
                <w:sz w:val="18"/>
                <w:szCs w:val="18"/>
              </w:rPr>
              <w:t>Appropriate</w:t>
            </w:r>
            <w:r w:rsidRPr="00B80406">
              <w:rPr>
                <w:rFonts w:asciiTheme="majorHAnsi" w:hAnsiTheme="majorHAnsi" w:cstheme="majorHAnsi"/>
                <w:sz w:val="18"/>
                <w:szCs w:val="18"/>
              </w:rPr>
              <w:t xml:space="preserve"> </w:t>
            </w:r>
            <w:r w:rsidR="0075665B">
              <w:rPr>
                <w:rFonts w:asciiTheme="majorHAnsi" w:hAnsiTheme="majorHAnsi" w:cstheme="majorHAnsi"/>
                <w:sz w:val="18"/>
                <w:szCs w:val="18"/>
              </w:rPr>
              <w:t xml:space="preserve">PPE to be worn where deemed necessary to prevent COVID-19 infection. </w:t>
            </w:r>
          </w:p>
        </w:tc>
        <w:tc>
          <w:tcPr>
            <w:tcW w:w="1417" w:type="dxa"/>
            <w:shd w:val="clear" w:color="auto" w:fill="auto"/>
          </w:tcPr>
          <w:p w:rsidR="00E82EE9" w:rsidRPr="00B80406" w:rsidRDefault="00E82EE9" w:rsidP="001C2A8B">
            <w:pPr>
              <w:rPr>
                <w:rFonts w:asciiTheme="majorHAnsi" w:hAnsiTheme="majorHAnsi" w:cstheme="majorHAnsi"/>
                <w:sz w:val="18"/>
                <w:szCs w:val="18"/>
              </w:rPr>
            </w:pPr>
          </w:p>
        </w:tc>
        <w:tc>
          <w:tcPr>
            <w:tcW w:w="2297" w:type="dxa"/>
            <w:shd w:val="clear" w:color="auto" w:fill="auto"/>
          </w:tcPr>
          <w:p w:rsidR="00E82EE9" w:rsidRDefault="007D74B2" w:rsidP="001C2A8B">
            <w:pPr>
              <w:rPr>
                <w:rFonts w:asciiTheme="majorHAnsi" w:hAnsiTheme="majorHAnsi" w:cstheme="majorHAnsi"/>
                <w:b/>
                <w:sz w:val="18"/>
                <w:szCs w:val="18"/>
              </w:rPr>
            </w:pPr>
            <w:r>
              <w:rPr>
                <w:rFonts w:asciiTheme="majorHAnsi" w:hAnsiTheme="majorHAnsi" w:cstheme="majorHAnsi"/>
                <w:b/>
                <w:sz w:val="18"/>
                <w:szCs w:val="18"/>
              </w:rPr>
              <w:t>COVID Team</w:t>
            </w:r>
          </w:p>
          <w:p w:rsidR="007D74B2" w:rsidRDefault="007D74B2" w:rsidP="001C2A8B">
            <w:pPr>
              <w:rPr>
                <w:rFonts w:asciiTheme="majorHAnsi" w:hAnsiTheme="majorHAnsi" w:cstheme="majorHAnsi"/>
                <w:b/>
                <w:sz w:val="18"/>
                <w:szCs w:val="18"/>
              </w:rPr>
            </w:pPr>
            <w:r>
              <w:rPr>
                <w:rFonts w:asciiTheme="majorHAnsi" w:hAnsiTheme="majorHAnsi" w:cstheme="majorHAnsi"/>
                <w:b/>
                <w:sz w:val="18"/>
                <w:szCs w:val="18"/>
              </w:rPr>
              <w:t>Safety Team</w:t>
            </w:r>
          </w:p>
          <w:p w:rsidR="007D74B2" w:rsidRDefault="007D74B2" w:rsidP="001C2A8B">
            <w:pPr>
              <w:rPr>
                <w:rFonts w:asciiTheme="majorHAnsi" w:hAnsiTheme="majorHAnsi" w:cstheme="majorHAnsi"/>
                <w:b/>
                <w:sz w:val="18"/>
                <w:szCs w:val="18"/>
              </w:rPr>
            </w:pPr>
            <w:r>
              <w:rPr>
                <w:rFonts w:asciiTheme="majorHAnsi" w:hAnsiTheme="majorHAnsi" w:cstheme="majorHAnsi"/>
                <w:b/>
                <w:sz w:val="18"/>
                <w:szCs w:val="18"/>
              </w:rPr>
              <w:t>Unit Manager</w:t>
            </w:r>
          </w:p>
          <w:p w:rsidR="007D74B2" w:rsidRPr="00B80406" w:rsidRDefault="007D74B2" w:rsidP="001C2A8B">
            <w:pPr>
              <w:rPr>
                <w:rFonts w:asciiTheme="majorHAnsi" w:hAnsiTheme="majorHAnsi" w:cstheme="majorHAnsi"/>
                <w:b/>
                <w:sz w:val="18"/>
                <w:szCs w:val="18"/>
              </w:rPr>
            </w:pPr>
            <w:r>
              <w:rPr>
                <w:rFonts w:asciiTheme="majorHAnsi" w:hAnsiTheme="majorHAnsi" w:cstheme="majorHAnsi"/>
                <w:b/>
                <w:sz w:val="18"/>
                <w:szCs w:val="18"/>
              </w:rPr>
              <w:t>Location Manager</w:t>
            </w:r>
          </w:p>
        </w:tc>
      </w:tr>
      <w:tr w:rsidR="00E82EE9" w:rsidRPr="007A2082" w:rsidTr="001C2A8B">
        <w:tc>
          <w:tcPr>
            <w:tcW w:w="1814" w:type="dxa"/>
            <w:shd w:val="clear" w:color="auto" w:fill="auto"/>
          </w:tcPr>
          <w:p w:rsidR="00E82EE9" w:rsidRPr="00B80406" w:rsidRDefault="00E82EE9" w:rsidP="001C2A8B">
            <w:pPr>
              <w:rPr>
                <w:rFonts w:asciiTheme="majorHAnsi" w:hAnsiTheme="majorHAnsi" w:cstheme="majorHAnsi"/>
                <w:sz w:val="18"/>
                <w:szCs w:val="18"/>
              </w:rPr>
            </w:pPr>
            <w:r w:rsidRPr="00B80406">
              <w:rPr>
                <w:rFonts w:asciiTheme="majorHAnsi" w:hAnsiTheme="majorHAnsi" w:cstheme="majorHAnsi"/>
                <w:sz w:val="18"/>
                <w:szCs w:val="18"/>
              </w:rPr>
              <w:t>Parking</w:t>
            </w:r>
            <w:r w:rsidR="00460846">
              <w:rPr>
                <w:rFonts w:asciiTheme="majorHAnsi" w:hAnsiTheme="majorHAnsi" w:cstheme="majorHAnsi"/>
                <w:sz w:val="18"/>
                <w:szCs w:val="18"/>
              </w:rPr>
              <w:t xml:space="preserve"> Areas</w:t>
            </w:r>
          </w:p>
        </w:tc>
        <w:tc>
          <w:tcPr>
            <w:tcW w:w="1070" w:type="dxa"/>
            <w:shd w:val="clear" w:color="auto" w:fill="auto"/>
          </w:tcPr>
          <w:p w:rsidR="00E82EE9" w:rsidRPr="00B80406" w:rsidRDefault="00E82EE9" w:rsidP="001C2A8B">
            <w:pPr>
              <w:rPr>
                <w:rFonts w:asciiTheme="majorHAnsi" w:hAnsiTheme="majorHAnsi" w:cstheme="majorHAnsi"/>
                <w:sz w:val="18"/>
                <w:szCs w:val="18"/>
              </w:rPr>
            </w:pPr>
          </w:p>
        </w:tc>
        <w:tc>
          <w:tcPr>
            <w:tcW w:w="3183" w:type="dxa"/>
            <w:shd w:val="clear" w:color="auto" w:fill="auto"/>
          </w:tcPr>
          <w:p w:rsidR="0075665B" w:rsidRDefault="0075665B" w:rsidP="001C2A8B">
            <w:pPr>
              <w:rPr>
                <w:rFonts w:asciiTheme="majorHAnsi" w:hAnsiTheme="majorHAnsi" w:cstheme="majorHAnsi"/>
                <w:b/>
                <w:sz w:val="18"/>
                <w:szCs w:val="18"/>
              </w:rPr>
            </w:pPr>
            <w:r>
              <w:rPr>
                <w:rFonts w:asciiTheme="majorHAnsi" w:hAnsiTheme="majorHAnsi" w:cstheme="majorHAnsi"/>
                <w:b/>
                <w:sz w:val="18"/>
                <w:szCs w:val="18"/>
              </w:rPr>
              <w:t xml:space="preserve">Adequate </w:t>
            </w:r>
            <w:r w:rsidRPr="0075665B">
              <w:rPr>
                <w:rFonts w:asciiTheme="majorHAnsi" w:hAnsiTheme="majorHAnsi" w:cstheme="majorHAnsi"/>
                <w:sz w:val="18"/>
                <w:szCs w:val="18"/>
              </w:rPr>
              <w:t>COVID-19 signage to be displayed in or around relevant parking areas reminding all workers of the required COVID-19 safety protocols.</w:t>
            </w:r>
          </w:p>
          <w:p w:rsidR="00E82EE9" w:rsidRPr="00B80406" w:rsidRDefault="00E82EE9" w:rsidP="001C2A8B">
            <w:pPr>
              <w:rPr>
                <w:rFonts w:asciiTheme="majorHAnsi" w:hAnsiTheme="majorHAnsi" w:cstheme="majorHAnsi"/>
                <w:sz w:val="18"/>
                <w:szCs w:val="18"/>
              </w:rPr>
            </w:pPr>
            <w:r w:rsidRPr="00B80406">
              <w:rPr>
                <w:rFonts w:asciiTheme="majorHAnsi" w:hAnsiTheme="majorHAnsi" w:cstheme="majorHAnsi"/>
                <w:b/>
                <w:sz w:val="18"/>
                <w:szCs w:val="18"/>
              </w:rPr>
              <w:t>All</w:t>
            </w:r>
            <w:r w:rsidRPr="00B80406">
              <w:rPr>
                <w:rFonts w:asciiTheme="majorHAnsi" w:hAnsiTheme="majorHAnsi" w:cstheme="majorHAnsi"/>
                <w:sz w:val="18"/>
                <w:szCs w:val="18"/>
              </w:rPr>
              <w:t xml:space="preserve"> crew and contractor’s vehicles to be parked at designated areas only</w:t>
            </w:r>
            <w:r w:rsidR="0075665B">
              <w:rPr>
                <w:rFonts w:asciiTheme="majorHAnsi" w:hAnsiTheme="majorHAnsi" w:cstheme="majorHAnsi"/>
                <w:sz w:val="18"/>
                <w:szCs w:val="18"/>
              </w:rPr>
              <w:t>.</w:t>
            </w:r>
          </w:p>
          <w:p w:rsidR="00E82EE9" w:rsidRPr="00B80406" w:rsidRDefault="00E82EE9" w:rsidP="001C2A8B">
            <w:pPr>
              <w:rPr>
                <w:rFonts w:asciiTheme="majorHAnsi" w:hAnsiTheme="majorHAnsi" w:cstheme="majorHAnsi"/>
                <w:sz w:val="18"/>
                <w:szCs w:val="18"/>
              </w:rPr>
            </w:pPr>
            <w:r w:rsidRPr="00B80406">
              <w:rPr>
                <w:rFonts w:asciiTheme="majorHAnsi" w:hAnsiTheme="majorHAnsi" w:cstheme="majorHAnsi"/>
                <w:b/>
                <w:sz w:val="18"/>
                <w:szCs w:val="18"/>
              </w:rPr>
              <w:t>All</w:t>
            </w:r>
            <w:r w:rsidRPr="00B80406">
              <w:rPr>
                <w:rFonts w:asciiTheme="majorHAnsi" w:hAnsiTheme="majorHAnsi" w:cstheme="majorHAnsi"/>
                <w:sz w:val="18"/>
                <w:szCs w:val="18"/>
              </w:rPr>
              <w:t xml:space="preserve"> essential vehicles to be parked at designated areas only</w:t>
            </w:r>
            <w:r w:rsidR="0075665B">
              <w:rPr>
                <w:rFonts w:asciiTheme="majorHAnsi" w:hAnsiTheme="majorHAnsi" w:cstheme="majorHAnsi"/>
                <w:sz w:val="18"/>
                <w:szCs w:val="18"/>
              </w:rPr>
              <w:t>.</w:t>
            </w:r>
          </w:p>
          <w:p w:rsidR="00E82EE9" w:rsidRPr="00B80406" w:rsidRDefault="00E82EE9" w:rsidP="001C2A8B">
            <w:pPr>
              <w:rPr>
                <w:rFonts w:asciiTheme="majorHAnsi" w:hAnsiTheme="majorHAnsi" w:cstheme="majorHAnsi"/>
                <w:sz w:val="18"/>
                <w:szCs w:val="18"/>
              </w:rPr>
            </w:pPr>
            <w:r w:rsidRPr="00B80406">
              <w:rPr>
                <w:rFonts w:asciiTheme="majorHAnsi" w:hAnsiTheme="majorHAnsi" w:cstheme="majorHAnsi"/>
                <w:b/>
                <w:sz w:val="18"/>
                <w:szCs w:val="18"/>
              </w:rPr>
              <w:t>Any</w:t>
            </w:r>
            <w:r w:rsidRPr="00B80406">
              <w:rPr>
                <w:rFonts w:asciiTheme="majorHAnsi" w:hAnsiTheme="majorHAnsi" w:cstheme="majorHAnsi"/>
                <w:sz w:val="18"/>
                <w:szCs w:val="18"/>
              </w:rPr>
              <w:t xml:space="preserve"> equipment/plant/machinery to be parked overnight at designated areas only, if permissible.</w:t>
            </w:r>
          </w:p>
        </w:tc>
        <w:tc>
          <w:tcPr>
            <w:tcW w:w="1417" w:type="dxa"/>
            <w:shd w:val="clear" w:color="auto" w:fill="auto"/>
          </w:tcPr>
          <w:p w:rsidR="00E82EE9" w:rsidRPr="00B80406" w:rsidRDefault="00E82EE9" w:rsidP="001C2A8B">
            <w:pPr>
              <w:rPr>
                <w:rFonts w:asciiTheme="majorHAnsi" w:hAnsiTheme="majorHAnsi" w:cstheme="majorHAnsi"/>
                <w:sz w:val="18"/>
                <w:szCs w:val="18"/>
              </w:rPr>
            </w:pPr>
          </w:p>
        </w:tc>
        <w:tc>
          <w:tcPr>
            <w:tcW w:w="2297" w:type="dxa"/>
            <w:shd w:val="clear" w:color="auto" w:fill="auto"/>
          </w:tcPr>
          <w:p w:rsidR="00E82EE9" w:rsidRDefault="007D74B2" w:rsidP="001C2A8B">
            <w:pPr>
              <w:rPr>
                <w:rFonts w:asciiTheme="majorHAnsi" w:hAnsiTheme="majorHAnsi" w:cstheme="majorHAnsi"/>
                <w:b/>
                <w:sz w:val="18"/>
                <w:szCs w:val="18"/>
              </w:rPr>
            </w:pPr>
            <w:r>
              <w:rPr>
                <w:rFonts w:asciiTheme="majorHAnsi" w:hAnsiTheme="majorHAnsi" w:cstheme="majorHAnsi"/>
                <w:b/>
                <w:sz w:val="18"/>
                <w:szCs w:val="18"/>
              </w:rPr>
              <w:t>Location Manager</w:t>
            </w:r>
          </w:p>
          <w:p w:rsidR="007D74B2" w:rsidRPr="00B80406" w:rsidRDefault="007D74B2" w:rsidP="001C2A8B">
            <w:pPr>
              <w:rPr>
                <w:rFonts w:asciiTheme="majorHAnsi" w:hAnsiTheme="majorHAnsi" w:cstheme="majorHAnsi"/>
                <w:b/>
                <w:sz w:val="18"/>
                <w:szCs w:val="18"/>
              </w:rPr>
            </w:pPr>
            <w:r>
              <w:rPr>
                <w:rFonts w:asciiTheme="majorHAnsi" w:hAnsiTheme="majorHAnsi" w:cstheme="majorHAnsi"/>
                <w:b/>
                <w:sz w:val="18"/>
                <w:szCs w:val="18"/>
              </w:rPr>
              <w:t>Safety Supervisor/Officer</w:t>
            </w:r>
          </w:p>
        </w:tc>
      </w:tr>
      <w:tr w:rsidR="00460846" w:rsidRPr="007A2082" w:rsidTr="001C2A8B">
        <w:tc>
          <w:tcPr>
            <w:tcW w:w="1814" w:type="dxa"/>
            <w:shd w:val="clear" w:color="auto" w:fill="auto"/>
          </w:tcPr>
          <w:p w:rsidR="00460846" w:rsidRPr="00460846" w:rsidRDefault="00460846" w:rsidP="00460846">
            <w:pPr>
              <w:rPr>
                <w:rFonts w:asciiTheme="majorHAnsi" w:hAnsiTheme="majorHAnsi" w:cstheme="majorHAnsi"/>
                <w:sz w:val="18"/>
                <w:szCs w:val="18"/>
              </w:rPr>
            </w:pPr>
            <w:r w:rsidRPr="00460846">
              <w:rPr>
                <w:rStyle w:val="PlaceholderText"/>
                <w:rFonts w:asciiTheme="majorHAnsi" w:hAnsiTheme="majorHAnsi" w:cstheme="majorHAnsi"/>
                <w:color w:val="000000" w:themeColor="text1"/>
                <w:sz w:val="18"/>
                <w:szCs w:val="18"/>
              </w:rPr>
              <w:t>Keeping COVID-19 from workers attending work-sites.</w:t>
            </w:r>
          </w:p>
        </w:tc>
        <w:tc>
          <w:tcPr>
            <w:tcW w:w="1070" w:type="dxa"/>
            <w:shd w:val="clear" w:color="auto" w:fill="auto"/>
          </w:tcPr>
          <w:p w:rsidR="00460846" w:rsidRPr="00B80406" w:rsidRDefault="00460846" w:rsidP="00460846">
            <w:pPr>
              <w:rPr>
                <w:rFonts w:asciiTheme="majorHAnsi" w:hAnsiTheme="majorHAnsi" w:cstheme="majorHAnsi"/>
                <w:sz w:val="18"/>
                <w:szCs w:val="18"/>
              </w:rPr>
            </w:pPr>
          </w:p>
        </w:tc>
        <w:tc>
          <w:tcPr>
            <w:tcW w:w="3183" w:type="dxa"/>
            <w:shd w:val="clear" w:color="auto" w:fill="auto"/>
          </w:tcPr>
          <w:p w:rsidR="00460846" w:rsidRPr="00460846" w:rsidRDefault="00460846" w:rsidP="00460846">
            <w:pPr>
              <w:rPr>
                <w:rStyle w:val="PlaceholderText"/>
                <w:rFonts w:asciiTheme="majorHAnsi" w:hAnsiTheme="majorHAnsi" w:cstheme="majorHAnsi"/>
                <w:color w:val="000000" w:themeColor="text1"/>
                <w:sz w:val="18"/>
                <w:szCs w:val="18"/>
              </w:rPr>
            </w:pPr>
            <w:r w:rsidRPr="00497344">
              <w:rPr>
                <w:rStyle w:val="PlaceholderText"/>
                <w:rFonts w:asciiTheme="majorHAnsi" w:hAnsiTheme="majorHAnsi" w:cstheme="majorHAnsi"/>
                <w:b/>
                <w:color w:val="000000" w:themeColor="text1"/>
                <w:sz w:val="18"/>
                <w:szCs w:val="18"/>
              </w:rPr>
              <w:t>Production</w:t>
            </w:r>
            <w:r w:rsidRPr="00460846">
              <w:rPr>
                <w:rStyle w:val="PlaceholderText"/>
                <w:rFonts w:asciiTheme="majorHAnsi" w:hAnsiTheme="majorHAnsi" w:cstheme="majorHAnsi"/>
                <w:color w:val="000000" w:themeColor="text1"/>
                <w:sz w:val="18"/>
                <w:szCs w:val="18"/>
              </w:rPr>
              <w:t xml:space="preserve"> workers have been briefed on symptoms of COVID-19 and have been told to stay home if they aren’t feeling well.</w:t>
            </w:r>
          </w:p>
          <w:p w:rsidR="00460846" w:rsidRPr="00460846" w:rsidRDefault="00460846" w:rsidP="00460846">
            <w:pPr>
              <w:rPr>
                <w:rStyle w:val="PlaceholderText"/>
                <w:rFonts w:asciiTheme="majorHAnsi" w:hAnsiTheme="majorHAnsi" w:cstheme="majorHAnsi"/>
                <w:color w:val="000000" w:themeColor="text1"/>
                <w:sz w:val="18"/>
                <w:szCs w:val="18"/>
              </w:rPr>
            </w:pPr>
            <w:r w:rsidRPr="00497344">
              <w:rPr>
                <w:rStyle w:val="PlaceholderText"/>
                <w:rFonts w:asciiTheme="majorHAnsi" w:hAnsiTheme="majorHAnsi" w:cstheme="majorHAnsi"/>
                <w:b/>
                <w:color w:val="000000" w:themeColor="text1"/>
                <w:sz w:val="18"/>
                <w:szCs w:val="18"/>
              </w:rPr>
              <w:t>Maintain</w:t>
            </w:r>
            <w:r w:rsidRPr="00460846">
              <w:rPr>
                <w:rStyle w:val="PlaceholderText"/>
                <w:rFonts w:asciiTheme="majorHAnsi" w:hAnsiTheme="majorHAnsi" w:cstheme="majorHAnsi"/>
                <w:color w:val="000000" w:themeColor="text1"/>
                <w:sz w:val="18"/>
                <w:szCs w:val="18"/>
              </w:rPr>
              <w:t xml:space="preserve"> “best practise” cleaning &amp; sanitisation processes.</w:t>
            </w:r>
          </w:p>
          <w:p w:rsidR="00460846" w:rsidRPr="00460846" w:rsidRDefault="00460846" w:rsidP="00460846">
            <w:pPr>
              <w:rPr>
                <w:rStyle w:val="PlaceholderText"/>
                <w:rFonts w:asciiTheme="majorHAnsi" w:hAnsiTheme="majorHAnsi" w:cstheme="majorHAnsi"/>
                <w:color w:val="000000" w:themeColor="text1"/>
                <w:sz w:val="18"/>
                <w:szCs w:val="18"/>
              </w:rPr>
            </w:pPr>
            <w:r w:rsidRPr="00497344">
              <w:rPr>
                <w:rStyle w:val="PlaceholderText"/>
                <w:rFonts w:asciiTheme="majorHAnsi" w:hAnsiTheme="majorHAnsi" w:cstheme="majorHAnsi"/>
                <w:b/>
                <w:color w:val="000000" w:themeColor="text1"/>
                <w:sz w:val="18"/>
                <w:szCs w:val="18"/>
              </w:rPr>
              <w:t>Cleaning</w:t>
            </w:r>
            <w:r w:rsidRPr="00460846">
              <w:rPr>
                <w:rStyle w:val="PlaceholderText"/>
                <w:rFonts w:asciiTheme="majorHAnsi" w:hAnsiTheme="majorHAnsi" w:cstheme="majorHAnsi"/>
                <w:color w:val="000000" w:themeColor="text1"/>
                <w:sz w:val="18"/>
                <w:szCs w:val="18"/>
              </w:rPr>
              <w:t xml:space="preserve"> and disinfecting are done in accordance with guidance from Safe Work Australia and Health authorities</w:t>
            </w:r>
            <w:r>
              <w:rPr>
                <w:rStyle w:val="PlaceholderText"/>
                <w:rFonts w:asciiTheme="majorHAnsi" w:hAnsiTheme="majorHAnsi" w:cstheme="majorHAnsi"/>
                <w:color w:val="000000" w:themeColor="text1"/>
                <w:sz w:val="18"/>
                <w:szCs w:val="18"/>
              </w:rPr>
              <w:t>.</w:t>
            </w:r>
          </w:p>
          <w:p w:rsidR="00460846" w:rsidRPr="00460846" w:rsidRDefault="00460846" w:rsidP="00460846">
            <w:pPr>
              <w:rPr>
                <w:rStyle w:val="PlaceholderText"/>
                <w:rFonts w:asciiTheme="majorHAnsi" w:hAnsiTheme="majorHAnsi" w:cstheme="majorHAnsi"/>
                <w:color w:val="000000" w:themeColor="text1"/>
                <w:sz w:val="18"/>
                <w:szCs w:val="18"/>
              </w:rPr>
            </w:pPr>
            <w:r w:rsidRPr="00497344">
              <w:rPr>
                <w:rStyle w:val="PlaceholderText"/>
                <w:rFonts w:asciiTheme="majorHAnsi" w:hAnsiTheme="majorHAnsi" w:cstheme="majorHAnsi"/>
                <w:b/>
                <w:color w:val="000000" w:themeColor="text1"/>
                <w:sz w:val="18"/>
                <w:szCs w:val="18"/>
              </w:rPr>
              <w:t>Frequently</w:t>
            </w:r>
            <w:r w:rsidRPr="00460846">
              <w:rPr>
                <w:rStyle w:val="PlaceholderText"/>
                <w:rFonts w:asciiTheme="majorHAnsi" w:hAnsiTheme="majorHAnsi" w:cstheme="majorHAnsi"/>
                <w:color w:val="000000" w:themeColor="text1"/>
                <w:sz w:val="18"/>
                <w:szCs w:val="18"/>
              </w:rPr>
              <w:t xml:space="preserve"> touched surfaces including desk tops, handrails, doors, equipment, phones, computer keyboards and bathroom facilities have all been identified for regular cleaning. </w:t>
            </w:r>
          </w:p>
          <w:p w:rsidR="00460846" w:rsidRPr="00460846" w:rsidRDefault="00460846" w:rsidP="00460846">
            <w:pPr>
              <w:rPr>
                <w:rStyle w:val="PlaceholderText"/>
                <w:rFonts w:asciiTheme="majorHAnsi" w:hAnsiTheme="majorHAnsi" w:cstheme="majorHAnsi"/>
                <w:color w:val="000000" w:themeColor="text1"/>
                <w:sz w:val="18"/>
                <w:szCs w:val="18"/>
              </w:rPr>
            </w:pPr>
            <w:r w:rsidRPr="00497344">
              <w:rPr>
                <w:rStyle w:val="PlaceholderText"/>
                <w:rFonts w:asciiTheme="majorHAnsi" w:hAnsiTheme="majorHAnsi" w:cstheme="majorHAnsi"/>
                <w:b/>
                <w:color w:val="000000" w:themeColor="text1"/>
                <w:sz w:val="18"/>
                <w:szCs w:val="18"/>
              </w:rPr>
              <w:t xml:space="preserve">If </w:t>
            </w:r>
            <w:r w:rsidRPr="00460846">
              <w:rPr>
                <w:rStyle w:val="PlaceholderText"/>
                <w:rFonts w:asciiTheme="majorHAnsi" w:hAnsiTheme="majorHAnsi" w:cstheme="majorHAnsi"/>
                <w:color w:val="000000" w:themeColor="text1"/>
                <w:sz w:val="18"/>
                <w:szCs w:val="18"/>
              </w:rPr>
              <w:t>a production worker becomes unwell at work, a process is in place to isolate them and arrange for them to be sent home to receive medical attention.</w:t>
            </w:r>
          </w:p>
          <w:p w:rsidR="00460846" w:rsidRPr="00460846" w:rsidRDefault="00460846" w:rsidP="00460846">
            <w:pPr>
              <w:rPr>
                <w:rStyle w:val="PlaceholderText"/>
                <w:rFonts w:asciiTheme="majorHAnsi" w:hAnsiTheme="majorHAnsi" w:cstheme="majorHAnsi"/>
                <w:color w:val="000000" w:themeColor="text1"/>
                <w:sz w:val="18"/>
                <w:szCs w:val="18"/>
              </w:rPr>
            </w:pPr>
            <w:r w:rsidRPr="00497344">
              <w:rPr>
                <w:rStyle w:val="PlaceholderText"/>
                <w:rFonts w:asciiTheme="majorHAnsi" w:hAnsiTheme="majorHAnsi" w:cstheme="majorHAnsi"/>
                <w:b/>
                <w:color w:val="000000" w:themeColor="text1"/>
                <w:sz w:val="18"/>
                <w:szCs w:val="18"/>
              </w:rPr>
              <w:t>Staff</w:t>
            </w:r>
            <w:r w:rsidRPr="00460846">
              <w:rPr>
                <w:rStyle w:val="PlaceholderText"/>
                <w:rFonts w:asciiTheme="majorHAnsi" w:hAnsiTheme="majorHAnsi" w:cstheme="majorHAnsi"/>
                <w:color w:val="000000" w:themeColor="text1"/>
                <w:sz w:val="18"/>
                <w:szCs w:val="18"/>
              </w:rPr>
              <w:t xml:space="preserve"> don’t have contact with delivery drivers, all paperwork is completed electronically.</w:t>
            </w:r>
          </w:p>
          <w:p w:rsidR="00460846" w:rsidRPr="00460846" w:rsidRDefault="00460846" w:rsidP="00460846">
            <w:pPr>
              <w:rPr>
                <w:rStyle w:val="PlaceholderText"/>
                <w:rFonts w:asciiTheme="majorHAnsi" w:hAnsiTheme="majorHAnsi" w:cstheme="majorHAnsi"/>
                <w:color w:val="000000" w:themeColor="text1"/>
                <w:sz w:val="18"/>
                <w:szCs w:val="18"/>
              </w:rPr>
            </w:pPr>
            <w:r w:rsidRPr="00497344">
              <w:rPr>
                <w:rStyle w:val="PlaceholderText"/>
                <w:rFonts w:asciiTheme="majorHAnsi" w:hAnsiTheme="majorHAnsi" w:cstheme="majorHAnsi"/>
                <w:b/>
                <w:color w:val="000000" w:themeColor="text1"/>
                <w:sz w:val="18"/>
                <w:szCs w:val="18"/>
              </w:rPr>
              <w:t>Soap</w:t>
            </w:r>
            <w:r w:rsidRPr="00460846">
              <w:rPr>
                <w:rStyle w:val="PlaceholderText"/>
                <w:rFonts w:asciiTheme="majorHAnsi" w:hAnsiTheme="majorHAnsi" w:cstheme="majorHAnsi"/>
                <w:color w:val="000000" w:themeColor="text1"/>
                <w:sz w:val="18"/>
                <w:szCs w:val="18"/>
              </w:rPr>
              <w:t xml:space="preserve"> and water for hand washing and paper towel or air dryer for hand drying </w:t>
            </w:r>
            <w:r w:rsidRPr="00460846">
              <w:rPr>
                <w:rStyle w:val="PlaceholderText"/>
                <w:rFonts w:asciiTheme="majorHAnsi" w:hAnsiTheme="majorHAnsi" w:cstheme="majorHAnsi"/>
                <w:color w:val="000000" w:themeColor="text1"/>
                <w:sz w:val="18"/>
                <w:szCs w:val="18"/>
              </w:rPr>
              <w:lastRenderedPageBreak/>
              <w:t xml:space="preserve">is available in bathrooms, break rooms, </w:t>
            </w:r>
            <w:r w:rsidR="0075665B" w:rsidRPr="0075665B">
              <w:rPr>
                <w:rStyle w:val="PlaceholderText"/>
                <w:rFonts w:asciiTheme="majorHAnsi" w:hAnsiTheme="majorHAnsi" w:cstheme="majorHAnsi"/>
                <w:color w:val="000000" w:themeColor="text1"/>
                <w:sz w:val="18"/>
                <w:szCs w:val="18"/>
              </w:rPr>
              <w:t>catering area/s</w:t>
            </w:r>
            <w:r w:rsidR="0075665B" w:rsidRPr="0075665B">
              <w:rPr>
                <w:rStyle w:val="PlaceholderText"/>
                <w:color w:val="000000" w:themeColor="text1"/>
              </w:rPr>
              <w:t xml:space="preserve"> </w:t>
            </w:r>
            <w:r w:rsidR="0075665B" w:rsidRPr="0075665B">
              <w:rPr>
                <w:rStyle w:val="PlaceholderText"/>
                <w:rFonts w:asciiTheme="majorHAnsi" w:hAnsiTheme="majorHAnsi" w:cstheme="majorHAnsi"/>
                <w:color w:val="000000" w:themeColor="text1"/>
                <w:sz w:val="18"/>
                <w:szCs w:val="18"/>
              </w:rPr>
              <w:t>and</w:t>
            </w:r>
            <w:r w:rsidRPr="0075665B">
              <w:rPr>
                <w:rStyle w:val="PlaceholderText"/>
                <w:rFonts w:asciiTheme="majorHAnsi" w:hAnsiTheme="majorHAnsi" w:cstheme="majorHAnsi"/>
                <w:color w:val="000000" w:themeColor="text1"/>
                <w:sz w:val="18"/>
                <w:szCs w:val="18"/>
              </w:rPr>
              <w:t xml:space="preserve"> </w:t>
            </w:r>
            <w:r w:rsidR="0075665B" w:rsidRPr="0075665B">
              <w:rPr>
                <w:rStyle w:val="PlaceholderText"/>
                <w:rFonts w:asciiTheme="majorHAnsi" w:hAnsiTheme="majorHAnsi" w:cstheme="majorHAnsi"/>
                <w:color w:val="000000" w:themeColor="text1"/>
                <w:sz w:val="18"/>
                <w:szCs w:val="18"/>
              </w:rPr>
              <w:t>on set</w:t>
            </w:r>
            <w:r w:rsidRPr="00460846">
              <w:rPr>
                <w:rStyle w:val="PlaceholderText"/>
                <w:rFonts w:asciiTheme="majorHAnsi" w:hAnsiTheme="majorHAnsi" w:cstheme="majorHAnsi"/>
                <w:color w:val="000000" w:themeColor="text1"/>
                <w:sz w:val="18"/>
                <w:szCs w:val="18"/>
              </w:rPr>
              <w:t xml:space="preserve"> with instructional signs on hand washing.</w:t>
            </w:r>
          </w:p>
          <w:p w:rsidR="00460846" w:rsidRPr="00460846" w:rsidRDefault="00460846" w:rsidP="00460846">
            <w:pPr>
              <w:rPr>
                <w:rStyle w:val="PlaceholderText"/>
                <w:rFonts w:asciiTheme="majorHAnsi" w:hAnsiTheme="majorHAnsi" w:cstheme="majorHAnsi"/>
                <w:color w:val="000000" w:themeColor="text1"/>
                <w:sz w:val="18"/>
                <w:szCs w:val="18"/>
              </w:rPr>
            </w:pPr>
            <w:r w:rsidRPr="00497344">
              <w:rPr>
                <w:rStyle w:val="PlaceholderText"/>
                <w:rFonts w:asciiTheme="majorHAnsi" w:hAnsiTheme="majorHAnsi" w:cstheme="majorHAnsi"/>
                <w:b/>
                <w:color w:val="000000" w:themeColor="text1"/>
                <w:sz w:val="18"/>
                <w:szCs w:val="18"/>
              </w:rPr>
              <w:t>Alcohol</w:t>
            </w:r>
            <w:r w:rsidRPr="00460846">
              <w:rPr>
                <w:rStyle w:val="PlaceholderText"/>
                <w:rFonts w:asciiTheme="majorHAnsi" w:hAnsiTheme="majorHAnsi" w:cstheme="majorHAnsi"/>
                <w:color w:val="000000" w:themeColor="text1"/>
                <w:sz w:val="18"/>
                <w:szCs w:val="18"/>
              </w:rPr>
              <w:t xml:space="preserve"> based hand sanitiser is </w:t>
            </w:r>
            <w:r w:rsidRPr="0075665B">
              <w:rPr>
                <w:rStyle w:val="PlaceholderText"/>
                <w:rFonts w:asciiTheme="majorHAnsi" w:hAnsiTheme="majorHAnsi" w:cstheme="majorHAnsi"/>
                <w:color w:val="000000" w:themeColor="text1"/>
                <w:sz w:val="18"/>
                <w:szCs w:val="18"/>
              </w:rPr>
              <w:t xml:space="preserve">also </w:t>
            </w:r>
            <w:r w:rsidR="0075665B" w:rsidRPr="0075665B">
              <w:rPr>
                <w:rStyle w:val="PlaceholderText"/>
                <w:rFonts w:asciiTheme="majorHAnsi" w:hAnsiTheme="majorHAnsi" w:cstheme="majorHAnsi"/>
                <w:color w:val="000000" w:themeColor="text1"/>
                <w:sz w:val="18"/>
                <w:szCs w:val="18"/>
              </w:rPr>
              <w:t xml:space="preserve">to be </w:t>
            </w:r>
            <w:r w:rsidRPr="0075665B">
              <w:rPr>
                <w:rStyle w:val="PlaceholderText"/>
                <w:rFonts w:asciiTheme="majorHAnsi" w:hAnsiTheme="majorHAnsi" w:cstheme="majorHAnsi"/>
                <w:color w:val="000000" w:themeColor="text1"/>
                <w:sz w:val="18"/>
                <w:szCs w:val="18"/>
              </w:rPr>
              <w:t xml:space="preserve">available </w:t>
            </w:r>
            <w:r w:rsidR="0075665B" w:rsidRPr="0075665B">
              <w:rPr>
                <w:rStyle w:val="PlaceholderText"/>
                <w:rFonts w:asciiTheme="majorHAnsi" w:hAnsiTheme="majorHAnsi" w:cstheme="majorHAnsi"/>
                <w:color w:val="000000" w:themeColor="text1"/>
                <w:sz w:val="18"/>
                <w:szCs w:val="18"/>
              </w:rPr>
              <w:t>at all work-sites</w:t>
            </w:r>
            <w:r w:rsidRPr="0075665B">
              <w:rPr>
                <w:rStyle w:val="PlaceholderText"/>
                <w:rFonts w:asciiTheme="majorHAnsi" w:hAnsiTheme="majorHAnsi" w:cstheme="majorHAnsi"/>
                <w:color w:val="000000" w:themeColor="text1"/>
                <w:sz w:val="18"/>
                <w:szCs w:val="18"/>
              </w:rPr>
              <w:t xml:space="preserve"> including</w:t>
            </w:r>
            <w:r w:rsidRPr="00460846">
              <w:rPr>
                <w:rStyle w:val="PlaceholderText"/>
                <w:rFonts w:asciiTheme="majorHAnsi" w:hAnsiTheme="majorHAnsi" w:cstheme="majorHAnsi"/>
                <w:color w:val="000000" w:themeColor="text1"/>
                <w:sz w:val="18"/>
                <w:szCs w:val="18"/>
              </w:rPr>
              <w:t xml:space="preserve"> bathrooms, break rooms, </w:t>
            </w:r>
            <w:r w:rsidR="0075665B" w:rsidRPr="0075665B">
              <w:rPr>
                <w:rStyle w:val="PlaceholderText"/>
                <w:rFonts w:asciiTheme="majorHAnsi" w:hAnsiTheme="majorHAnsi" w:cstheme="majorHAnsi"/>
                <w:color w:val="000000" w:themeColor="text1"/>
                <w:sz w:val="18"/>
                <w:szCs w:val="18"/>
              </w:rPr>
              <w:t>office areas</w:t>
            </w:r>
            <w:r w:rsidR="0075665B">
              <w:rPr>
                <w:rStyle w:val="PlaceholderText"/>
                <w:rFonts w:asciiTheme="majorHAnsi" w:hAnsiTheme="majorHAnsi" w:cstheme="majorHAnsi"/>
                <w:color w:val="000000" w:themeColor="text1"/>
                <w:sz w:val="18"/>
                <w:szCs w:val="18"/>
              </w:rPr>
              <w:t xml:space="preserve">, production </w:t>
            </w:r>
            <w:r w:rsidRPr="00460846">
              <w:rPr>
                <w:rStyle w:val="PlaceholderText"/>
                <w:rFonts w:asciiTheme="majorHAnsi" w:hAnsiTheme="majorHAnsi" w:cstheme="majorHAnsi"/>
                <w:color w:val="000000" w:themeColor="text1"/>
                <w:sz w:val="18"/>
                <w:szCs w:val="18"/>
              </w:rPr>
              <w:t xml:space="preserve">vehicles and signs </w:t>
            </w:r>
            <w:r w:rsidR="0075665B">
              <w:rPr>
                <w:rStyle w:val="PlaceholderText"/>
                <w:rFonts w:asciiTheme="majorHAnsi" w:hAnsiTheme="majorHAnsi" w:cstheme="majorHAnsi"/>
                <w:color w:val="000000" w:themeColor="text1"/>
                <w:sz w:val="18"/>
                <w:szCs w:val="18"/>
              </w:rPr>
              <w:t>to be</w:t>
            </w:r>
            <w:r w:rsidRPr="00460846">
              <w:rPr>
                <w:rStyle w:val="PlaceholderText"/>
                <w:rFonts w:asciiTheme="majorHAnsi" w:hAnsiTheme="majorHAnsi" w:cstheme="majorHAnsi"/>
                <w:color w:val="000000" w:themeColor="text1"/>
                <w:sz w:val="18"/>
                <w:szCs w:val="18"/>
              </w:rPr>
              <w:t xml:space="preserve"> displayed on appropriate use.</w:t>
            </w:r>
          </w:p>
          <w:p w:rsidR="00460846" w:rsidRPr="00460846" w:rsidRDefault="00460846" w:rsidP="00460846">
            <w:pPr>
              <w:rPr>
                <w:rStyle w:val="PlaceholderText"/>
                <w:rFonts w:asciiTheme="majorHAnsi" w:hAnsiTheme="majorHAnsi" w:cstheme="majorHAnsi"/>
                <w:color w:val="000000" w:themeColor="text1"/>
                <w:sz w:val="18"/>
                <w:szCs w:val="18"/>
              </w:rPr>
            </w:pPr>
            <w:r w:rsidRPr="00497344">
              <w:rPr>
                <w:rStyle w:val="PlaceholderText"/>
                <w:rFonts w:asciiTheme="majorHAnsi" w:hAnsiTheme="majorHAnsi" w:cstheme="majorHAnsi"/>
                <w:b/>
                <w:color w:val="000000" w:themeColor="text1"/>
                <w:sz w:val="18"/>
                <w:szCs w:val="18"/>
              </w:rPr>
              <w:t>Where</w:t>
            </w:r>
            <w:r w:rsidRPr="00460846">
              <w:rPr>
                <w:rStyle w:val="PlaceholderText"/>
                <w:rFonts w:asciiTheme="majorHAnsi" w:hAnsiTheme="majorHAnsi" w:cstheme="majorHAnsi"/>
                <w:color w:val="000000" w:themeColor="text1"/>
                <w:sz w:val="18"/>
                <w:szCs w:val="18"/>
              </w:rPr>
              <w:t xml:space="preserve"> </w:t>
            </w:r>
            <w:r w:rsidR="0075665B">
              <w:rPr>
                <w:rStyle w:val="PlaceholderText"/>
                <w:rFonts w:asciiTheme="majorHAnsi" w:hAnsiTheme="majorHAnsi" w:cstheme="majorHAnsi"/>
                <w:color w:val="000000" w:themeColor="text1"/>
                <w:sz w:val="18"/>
                <w:szCs w:val="18"/>
              </w:rPr>
              <w:t xml:space="preserve">sizeable </w:t>
            </w:r>
            <w:r w:rsidRPr="00460846">
              <w:rPr>
                <w:rStyle w:val="PlaceholderText"/>
                <w:rFonts w:asciiTheme="majorHAnsi" w:hAnsiTheme="majorHAnsi" w:cstheme="majorHAnsi"/>
                <w:color w:val="000000" w:themeColor="text1"/>
                <w:sz w:val="18"/>
                <w:szCs w:val="18"/>
              </w:rPr>
              <w:t xml:space="preserve">staff meetings </w:t>
            </w:r>
            <w:r w:rsidR="0075665B">
              <w:rPr>
                <w:rStyle w:val="PlaceholderText"/>
                <w:rFonts w:asciiTheme="majorHAnsi" w:hAnsiTheme="majorHAnsi" w:cstheme="majorHAnsi"/>
                <w:color w:val="000000" w:themeColor="text1"/>
                <w:sz w:val="18"/>
                <w:szCs w:val="18"/>
              </w:rPr>
              <w:t xml:space="preserve">or briefings </w:t>
            </w:r>
            <w:r w:rsidRPr="00460846">
              <w:rPr>
                <w:rStyle w:val="PlaceholderText"/>
                <w:rFonts w:asciiTheme="majorHAnsi" w:hAnsiTheme="majorHAnsi" w:cstheme="majorHAnsi"/>
                <w:color w:val="000000" w:themeColor="text1"/>
                <w:sz w:val="18"/>
                <w:szCs w:val="18"/>
              </w:rPr>
              <w:t xml:space="preserve">are required, they are </w:t>
            </w:r>
            <w:r w:rsidR="0075665B">
              <w:rPr>
                <w:rStyle w:val="PlaceholderText"/>
                <w:rFonts w:asciiTheme="majorHAnsi" w:hAnsiTheme="majorHAnsi" w:cstheme="majorHAnsi"/>
                <w:color w:val="000000" w:themeColor="text1"/>
                <w:sz w:val="18"/>
                <w:szCs w:val="18"/>
              </w:rPr>
              <w:t xml:space="preserve">to be </w:t>
            </w:r>
            <w:r w:rsidRPr="00460846">
              <w:rPr>
                <w:rStyle w:val="PlaceholderText"/>
                <w:rFonts w:asciiTheme="majorHAnsi" w:hAnsiTheme="majorHAnsi" w:cstheme="majorHAnsi"/>
                <w:color w:val="000000" w:themeColor="text1"/>
                <w:sz w:val="18"/>
                <w:szCs w:val="18"/>
              </w:rPr>
              <w:t xml:space="preserve">held over the phone and information sent by email where possible. </w:t>
            </w:r>
          </w:p>
          <w:p w:rsidR="00460846" w:rsidRPr="00460846" w:rsidRDefault="00497344" w:rsidP="00460846">
            <w:pPr>
              <w:rPr>
                <w:rStyle w:val="PlaceholderText"/>
                <w:rFonts w:asciiTheme="majorHAnsi" w:hAnsiTheme="majorHAnsi" w:cstheme="majorHAnsi"/>
                <w:color w:val="000000" w:themeColor="text1"/>
                <w:sz w:val="18"/>
                <w:szCs w:val="18"/>
              </w:rPr>
            </w:pPr>
            <w:r w:rsidRPr="00497344">
              <w:rPr>
                <w:rStyle w:val="PlaceholderText"/>
                <w:rFonts w:asciiTheme="majorHAnsi" w:hAnsiTheme="majorHAnsi" w:cstheme="majorHAnsi"/>
                <w:b/>
                <w:color w:val="000000" w:themeColor="text1"/>
                <w:sz w:val="18"/>
                <w:szCs w:val="18"/>
              </w:rPr>
              <w:t>As</w:t>
            </w:r>
            <w:r>
              <w:rPr>
                <w:rStyle w:val="PlaceholderText"/>
                <w:rFonts w:asciiTheme="majorHAnsi" w:hAnsiTheme="majorHAnsi" w:cstheme="majorHAnsi"/>
                <w:color w:val="000000" w:themeColor="text1"/>
                <w:sz w:val="18"/>
                <w:szCs w:val="18"/>
              </w:rPr>
              <w:t xml:space="preserve"> a matter of quality process b</w:t>
            </w:r>
            <w:r w:rsidR="00460846" w:rsidRPr="00460846">
              <w:rPr>
                <w:rStyle w:val="PlaceholderText"/>
                <w:rFonts w:asciiTheme="majorHAnsi" w:hAnsiTheme="majorHAnsi" w:cstheme="majorHAnsi"/>
                <w:color w:val="000000" w:themeColor="text1"/>
                <w:sz w:val="18"/>
                <w:szCs w:val="18"/>
              </w:rPr>
              <w:t xml:space="preserve">reak times are </w:t>
            </w:r>
            <w:r>
              <w:rPr>
                <w:rStyle w:val="PlaceholderText"/>
                <w:rFonts w:asciiTheme="majorHAnsi" w:hAnsiTheme="majorHAnsi" w:cstheme="majorHAnsi"/>
                <w:color w:val="000000" w:themeColor="text1"/>
                <w:sz w:val="18"/>
                <w:szCs w:val="18"/>
              </w:rPr>
              <w:t xml:space="preserve">to be </w:t>
            </w:r>
            <w:r w:rsidR="00460846" w:rsidRPr="00460846">
              <w:rPr>
                <w:rStyle w:val="PlaceholderText"/>
                <w:rFonts w:asciiTheme="majorHAnsi" w:hAnsiTheme="majorHAnsi" w:cstheme="majorHAnsi"/>
                <w:color w:val="000000" w:themeColor="text1"/>
                <w:sz w:val="18"/>
                <w:szCs w:val="18"/>
              </w:rPr>
              <w:t xml:space="preserve">staggered to minimise the number of </w:t>
            </w:r>
            <w:r>
              <w:rPr>
                <w:rStyle w:val="PlaceholderText"/>
                <w:rFonts w:asciiTheme="majorHAnsi" w:hAnsiTheme="majorHAnsi" w:cstheme="majorHAnsi"/>
                <w:color w:val="000000" w:themeColor="text1"/>
                <w:sz w:val="18"/>
                <w:szCs w:val="18"/>
              </w:rPr>
              <w:t>workers</w:t>
            </w:r>
            <w:r w:rsidR="00460846" w:rsidRPr="00460846">
              <w:rPr>
                <w:rStyle w:val="PlaceholderText"/>
                <w:rFonts w:asciiTheme="majorHAnsi" w:hAnsiTheme="majorHAnsi" w:cstheme="majorHAnsi"/>
                <w:color w:val="000000" w:themeColor="text1"/>
                <w:sz w:val="18"/>
                <w:szCs w:val="18"/>
              </w:rPr>
              <w:t xml:space="preserve"> using </w:t>
            </w:r>
            <w:r>
              <w:rPr>
                <w:rStyle w:val="PlaceholderText"/>
                <w:rFonts w:asciiTheme="majorHAnsi" w:hAnsiTheme="majorHAnsi" w:cstheme="majorHAnsi"/>
                <w:color w:val="000000" w:themeColor="text1"/>
                <w:sz w:val="18"/>
                <w:szCs w:val="18"/>
              </w:rPr>
              <w:t>the catering or kitchenette at the same time.</w:t>
            </w:r>
          </w:p>
          <w:p w:rsidR="00460846" w:rsidRPr="00460846" w:rsidRDefault="00497344" w:rsidP="00460846">
            <w:pPr>
              <w:rPr>
                <w:rStyle w:val="PlaceholderText"/>
                <w:rFonts w:asciiTheme="majorHAnsi" w:hAnsiTheme="majorHAnsi" w:cstheme="majorHAnsi"/>
                <w:color w:val="000000" w:themeColor="text1"/>
                <w:sz w:val="18"/>
                <w:szCs w:val="18"/>
              </w:rPr>
            </w:pPr>
            <w:r w:rsidRPr="00497344">
              <w:rPr>
                <w:rStyle w:val="PlaceholderText"/>
                <w:rFonts w:asciiTheme="majorHAnsi" w:hAnsiTheme="majorHAnsi" w:cstheme="majorHAnsi"/>
                <w:b/>
                <w:color w:val="000000" w:themeColor="text1"/>
                <w:sz w:val="18"/>
                <w:szCs w:val="18"/>
              </w:rPr>
              <w:t>All</w:t>
            </w:r>
            <w:r>
              <w:rPr>
                <w:rStyle w:val="PlaceholderText"/>
                <w:rFonts w:asciiTheme="majorHAnsi" w:hAnsiTheme="majorHAnsi" w:cstheme="majorHAnsi"/>
                <w:color w:val="000000" w:themeColor="text1"/>
                <w:sz w:val="18"/>
                <w:szCs w:val="18"/>
              </w:rPr>
              <w:t xml:space="preserve"> on set props to be regularly wiped or sprayed with sanitizer, after use, to minimise the chance of infection.</w:t>
            </w:r>
          </w:p>
        </w:tc>
        <w:tc>
          <w:tcPr>
            <w:tcW w:w="1417" w:type="dxa"/>
            <w:shd w:val="clear" w:color="auto" w:fill="auto"/>
          </w:tcPr>
          <w:p w:rsidR="00460846" w:rsidRPr="00B80406" w:rsidRDefault="00460846" w:rsidP="00460846">
            <w:pPr>
              <w:rPr>
                <w:rFonts w:asciiTheme="majorHAnsi" w:hAnsiTheme="majorHAnsi" w:cstheme="majorHAnsi"/>
                <w:sz w:val="18"/>
                <w:szCs w:val="18"/>
              </w:rPr>
            </w:pPr>
          </w:p>
        </w:tc>
        <w:tc>
          <w:tcPr>
            <w:tcW w:w="2297" w:type="dxa"/>
            <w:shd w:val="clear" w:color="auto" w:fill="auto"/>
          </w:tcPr>
          <w:p w:rsidR="00460846" w:rsidRDefault="007D74B2" w:rsidP="00460846">
            <w:pPr>
              <w:rPr>
                <w:rFonts w:asciiTheme="majorHAnsi" w:hAnsiTheme="majorHAnsi" w:cstheme="majorHAnsi"/>
                <w:b/>
                <w:sz w:val="18"/>
                <w:szCs w:val="18"/>
              </w:rPr>
            </w:pPr>
            <w:r>
              <w:rPr>
                <w:rFonts w:asciiTheme="majorHAnsi" w:hAnsiTheme="majorHAnsi" w:cstheme="majorHAnsi"/>
                <w:b/>
                <w:sz w:val="18"/>
                <w:szCs w:val="18"/>
              </w:rPr>
              <w:t>COVID Team</w:t>
            </w:r>
          </w:p>
          <w:p w:rsidR="007D74B2" w:rsidRDefault="007D74B2" w:rsidP="00460846">
            <w:pPr>
              <w:rPr>
                <w:rFonts w:asciiTheme="majorHAnsi" w:hAnsiTheme="majorHAnsi" w:cstheme="majorHAnsi"/>
                <w:b/>
                <w:sz w:val="18"/>
                <w:szCs w:val="18"/>
              </w:rPr>
            </w:pPr>
            <w:r>
              <w:rPr>
                <w:rFonts w:asciiTheme="majorHAnsi" w:hAnsiTheme="majorHAnsi" w:cstheme="majorHAnsi"/>
                <w:b/>
                <w:sz w:val="18"/>
                <w:szCs w:val="18"/>
              </w:rPr>
              <w:t>Safety Team</w:t>
            </w:r>
          </w:p>
          <w:p w:rsidR="007D74B2" w:rsidRPr="00B80406" w:rsidRDefault="007D74B2" w:rsidP="00460846">
            <w:pPr>
              <w:rPr>
                <w:rFonts w:asciiTheme="majorHAnsi" w:hAnsiTheme="majorHAnsi" w:cstheme="majorHAnsi"/>
                <w:b/>
                <w:sz w:val="18"/>
                <w:szCs w:val="18"/>
              </w:rPr>
            </w:pPr>
          </w:p>
        </w:tc>
      </w:tr>
      <w:tr w:rsidR="00460846" w:rsidRPr="007A2082" w:rsidTr="001C2A8B">
        <w:tc>
          <w:tcPr>
            <w:tcW w:w="1814" w:type="dxa"/>
            <w:shd w:val="clear" w:color="auto" w:fill="auto"/>
          </w:tcPr>
          <w:p w:rsidR="00460846" w:rsidRDefault="00460846" w:rsidP="00460846">
            <w:pPr>
              <w:rPr>
                <w:rFonts w:asciiTheme="majorHAnsi" w:hAnsiTheme="majorHAnsi" w:cstheme="majorHAnsi"/>
                <w:sz w:val="18"/>
                <w:szCs w:val="18"/>
              </w:rPr>
            </w:pPr>
            <w:r>
              <w:rPr>
                <w:rFonts w:asciiTheme="majorHAnsi" w:hAnsiTheme="majorHAnsi" w:cstheme="majorHAnsi"/>
                <w:sz w:val="18"/>
                <w:szCs w:val="18"/>
              </w:rPr>
              <w:lastRenderedPageBreak/>
              <w:t xml:space="preserve">Confined work areas – Construction Sites </w:t>
            </w:r>
          </w:p>
          <w:p w:rsidR="007D74B2" w:rsidRPr="007D74B2" w:rsidRDefault="007D74B2" w:rsidP="007D74B2">
            <w:pPr>
              <w:rPr>
                <w:rFonts w:asciiTheme="majorHAnsi" w:hAnsiTheme="majorHAnsi" w:cstheme="majorHAnsi"/>
                <w:sz w:val="18"/>
                <w:szCs w:val="18"/>
              </w:rPr>
            </w:pPr>
            <w:r>
              <w:rPr>
                <w:rFonts w:asciiTheme="majorHAnsi" w:hAnsiTheme="majorHAnsi" w:cstheme="majorHAnsi"/>
                <w:sz w:val="18"/>
                <w:szCs w:val="18"/>
              </w:rPr>
              <w:t xml:space="preserve">General Works - </w:t>
            </w:r>
            <w:r w:rsidRPr="007D74B2">
              <w:rPr>
                <w:rFonts w:asciiTheme="majorHAnsi" w:hAnsiTheme="majorHAnsi" w:cstheme="majorHAnsi"/>
                <w:sz w:val="18"/>
                <w:szCs w:val="18"/>
              </w:rPr>
              <w:t>Construction Sites</w:t>
            </w:r>
          </w:p>
        </w:tc>
        <w:tc>
          <w:tcPr>
            <w:tcW w:w="1070" w:type="dxa"/>
            <w:shd w:val="clear" w:color="auto" w:fill="auto"/>
          </w:tcPr>
          <w:p w:rsidR="00460846" w:rsidRPr="00B80406" w:rsidRDefault="00460846" w:rsidP="00460846">
            <w:pPr>
              <w:rPr>
                <w:rFonts w:asciiTheme="majorHAnsi" w:hAnsiTheme="majorHAnsi" w:cstheme="majorHAnsi"/>
                <w:sz w:val="18"/>
                <w:szCs w:val="18"/>
              </w:rPr>
            </w:pPr>
          </w:p>
        </w:tc>
        <w:tc>
          <w:tcPr>
            <w:tcW w:w="3183" w:type="dxa"/>
            <w:shd w:val="clear" w:color="auto" w:fill="auto"/>
          </w:tcPr>
          <w:p w:rsidR="00460846" w:rsidRDefault="007D74B2" w:rsidP="00460846">
            <w:pPr>
              <w:rPr>
                <w:rFonts w:asciiTheme="majorHAnsi" w:hAnsiTheme="majorHAnsi" w:cstheme="majorHAnsi"/>
                <w:sz w:val="18"/>
                <w:szCs w:val="18"/>
              </w:rPr>
            </w:pPr>
            <w:r w:rsidRPr="007D74B2">
              <w:rPr>
                <w:rFonts w:asciiTheme="majorHAnsi" w:hAnsiTheme="majorHAnsi" w:cstheme="majorHAnsi"/>
                <w:b/>
                <w:sz w:val="18"/>
                <w:szCs w:val="18"/>
              </w:rPr>
              <w:t xml:space="preserve">Regular </w:t>
            </w:r>
            <w:r>
              <w:rPr>
                <w:rFonts w:asciiTheme="majorHAnsi" w:hAnsiTheme="majorHAnsi" w:cstheme="majorHAnsi"/>
                <w:sz w:val="18"/>
                <w:szCs w:val="18"/>
              </w:rPr>
              <w:t>Tool Box Talks to assess work environments.</w:t>
            </w:r>
          </w:p>
          <w:p w:rsidR="007D74B2" w:rsidRDefault="007D74B2" w:rsidP="00460846">
            <w:pPr>
              <w:rPr>
                <w:rFonts w:asciiTheme="majorHAnsi" w:hAnsiTheme="majorHAnsi" w:cstheme="majorHAnsi"/>
                <w:sz w:val="18"/>
                <w:szCs w:val="18"/>
              </w:rPr>
            </w:pPr>
            <w:r w:rsidRPr="007D74B2">
              <w:rPr>
                <w:rFonts w:asciiTheme="majorHAnsi" w:hAnsiTheme="majorHAnsi" w:cstheme="majorHAnsi"/>
                <w:b/>
                <w:sz w:val="18"/>
                <w:szCs w:val="18"/>
              </w:rPr>
              <w:t xml:space="preserve">Adapt </w:t>
            </w:r>
            <w:r>
              <w:rPr>
                <w:rFonts w:asciiTheme="majorHAnsi" w:hAnsiTheme="majorHAnsi" w:cstheme="majorHAnsi"/>
                <w:sz w:val="18"/>
                <w:szCs w:val="18"/>
              </w:rPr>
              <w:t>normal Standard Operating Procedures to current COVID-19 compliances.</w:t>
            </w:r>
          </w:p>
          <w:p w:rsidR="007D74B2" w:rsidRDefault="007D74B2" w:rsidP="00460846">
            <w:pPr>
              <w:rPr>
                <w:rFonts w:asciiTheme="majorHAnsi" w:hAnsiTheme="majorHAnsi" w:cstheme="majorHAnsi"/>
                <w:sz w:val="18"/>
                <w:szCs w:val="18"/>
              </w:rPr>
            </w:pPr>
            <w:r w:rsidRPr="007D74B2">
              <w:rPr>
                <w:rFonts w:asciiTheme="majorHAnsi" w:hAnsiTheme="majorHAnsi" w:cstheme="majorHAnsi"/>
                <w:b/>
                <w:sz w:val="18"/>
                <w:szCs w:val="18"/>
              </w:rPr>
              <w:t>General</w:t>
            </w:r>
            <w:r>
              <w:rPr>
                <w:rFonts w:asciiTheme="majorHAnsi" w:hAnsiTheme="majorHAnsi" w:cstheme="majorHAnsi"/>
                <w:sz w:val="18"/>
                <w:szCs w:val="18"/>
              </w:rPr>
              <w:t xml:space="preserve"> PPE and specific COVID-19 PPE to be made available.</w:t>
            </w:r>
          </w:p>
          <w:p w:rsidR="007D74B2" w:rsidRDefault="007D74B2" w:rsidP="00460846">
            <w:pPr>
              <w:rPr>
                <w:rFonts w:asciiTheme="majorHAnsi" w:hAnsiTheme="majorHAnsi" w:cstheme="majorHAnsi"/>
                <w:sz w:val="18"/>
                <w:szCs w:val="18"/>
              </w:rPr>
            </w:pPr>
            <w:r w:rsidRPr="007D74B2">
              <w:rPr>
                <w:rFonts w:asciiTheme="majorHAnsi" w:hAnsiTheme="majorHAnsi" w:cstheme="majorHAnsi"/>
                <w:b/>
                <w:sz w:val="18"/>
                <w:szCs w:val="18"/>
              </w:rPr>
              <w:t>Maintain</w:t>
            </w:r>
            <w:r>
              <w:rPr>
                <w:rFonts w:asciiTheme="majorHAnsi" w:hAnsiTheme="majorHAnsi" w:cstheme="majorHAnsi"/>
                <w:sz w:val="18"/>
                <w:szCs w:val="18"/>
              </w:rPr>
              <w:t xml:space="preserve"> Risk Assessment levels for works being done and plant/equipment being used.</w:t>
            </w:r>
          </w:p>
          <w:p w:rsidR="007D74B2" w:rsidRDefault="007D74B2" w:rsidP="00460846">
            <w:pPr>
              <w:rPr>
                <w:rFonts w:asciiTheme="majorHAnsi" w:hAnsiTheme="majorHAnsi" w:cstheme="majorHAnsi"/>
                <w:sz w:val="18"/>
                <w:szCs w:val="18"/>
              </w:rPr>
            </w:pPr>
            <w:r w:rsidRPr="007D74B2">
              <w:rPr>
                <w:rFonts w:asciiTheme="majorHAnsi" w:hAnsiTheme="majorHAnsi" w:cstheme="majorHAnsi"/>
                <w:b/>
                <w:sz w:val="18"/>
                <w:szCs w:val="18"/>
              </w:rPr>
              <w:t>WH&amp;S Officer</w:t>
            </w:r>
            <w:r>
              <w:rPr>
                <w:rFonts w:asciiTheme="majorHAnsi" w:hAnsiTheme="majorHAnsi" w:cstheme="majorHAnsi"/>
                <w:b/>
                <w:sz w:val="18"/>
                <w:szCs w:val="18"/>
              </w:rPr>
              <w:t>/Advisor</w:t>
            </w:r>
            <w:r>
              <w:rPr>
                <w:rFonts w:asciiTheme="majorHAnsi" w:hAnsiTheme="majorHAnsi" w:cstheme="majorHAnsi"/>
                <w:sz w:val="18"/>
                <w:szCs w:val="18"/>
              </w:rPr>
              <w:t xml:space="preserve"> to be on-site or on standby for assistance.</w:t>
            </w:r>
          </w:p>
          <w:p w:rsidR="007D74B2" w:rsidRPr="00B80406" w:rsidRDefault="007D74B2" w:rsidP="00460846">
            <w:pPr>
              <w:rPr>
                <w:rFonts w:asciiTheme="majorHAnsi" w:hAnsiTheme="majorHAnsi" w:cstheme="majorHAnsi"/>
                <w:sz w:val="18"/>
                <w:szCs w:val="18"/>
              </w:rPr>
            </w:pPr>
            <w:r>
              <w:rPr>
                <w:rFonts w:asciiTheme="majorHAnsi" w:hAnsiTheme="majorHAnsi" w:cstheme="majorHAnsi"/>
                <w:sz w:val="18"/>
                <w:szCs w:val="18"/>
              </w:rPr>
              <w:t>Construction Nurse to be familiar with “best practise” COVID-19 compliance.</w:t>
            </w:r>
          </w:p>
        </w:tc>
        <w:tc>
          <w:tcPr>
            <w:tcW w:w="1417" w:type="dxa"/>
            <w:shd w:val="clear" w:color="auto" w:fill="auto"/>
          </w:tcPr>
          <w:p w:rsidR="00460846" w:rsidRPr="00B80406" w:rsidRDefault="00460846" w:rsidP="00460846">
            <w:pPr>
              <w:rPr>
                <w:rFonts w:asciiTheme="majorHAnsi" w:hAnsiTheme="majorHAnsi" w:cstheme="majorHAnsi"/>
                <w:sz w:val="18"/>
                <w:szCs w:val="18"/>
              </w:rPr>
            </w:pPr>
          </w:p>
        </w:tc>
        <w:tc>
          <w:tcPr>
            <w:tcW w:w="2297" w:type="dxa"/>
            <w:shd w:val="clear" w:color="auto" w:fill="auto"/>
          </w:tcPr>
          <w:p w:rsidR="007D74B2" w:rsidRDefault="007D74B2" w:rsidP="007D74B2">
            <w:pPr>
              <w:rPr>
                <w:rFonts w:asciiTheme="majorHAnsi" w:hAnsiTheme="majorHAnsi" w:cstheme="majorHAnsi"/>
                <w:b/>
                <w:sz w:val="18"/>
                <w:szCs w:val="18"/>
              </w:rPr>
            </w:pPr>
            <w:r>
              <w:rPr>
                <w:rFonts w:asciiTheme="majorHAnsi" w:hAnsiTheme="majorHAnsi" w:cstheme="majorHAnsi"/>
                <w:b/>
                <w:sz w:val="18"/>
                <w:szCs w:val="18"/>
              </w:rPr>
              <w:t>COVID Team</w:t>
            </w:r>
          </w:p>
          <w:p w:rsidR="007D74B2" w:rsidRDefault="007D74B2" w:rsidP="007D74B2">
            <w:pPr>
              <w:rPr>
                <w:rFonts w:asciiTheme="majorHAnsi" w:hAnsiTheme="majorHAnsi" w:cstheme="majorHAnsi"/>
                <w:b/>
                <w:sz w:val="18"/>
                <w:szCs w:val="18"/>
              </w:rPr>
            </w:pPr>
            <w:r>
              <w:rPr>
                <w:rFonts w:asciiTheme="majorHAnsi" w:hAnsiTheme="majorHAnsi" w:cstheme="majorHAnsi"/>
                <w:b/>
                <w:sz w:val="18"/>
                <w:szCs w:val="18"/>
              </w:rPr>
              <w:t>Safety Team</w:t>
            </w:r>
          </w:p>
          <w:p w:rsidR="00460846" w:rsidRPr="00B80406" w:rsidRDefault="007D74B2" w:rsidP="00460846">
            <w:pPr>
              <w:rPr>
                <w:rFonts w:asciiTheme="majorHAnsi" w:hAnsiTheme="majorHAnsi" w:cstheme="majorHAnsi"/>
                <w:b/>
                <w:sz w:val="18"/>
                <w:szCs w:val="18"/>
              </w:rPr>
            </w:pPr>
            <w:r>
              <w:rPr>
                <w:rFonts w:asciiTheme="majorHAnsi" w:hAnsiTheme="majorHAnsi" w:cstheme="majorHAnsi"/>
                <w:b/>
                <w:sz w:val="18"/>
                <w:szCs w:val="18"/>
              </w:rPr>
              <w:t>Construction Manager</w:t>
            </w:r>
          </w:p>
        </w:tc>
      </w:tr>
      <w:tr w:rsidR="00460846" w:rsidRPr="007A2082" w:rsidTr="001C2A8B">
        <w:sdt>
          <w:sdtPr>
            <w:rPr>
              <w:rStyle w:val="PlaceholderText"/>
              <w:rFonts w:asciiTheme="majorHAnsi" w:hAnsiTheme="majorHAnsi" w:cstheme="majorHAnsi"/>
              <w:color w:val="000000" w:themeColor="text1"/>
              <w:sz w:val="18"/>
              <w:szCs w:val="18"/>
            </w:rPr>
            <w:id w:val="144475751"/>
            <w:placeholder>
              <w:docPart w:val="388745363EA4EE4BB206FE4A9917816A"/>
            </w:placeholder>
            <w:text/>
          </w:sdtPr>
          <w:sdtEndPr>
            <w:rPr>
              <w:rStyle w:val="PlaceholderText"/>
            </w:rPr>
          </w:sdtEndPr>
          <w:sdtContent>
            <w:tc>
              <w:tcPr>
                <w:tcW w:w="1814" w:type="dxa"/>
                <w:shd w:val="clear" w:color="auto" w:fill="auto"/>
              </w:tcPr>
              <w:p w:rsidR="00460846" w:rsidRPr="00B80406" w:rsidRDefault="00460846" w:rsidP="00460846">
                <w:pPr>
                  <w:rPr>
                    <w:rFonts w:asciiTheme="majorHAnsi" w:hAnsiTheme="majorHAnsi" w:cstheme="majorHAnsi"/>
                    <w:sz w:val="18"/>
                    <w:szCs w:val="18"/>
                  </w:rPr>
                </w:pPr>
                <w:r w:rsidRPr="004E63F2">
                  <w:rPr>
                    <w:rStyle w:val="PlaceholderText"/>
                    <w:rFonts w:asciiTheme="majorHAnsi" w:hAnsiTheme="majorHAnsi" w:cstheme="majorHAnsi"/>
                    <w:color w:val="000000" w:themeColor="text1"/>
                    <w:sz w:val="18"/>
                    <w:szCs w:val="18"/>
                  </w:rPr>
                  <w:t>Fatigue from working longer hours to meet high demand</w:t>
                </w:r>
              </w:p>
            </w:tc>
          </w:sdtContent>
        </w:sdt>
        <w:tc>
          <w:tcPr>
            <w:tcW w:w="1070" w:type="dxa"/>
            <w:shd w:val="clear" w:color="auto" w:fill="auto"/>
          </w:tcPr>
          <w:p w:rsidR="00460846" w:rsidRPr="00B80406" w:rsidRDefault="00460846" w:rsidP="00460846">
            <w:pPr>
              <w:rPr>
                <w:rFonts w:asciiTheme="majorHAnsi" w:hAnsiTheme="majorHAnsi" w:cstheme="majorHAnsi"/>
                <w:sz w:val="18"/>
                <w:szCs w:val="18"/>
              </w:rPr>
            </w:pPr>
          </w:p>
        </w:tc>
        <w:tc>
          <w:tcPr>
            <w:tcW w:w="3183" w:type="dxa"/>
            <w:shd w:val="clear" w:color="auto" w:fill="auto"/>
          </w:tcPr>
          <w:p w:rsidR="001C2A8B" w:rsidRDefault="001C2A8B" w:rsidP="001C2A8B">
            <w:pPr>
              <w:rPr>
                <w:rStyle w:val="PlaceholderText"/>
                <w:rFonts w:asciiTheme="majorHAnsi" w:hAnsiTheme="majorHAnsi" w:cstheme="majorHAnsi"/>
                <w:color w:val="000000" w:themeColor="text1"/>
                <w:sz w:val="18"/>
                <w:szCs w:val="18"/>
              </w:rPr>
            </w:pPr>
            <w:r w:rsidRPr="001C2A8B">
              <w:rPr>
                <w:rStyle w:val="PlaceholderText"/>
                <w:rFonts w:asciiTheme="majorHAnsi" w:hAnsiTheme="majorHAnsi" w:cstheme="majorHAnsi"/>
                <w:b/>
                <w:color w:val="000000" w:themeColor="text1"/>
                <w:sz w:val="18"/>
                <w:szCs w:val="18"/>
              </w:rPr>
              <w:t>Ensure</w:t>
            </w:r>
            <w:r w:rsidRPr="001C2A8B">
              <w:rPr>
                <w:rStyle w:val="PlaceholderText"/>
                <w:rFonts w:asciiTheme="majorHAnsi" w:hAnsiTheme="majorHAnsi" w:cstheme="majorHAnsi"/>
                <w:color w:val="000000" w:themeColor="text1"/>
                <w:sz w:val="18"/>
                <w:szCs w:val="18"/>
              </w:rPr>
              <w:t xml:space="preserve"> maximum shift lengths and maximum starts per week are observed to prevent fatigue</w:t>
            </w:r>
            <w:r>
              <w:rPr>
                <w:rStyle w:val="PlaceholderText"/>
                <w:rFonts w:asciiTheme="majorHAnsi" w:hAnsiTheme="majorHAnsi" w:cstheme="majorHAnsi"/>
                <w:color w:val="000000" w:themeColor="text1"/>
                <w:sz w:val="18"/>
                <w:szCs w:val="18"/>
              </w:rPr>
              <w:t>.</w:t>
            </w:r>
          </w:p>
          <w:p w:rsidR="001C2A8B" w:rsidRPr="001C2A8B" w:rsidRDefault="001C2A8B" w:rsidP="001C2A8B">
            <w:pPr>
              <w:rPr>
                <w:rStyle w:val="PlaceholderText"/>
                <w:rFonts w:asciiTheme="majorHAnsi" w:hAnsiTheme="majorHAnsi" w:cstheme="majorHAnsi"/>
                <w:color w:val="000000" w:themeColor="text1"/>
                <w:sz w:val="18"/>
                <w:szCs w:val="18"/>
              </w:rPr>
            </w:pPr>
            <w:r w:rsidRPr="001C2A8B">
              <w:rPr>
                <w:rStyle w:val="PlaceholderText"/>
                <w:rFonts w:asciiTheme="majorHAnsi" w:hAnsiTheme="majorHAnsi" w:cstheme="majorHAnsi"/>
                <w:b/>
                <w:color w:val="000000" w:themeColor="text1"/>
                <w:sz w:val="18"/>
                <w:szCs w:val="18"/>
              </w:rPr>
              <w:t>Qualit</w:t>
            </w:r>
            <w:r>
              <w:rPr>
                <w:rStyle w:val="PlaceholderText"/>
                <w:rFonts w:asciiTheme="majorHAnsi" w:hAnsiTheme="majorHAnsi" w:cstheme="majorHAnsi"/>
                <w:color w:val="000000" w:themeColor="text1"/>
                <w:sz w:val="18"/>
                <w:szCs w:val="18"/>
              </w:rPr>
              <w:t>y monitoring on 10 hour turn arounds.</w:t>
            </w:r>
            <w:r w:rsidRPr="001C2A8B">
              <w:rPr>
                <w:rStyle w:val="PlaceholderText"/>
                <w:rFonts w:asciiTheme="majorHAnsi" w:hAnsiTheme="majorHAnsi" w:cstheme="majorHAnsi"/>
                <w:color w:val="000000" w:themeColor="text1"/>
                <w:sz w:val="18"/>
                <w:szCs w:val="18"/>
              </w:rPr>
              <w:t xml:space="preserve"> </w:t>
            </w:r>
          </w:p>
          <w:p w:rsidR="001C2A8B" w:rsidRPr="001C2A8B" w:rsidRDefault="001C2A8B" w:rsidP="001C2A8B">
            <w:pPr>
              <w:rPr>
                <w:rStyle w:val="PlaceholderText"/>
                <w:rFonts w:asciiTheme="majorHAnsi" w:hAnsiTheme="majorHAnsi" w:cstheme="majorHAnsi"/>
                <w:color w:val="000000" w:themeColor="text1"/>
                <w:sz w:val="18"/>
                <w:szCs w:val="18"/>
              </w:rPr>
            </w:pPr>
            <w:r w:rsidRPr="001C2A8B">
              <w:rPr>
                <w:rStyle w:val="PlaceholderText"/>
                <w:rFonts w:asciiTheme="majorHAnsi" w:hAnsiTheme="majorHAnsi" w:cstheme="majorHAnsi"/>
                <w:b/>
                <w:color w:val="000000" w:themeColor="text1"/>
                <w:sz w:val="18"/>
                <w:szCs w:val="18"/>
              </w:rPr>
              <w:t>Ensure</w:t>
            </w:r>
            <w:r w:rsidRPr="001C2A8B">
              <w:rPr>
                <w:rStyle w:val="PlaceholderText"/>
                <w:rFonts w:asciiTheme="majorHAnsi" w:hAnsiTheme="majorHAnsi" w:cstheme="majorHAnsi"/>
                <w:color w:val="000000" w:themeColor="text1"/>
                <w:sz w:val="18"/>
                <w:szCs w:val="18"/>
              </w:rPr>
              <w:t xml:space="preserve"> breaks are provided. </w:t>
            </w:r>
          </w:p>
          <w:p w:rsidR="001C2A8B" w:rsidRPr="001C2A8B" w:rsidRDefault="001C2A8B" w:rsidP="001C2A8B">
            <w:pPr>
              <w:rPr>
                <w:rStyle w:val="PlaceholderText"/>
                <w:rFonts w:asciiTheme="majorHAnsi" w:hAnsiTheme="majorHAnsi" w:cstheme="majorHAnsi"/>
                <w:color w:val="000000" w:themeColor="text1"/>
                <w:sz w:val="18"/>
                <w:szCs w:val="18"/>
              </w:rPr>
            </w:pPr>
            <w:r w:rsidRPr="001C2A8B">
              <w:rPr>
                <w:rStyle w:val="PlaceholderText"/>
                <w:rFonts w:asciiTheme="majorHAnsi" w:hAnsiTheme="majorHAnsi" w:cstheme="majorHAnsi"/>
                <w:b/>
                <w:color w:val="000000" w:themeColor="text1"/>
                <w:sz w:val="18"/>
                <w:szCs w:val="18"/>
              </w:rPr>
              <w:t>Staff</w:t>
            </w:r>
            <w:r w:rsidRPr="001C2A8B">
              <w:rPr>
                <w:rStyle w:val="PlaceholderText"/>
                <w:rFonts w:asciiTheme="majorHAnsi" w:hAnsiTheme="majorHAnsi" w:cstheme="majorHAnsi"/>
                <w:color w:val="000000" w:themeColor="text1"/>
                <w:sz w:val="18"/>
                <w:szCs w:val="18"/>
              </w:rPr>
              <w:t xml:space="preserve"> are rostered to ensure that they regularly get two complete days off work if they are working long hours</w:t>
            </w:r>
            <w:r>
              <w:rPr>
                <w:rStyle w:val="PlaceholderText"/>
                <w:rFonts w:asciiTheme="majorHAnsi" w:hAnsiTheme="majorHAnsi" w:cstheme="majorHAnsi"/>
                <w:color w:val="000000" w:themeColor="text1"/>
                <w:sz w:val="18"/>
                <w:szCs w:val="18"/>
              </w:rPr>
              <w:t>.</w:t>
            </w:r>
          </w:p>
          <w:p w:rsidR="001C2A8B" w:rsidRPr="001C2A8B" w:rsidRDefault="001C2A8B" w:rsidP="001C2A8B">
            <w:pPr>
              <w:rPr>
                <w:rStyle w:val="PlaceholderText"/>
                <w:rFonts w:asciiTheme="majorHAnsi" w:hAnsiTheme="majorHAnsi" w:cstheme="majorHAnsi"/>
                <w:color w:val="000000" w:themeColor="text1"/>
                <w:sz w:val="18"/>
                <w:szCs w:val="18"/>
              </w:rPr>
            </w:pPr>
            <w:r w:rsidRPr="001C2A8B">
              <w:rPr>
                <w:rStyle w:val="PlaceholderText"/>
                <w:rFonts w:asciiTheme="majorHAnsi" w:hAnsiTheme="majorHAnsi" w:cstheme="majorHAnsi"/>
                <w:b/>
                <w:color w:val="000000" w:themeColor="text1"/>
                <w:sz w:val="18"/>
                <w:szCs w:val="18"/>
              </w:rPr>
              <w:t>Crew</w:t>
            </w:r>
            <w:r w:rsidRPr="001C2A8B">
              <w:rPr>
                <w:rStyle w:val="PlaceholderText"/>
                <w:rFonts w:asciiTheme="majorHAnsi" w:hAnsiTheme="majorHAnsi" w:cstheme="majorHAnsi"/>
                <w:color w:val="000000" w:themeColor="text1"/>
                <w:sz w:val="18"/>
                <w:szCs w:val="18"/>
              </w:rPr>
              <w:t xml:space="preserve"> numbers reflect work required to deal with </w:t>
            </w:r>
            <w:r>
              <w:rPr>
                <w:rStyle w:val="PlaceholderText"/>
                <w:rFonts w:asciiTheme="majorHAnsi" w:hAnsiTheme="majorHAnsi" w:cstheme="majorHAnsi"/>
                <w:color w:val="000000" w:themeColor="text1"/>
                <w:sz w:val="18"/>
                <w:szCs w:val="18"/>
              </w:rPr>
              <w:t>unexpected changes to days/weeks scheduled work/filming loads.</w:t>
            </w:r>
          </w:p>
          <w:p w:rsidR="00460846" w:rsidRDefault="001C2A8B" w:rsidP="001C2A8B">
            <w:pPr>
              <w:rPr>
                <w:rStyle w:val="PlaceholderText"/>
                <w:rFonts w:asciiTheme="majorHAnsi" w:hAnsiTheme="majorHAnsi" w:cstheme="majorHAnsi"/>
                <w:color w:val="000000" w:themeColor="text1"/>
                <w:sz w:val="18"/>
                <w:szCs w:val="18"/>
              </w:rPr>
            </w:pPr>
            <w:r w:rsidRPr="001C2A8B">
              <w:rPr>
                <w:rStyle w:val="PlaceholderText"/>
                <w:rFonts w:asciiTheme="majorHAnsi" w:hAnsiTheme="majorHAnsi" w:cstheme="majorHAnsi"/>
                <w:b/>
                <w:color w:val="000000" w:themeColor="text1"/>
                <w:sz w:val="18"/>
                <w:szCs w:val="18"/>
              </w:rPr>
              <w:t>Crew</w:t>
            </w:r>
            <w:r w:rsidRPr="001C2A8B">
              <w:rPr>
                <w:rStyle w:val="PlaceholderText"/>
                <w:rFonts w:asciiTheme="majorHAnsi" w:hAnsiTheme="majorHAnsi" w:cstheme="majorHAnsi"/>
                <w:color w:val="000000" w:themeColor="text1"/>
                <w:sz w:val="18"/>
                <w:szCs w:val="18"/>
              </w:rPr>
              <w:t xml:space="preserve"> reporting feeling tired are sent home and driven or offered a taxi if necessary.</w:t>
            </w:r>
          </w:p>
          <w:p w:rsidR="001C2A8B" w:rsidRPr="001C2A8B" w:rsidRDefault="001C2A8B" w:rsidP="001C2A8B">
            <w:pPr>
              <w:rPr>
                <w:rFonts w:asciiTheme="majorHAnsi" w:hAnsiTheme="majorHAnsi" w:cstheme="majorHAnsi"/>
                <w:sz w:val="18"/>
                <w:szCs w:val="18"/>
              </w:rPr>
            </w:pPr>
            <w:r w:rsidRPr="001C2A8B">
              <w:rPr>
                <w:rFonts w:asciiTheme="majorHAnsi" w:hAnsiTheme="majorHAnsi" w:cstheme="majorHAnsi"/>
                <w:b/>
                <w:color w:val="000000" w:themeColor="text1"/>
                <w:sz w:val="18"/>
                <w:szCs w:val="18"/>
              </w:rPr>
              <w:t>Quality</w:t>
            </w:r>
            <w:r w:rsidRPr="001C2A8B">
              <w:rPr>
                <w:rFonts w:asciiTheme="majorHAnsi" w:hAnsiTheme="majorHAnsi" w:cstheme="majorHAnsi"/>
                <w:color w:val="000000" w:themeColor="text1"/>
                <w:sz w:val="18"/>
                <w:szCs w:val="18"/>
              </w:rPr>
              <w:t xml:space="preserve"> communication between HOD’s, 1</w:t>
            </w:r>
            <w:r w:rsidRPr="001C2A8B">
              <w:rPr>
                <w:rFonts w:asciiTheme="majorHAnsi" w:hAnsiTheme="majorHAnsi" w:cstheme="majorHAnsi"/>
                <w:color w:val="000000" w:themeColor="text1"/>
                <w:sz w:val="18"/>
                <w:szCs w:val="18"/>
                <w:vertAlign w:val="superscript"/>
              </w:rPr>
              <w:t>st</w:t>
            </w:r>
            <w:r w:rsidRPr="001C2A8B">
              <w:rPr>
                <w:rFonts w:asciiTheme="majorHAnsi" w:hAnsiTheme="majorHAnsi" w:cstheme="majorHAnsi"/>
                <w:color w:val="000000" w:themeColor="text1"/>
                <w:sz w:val="18"/>
                <w:szCs w:val="18"/>
              </w:rPr>
              <w:t xml:space="preserve"> AD &amp; COVID-19 Team.</w:t>
            </w:r>
          </w:p>
        </w:tc>
        <w:tc>
          <w:tcPr>
            <w:tcW w:w="1417" w:type="dxa"/>
            <w:shd w:val="clear" w:color="auto" w:fill="auto"/>
          </w:tcPr>
          <w:p w:rsidR="00460846" w:rsidRPr="00B80406" w:rsidRDefault="00460846" w:rsidP="00460846">
            <w:pPr>
              <w:rPr>
                <w:rFonts w:asciiTheme="majorHAnsi" w:hAnsiTheme="majorHAnsi" w:cstheme="majorHAnsi"/>
                <w:sz w:val="18"/>
                <w:szCs w:val="18"/>
              </w:rPr>
            </w:pPr>
          </w:p>
        </w:tc>
        <w:tc>
          <w:tcPr>
            <w:tcW w:w="2297" w:type="dxa"/>
            <w:shd w:val="clear" w:color="auto" w:fill="auto"/>
          </w:tcPr>
          <w:p w:rsidR="007D74B2" w:rsidRDefault="007D74B2" w:rsidP="007D74B2">
            <w:pPr>
              <w:rPr>
                <w:rFonts w:asciiTheme="majorHAnsi" w:hAnsiTheme="majorHAnsi" w:cstheme="majorHAnsi"/>
                <w:b/>
                <w:sz w:val="18"/>
                <w:szCs w:val="18"/>
              </w:rPr>
            </w:pPr>
            <w:r>
              <w:rPr>
                <w:rFonts w:asciiTheme="majorHAnsi" w:hAnsiTheme="majorHAnsi" w:cstheme="majorHAnsi"/>
                <w:b/>
                <w:sz w:val="18"/>
                <w:szCs w:val="18"/>
              </w:rPr>
              <w:t>COVID Team</w:t>
            </w:r>
          </w:p>
          <w:p w:rsidR="007D74B2" w:rsidRDefault="007D74B2" w:rsidP="007D74B2">
            <w:pPr>
              <w:rPr>
                <w:rFonts w:asciiTheme="majorHAnsi" w:hAnsiTheme="majorHAnsi" w:cstheme="majorHAnsi"/>
                <w:b/>
                <w:sz w:val="18"/>
                <w:szCs w:val="18"/>
              </w:rPr>
            </w:pPr>
            <w:r>
              <w:rPr>
                <w:rFonts w:asciiTheme="majorHAnsi" w:hAnsiTheme="majorHAnsi" w:cstheme="majorHAnsi"/>
                <w:b/>
                <w:sz w:val="18"/>
                <w:szCs w:val="18"/>
              </w:rPr>
              <w:t>Safety Team</w:t>
            </w:r>
          </w:p>
          <w:p w:rsidR="00460846" w:rsidRDefault="007D74B2" w:rsidP="00460846">
            <w:pPr>
              <w:rPr>
                <w:rFonts w:asciiTheme="majorHAnsi" w:hAnsiTheme="majorHAnsi" w:cstheme="majorHAnsi"/>
                <w:b/>
                <w:sz w:val="18"/>
                <w:szCs w:val="18"/>
              </w:rPr>
            </w:pPr>
            <w:r>
              <w:rPr>
                <w:rFonts w:asciiTheme="majorHAnsi" w:hAnsiTheme="majorHAnsi" w:cstheme="majorHAnsi"/>
                <w:b/>
                <w:sz w:val="18"/>
                <w:szCs w:val="18"/>
              </w:rPr>
              <w:t>Production Manager</w:t>
            </w:r>
          </w:p>
          <w:p w:rsidR="007D74B2" w:rsidRPr="00B80406" w:rsidRDefault="007D74B2" w:rsidP="00460846">
            <w:pPr>
              <w:rPr>
                <w:rFonts w:asciiTheme="majorHAnsi" w:hAnsiTheme="majorHAnsi" w:cstheme="majorHAnsi"/>
                <w:b/>
                <w:sz w:val="18"/>
                <w:szCs w:val="18"/>
              </w:rPr>
            </w:pPr>
            <w:r>
              <w:rPr>
                <w:rFonts w:asciiTheme="majorHAnsi" w:hAnsiTheme="majorHAnsi" w:cstheme="majorHAnsi"/>
                <w:b/>
                <w:sz w:val="18"/>
                <w:szCs w:val="18"/>
              </w:rPr>
              <w:t>Heads of Dept.</w:t>
            </w:r>
          </w:p>
        </w:tc>
      </w:tr>
      <w:tr w:rsidR="00460846" w:rsidRPr="007A2082" w:rsidTr="001C2A8B">
        <w:sdt>
          <w:sdtPr>
            <w:rPr>
              <w:rStyle w:val="PlaceholderText"/>
              <w:rFonts w:asciiTheme="majorHAnsi" w:hAnsiTheme="majorHAnsi" w:cstheme="majorHAnsi"/>
              <w:color w:val="000000" w:themeColor="text1"/>
              <w:sz w:val="18"/>
              <w:szCs w:val="18"/>
            </w:rPr>
            <w:id w:val="-2057609599"/>
            <w:placeholder>
              <w:docPart w:val="B34042BD5EEA714792B913B4032AB3F5"/>
            </w:placeholder>
            <w:text/>
          </w:sdtPr>
          <w:sdtEndPr>
            <w:rPr>
              <w:rStyle w:val="PlaceholderText"/>
            </w:rPr>
          </w:sdtEndPr>
          <w:sdtContent>
            <w:tc>
              <w:tcPr>
                <w:tcW w:w="1814" w:type="dxa"/>
                <w:shd w:val="clear" w:color="auto" w:fill="auto"/>
              </w:tcPr>
              <w:p w:rsidR="00460846" w:rsidRPr="004E63F2" w:rsidRDefault="00460846" w:rsidP="00460846">
                <w:pPr>
                  <w:rPr>
                    <w:rFonts w:asciiTheme="majorHAnsi" w:hAnsiTheme="majorHAnsi" w:cstheme="majorHAnsi"/>
                    <w:sz w:val="18"/>
                    <w:szCs w:val="18"/>
                  </w:rPr>
                </w:pPr>
                <w:r>
                  <w:rPr>
                    <w:rStyle w:val="PlaceholderText"/>
                    <w:rFonts w:asciiTheme="majorHAnsi" w:hAnsiTheme="majorHAnsi" w:cstheme="majorHAnsi"/>
                    <w:color w:val="000000" w:themeColor="text1"/>
                    <w:sz w:val="18"/>
                    <w:szCs w:val="18"/>
                  </w:rPr>
                  <w:t>Workers</w:t>
                </w:r>
                <w:r w:rsidRPr="004E63F2">
                  <w:rPr>
                    <w:rStyle w:val="PlaceholderText"/>
                    <w:rFonts w:asciiTheme="majorHAnsi" w:hAnsiTheme="majorHAnsi" w:cstheme="majorHAnsi"/>
                    <w:color w:val="000000" w:themeColor="text1"/>
                    <w:sz w:val="18"/>
                    <w:szCs w:val="18"/>
                  </w:rPr>
                  <w:t xml:space="preserve"> </w:t>
                </w:r>
                <w:r>
                  <w:rPr>
                    <w:rStyle w:val="PlaceholderText"/>
                    <w:rFonts w:asciiTheme="majorHAnsi" w:hAnsiTheme="majorHAnsi" w:cstheme="majorHAnsi"/>
                    <w:color w:val="000000" w:themeColor="text1"/>
                    <w:sz w:val="18"/>
                    <w:szCs w:val="18"/>
                  </w:rPr>
                  <w:t>A</w:t>
                </w:r>
                <w:r w:rsidRPr="004E63F2">
                  <w:rPr>
                    <w:rStyle w:val="PlaceholderText"/>
                    <w:rFonts w:asciiTheme="majorHAnsi" w:hAnsiTheme="majorHAnsi" w:cstheme="majorHAnsi"/>
                    <w:color w:val="000000" w:themeColor="text1"/>
                    <w:sz w:val="18"/>
                    <w:szCs w:val="18"/>
                  </w:rPr>
                  <w:t>ggression</w:t>
                </w:r>
                <w:r>
                  <w:rPr>
                    <w:rStyle w:val="PlaceholderText"/>
                    <w:rFonts w:asciiTheme="majorHAnsi" w:hAnsiTheme="majorHAnsi" w:cstheme="majorHAnsi"/>
                    <w:color w:val="000000" w:themeColor="text1"/>
                    <w:sz w:val="18"/>
                    <w:szCs w:val="18"/>
                  </w:rPr>
                  <w:t xml:space="preserve"> &amp; Frustration/s</w:t>
                </w:r>
              </w:p>
            </w:tc>
          </w:sdtContent>
        </w:sdt>
        <w:tc>
          <w:tcPr>
            <w:tcW w:w="1070" w:type="dxa"/>
            <w:shd w:val="clear" w:color="auto" w:fill="auto"/>
          </w:tcPr>
          <w:p w:rsidR="00460846" w:rsidRPr="00B80406" w:rsidRDefault="00460846" w:rsidP="00460846">
            <w:pPr>
              <w:rPr>
                <w:rFonts w:asciiTheme="majorHAnsi" w:hAnsiTheme="majorHAnsi" w:cstheme="majorHAnsi"/>
                <w:sz w:val="18"/>
                <w:szCs w:val="18"/>
              </w:rPr>
            </w:pPr>
          </w:p>
        </w:tc>
        <w:tc>
          <w:tcPr>
            <w:tcW w:w="3183" w:type="dxa"/>
            <w:shd w:val="clear" w:color="auto" w:fill="auto"/>
          </w:tcPr>
          <w:p w:rsidR="001C2A8B" w:rsidRPr="001C2A8B" w:rsidRDefault="001C2A8B" w:rsidP="001C2A8B">
            <w:pPr>
              <w:rPr>
                <w:rStyle w:val="PlaceholderText"/>
                <w:rFonts w:asciiTheme="majorHAnsi" w:hAnsiTheme="majorHAnsi" w:cstheme="majorHAnsi"/>
                <w:color w:val="000000" w:themeColor="text1"/>
                <w:sz w:val="18"/>
                <w:szCs w:val="18"/>
              </w:rPr>
            </w:pPr>
            <w:r w:rsidRPr="001C2A8B">
              <w:rPr>
                <w:rStyle w:val="PlaceholderText"/>
                <w:rFonts w:asciiTheme="majorHAnsi" w:hAnsiTheme="majorHAnsi" w:cstheme="majorHAnsi"/>
                <w:b/>
                <w:color w:val="000000" w:themeColor="text1"/>
                <w:sz w:val="18"/>
                <w:szCs w:val="18"/>
              </w:rPr>
              <w:t>A contact</w:t>
            </w:r>
            <w:r>
              <w:rPr>
                <w:rStyle w:val="PlaceholderText"/>
                <w:rFonts w:asciiTheme="majorHAnsi" w:hAnsiTheme="majorHAnsi" w:cstheme="majorHAnsi"/>
                <w:color w:val="000000" w:themeColor="text1"/>
                <w:sz w:val="18"/>
                <w:szCs w:val="18"/>
              </w:rPr>
              <w:t xml:space="preserve"> number/person to speak to, is communicated out to all workers for their use if required.</w:t>
            </w:r>
          </w:p>
          <w:p w:rsidR="001C2A8B" w:rsidRPr="001C2A8B" w:rsidRDefault="001C2A8B" w:rsidP="001C2A8B">
            <w:pPr>
              <w:rPr>
                <w:rStyle w:val="PlaceholderText"/>
                <w:rFonts w:asciiTheme="majorHAnsi" w:hAnsiTheme="majorHAnsi" w:cstheme="majorHAnsi"/>
                <w:color w:val="000000" w:themeColor="text1"/>
                <w:sz w:val="18"/>
                <w:szCs w:val="18"/>
              </w:rPr>
            </w:pPr>
            <w:r w:rsidRPr="00100DDB">
              <w:rPr>
                <w:rStyle w:val="PlaceholderText"/>
                <w:rFonts w:asciiTheme="majorHAnsi" w:hAnsiTheme="majorHAnsi" w:cstheme="majorHAnsi"/>
                <w:b/>
                <w:color w:val="000000" w:themeColor="text1"/>
                <w:sz w:val="18"/>
                <w:szCs w:val="18"/>
              </w:rPr>
              <w:t>Establish</w:t>
            </w:r>
            <w:r>
              <w:rPr>
                <w:rStyle w:val="PlaceholderText"/>
                <w:rFonts w:asciiTheme="majorHAnsi" w:hAnsiTheme="majorHAnsi" w:cstheme="majorHAnsi"/>
                <w:color w:val="000000" w:themeColor="text1"/>
                <w:sz w:val="18"/>
                <w:szCs w:val="18"/>
              </w:rPr>
              <w:t xml:space="preserve"> a “time out area” for workers to rest and re-focus on their </w:t>
            </w:r>
            <w:r w:rsidR="00100DDB">
              <w:rPr>
                <w:rStyle w:val="PlaceholderText"/>
                <w:rFonts w:asciiTheme="majorHAnsi" w:hAnsiTheme="majorHAnsi" w:cstheme="majorHAnsi"/>
                <w:color w:val="000000" w:themeColor="text1"/>
                <w:sz w:val="18"/>
                <w:szCs w:val="18"/>
              </w:rPr>
              <w:t>day.</w:t>
            </w:r>
          </w:p>
          <w:p w:rsidR="00100DDB" w:rsidRDefault="00100DDB" w:rsidP="001C2A8B">
            <w:pPr>
              <w:rPr>
                <w:rStyle w:val="PlaceholderText"/>
                <w:rFonts w:asciiTheme="majorHAnsi" w:hAnsiTheme="majorHAnsi" w:cstheme="majorHAnsi"/>
                <w:color w:val="000000" w:themeColor="text1"/>
                <w:sz w:val="18"/>
                <w:szCs w:val="18"/>
              </w:rPr>
            </w:pPr>
            <w:r w:rsidRPr="00100DDB">
              <w:rPr>
                <w:rStyle w:val="PlaceholderText"/>
                <w:rFonts w:asciiTheme="majorHAnsi" w:hAnsiTheme="majorHAnsi" w:cstheme="majorHAnsi"/>
                <w:b/>
                <w:color w:val="000000" w:themeColor="text1"/>
                <w:sz w:val="18"/>
                <w:szCs w:val="18"/>
              </w:rPr>
              <w:t>HOD’s</w:t>
            </w:r>
            <w:r w:rsidR="001C2A8B" w:rsidRPr="001C2A8B">
              <w:rPr>
                <w:rStyle w:val="PlaceholderText"/>
                <w:rFonts w:asciiTheme="majorHAnsi" w:hAnsiTheme="majorHAnsi" w:cstheme="majorHAnsi"/>
                <w:color w:val="000000" w:themeColor="text1"/>
                <w:sz w:val="18"/>
                <w:szCs w:val="18"/>
              </w:rPr>
              <w:t xml:space="preserve"> regularly </w:t>
            </w:r>
            <w:r>
              <w:rPr>
                <w:rStyle w:val="PlaceholderText"/>
                <w:rFonts w:asciiTheme="majorHAnsi" w:hAnsiTheme="majorHAnsi" w:cstheme="majorHAnsi"/>
                <w:color w:val="000000" w:themeColor="text1"/>
                <w:sz w:val="18"/>
                <w:szCs w:val="18"/>
              </w:rPr>
              <w:t xml:space="preserve">check on the departmental crew to ensure they all know that they can be assisted if required. </w:t>
            </w:r>
          </w:p>
          <w:p w:rsidR="00100DDB" w:rsidRDefault="00100DDB" w:rsidP="001C2A8B">
            <w:pPr>
              <w:rPr>
                <w:rStyle w:val="PlaceholderText"/>
                <w:rFonts w:asciiTheme="majorHAnsi" w:hAnsiTheme="majorHAnsi" w:cstheme="majorHAnsi"/>
                <w:color w:val="000000" w:themeColor="text1"/>
                <w:sz w:val="18"/>
                <w:szCs w:val="18"/>
              </w:rPr>
            </w:pPr>
            <w:r w:rsidRPr="00100DDB">
              <w:rPr>
                <w:rStyle w:val="PlaceholderText"/>
                <w:rFonts w:asciiTheme="majorHAnsi" w:hAnsiTheme="majorHAnsi" w:cstheme="majorHAnsi"/>
                <w:b/>
                <w:color w:val="000000" w:themeColor="text1"/>
                <w:sz w:val="18"/>
                <w:szCs w:val="18"/>
              </w:rPr>
              <w:t>All workers</w:t>
            </w:r>
            <w:r>
              <w:rPr>
                <w:rStyle w:val="PlaceholderText"/>
                <w:rFonts w:asciiTheme="majorHAnsi" w:hAnsiTheme="majorHAnsi" w:cstheme="majorHAnsi"/>
                <w:color w:val="000000" w:themeColor="text1"/>
                <w:sz w:val="18"/>
                <w:szCs w:val="18"/>
              </w:rPr>
              <w:t xml:space="preserve"> are made fully aware of their allowance to report through to higher management, of any negative/non-compliant workers impacting on their person and the production.</w:t>
            </w:r>
          </w:p>
          <w:p w:rsidR="00100DDB" w:rsidRDefault="001C2A8B" w:rsidP="00100DDB">
            <w:pPr>
              <w:rPr>
                <w:rStyle w:val="PlaceholderText"/>
                <w:rFonts w:asciiTheme="majorHAnsi" w:hAnsiTheme="majorHAnsi" w:cstheme="majorHAnsi"/>
                <w:color w:val="000000" w:themeColor="text1"/>
                <w:sz w:val="18"/>
                <w:szCs w:val="18"/>
              </w:rPr>
            </w:pPr>
            <w:r w:rsidRPr="00100DDB">
              <w:rPr>
                <w:rStyle w:val="PlaceholderText"/>
                <w:rFonts w:asciiTheme="majorHAnsi" w:hAnsiTheme="majorHAnsi" w:cstheme="majorHAnsi"/>
                <w:b/>
                <w:color w:val="000000" w:themeColor="text1"/>
                <w:sz w:val="18"/>
                <w:szCs w:val="18"/>
              </w:rPr>
              <w:t>Processes</w:t>
            </w:r>
            <w:r w:rsidRPr="001C2A8B">
              <w:rPr>
                <w:rStyle w:val="PlaceholderText"/>
                <w:rFonts w:asciiTheme="majorHAnsi" w:hAnsiTheme="majorHAnsi" w:cstheme="majorHAnsi"/>
                <w:color w:val="000000" w:themeColor="text1"/>
                <w:sz w:val="18"/>
                <w:szCs w:val="18"/>
              </w:rPr>
              <w:t xml:space="preserve"> are in place to ban abusive </w:t>
            </w:r>
            <w:r w:rsidRPr="001C2A8B">
              <w:rPr>
                <w:rStyle w:val="PlaceholderText"/>
                <w:rFonts w:asciiTheme="majorHAnsi" w:hAnsiTheme="majorHAnsi" w:cstheme="majorHAnsi"/>
                <w:color w:val="000000" w:themeColor="text1"/>
                <w:sz w:val="18"/>
                <w:szCs w:val="18"/>
              </w:rPr>
              <w:lastRenderedPageBreak/>
              <w:t xml:space="preserve">and violent </w:t>
            </w:r>
            <w:r w:rsidR="00100DDB">
              <w:rPr>
                <w:rStyle w:val="PlaceholderText"/>
                <w:rFonts w:asciiTheme="majorHAnsi" w:hAnsiTheme="majorHAnsi" w:cstheme="majorHAnsi"/>
                <w:color w:val="000000" w:themeColor="text1"/>
                <w:sz w:val="18"/>
                <w:szCs w:val="18"/>
              </w:rPr>
              <w:t>personnel.</w:t>
            </w:r>
          </w:p>
          <w:p w:rsidR="00460846" w:rsidRPr="00B80406" w:rsidRDefault="00100DDB" w:rsidP="00100DDB">
            <w:pPr>
              <w:rPr>
                <w:rFonts w:asciiTheme="majorHAnsi" w:hAnsiTheme="majorHAnsi" w:cstheme="majorHAnsi"/>
                <w:sz w:val="18"/>
                <w:szCs w:val="18"/>
              </w:rPr>
            </w:pPr>
            <w:r w:rsidRPr="00100DDB">
              <w:rPr>
                <w:rStyle w:val="PlaceholderText"/>
                <w:rFonts w:asciiTheme="majorHAnsi" w:hAnsiTheme="majorHAnsi" w:cstheme="majorHAnsi"/>
                <w:b/>
                <w:color w:val="000000" w:themeColor="text1"/>
                <w:sz w:val="18"/>
                <w:szCs w:val="18"/>
              </w:rPr>
              <w:t>All workers</w:t>
            </w:r>
            <w:r>
              <w:rPr>
                <w:rStyle w:val="PlaceholderText"/>
                <w:rFonts w:asciiTheme="majorHAnsi" w:hAnsiTheme="majorHAnsi" w:cstheme="majorHAnsi"/>
                <w:color w:val="000000" w:themeColor="text1"/>
                <w:sz w:val="18"/>
                <w:szCs w:val="18"/>
              </w:rPr>
              <w:t xml:space="preserve"> to</w:t>
            </w:r>
            <w:r w:rsidR="001C2A8B" w:rsidRPr="001C2A8B">
              <w:rPr>
                <w:rStyle w:val="PlaceholderText"/>
                <w:rFonts w:asciiTheme="majorHAnsi" w:hAnsiTheme="majorHAnsi" w:cstheme="majorHAnsi"/>
                <w:color w:val="000000" w:themeColor="text1"/>
                <w:sz w:val="18"/>
                <w:szCs w:val="18"/>
              </w:rPr>
              <w:t xml:space="preserve"> have access to psychological support through an EAP.</w:t>
            </w:r>
            <w:r w:rsidR="001C2A8B" w:rsidRPr="001C2A8B">
              <w:rPr>
                <w:rStyle w:val="PlaceholderText"/>
                <w:color w:val="000000" w:themeColor="text1"/>
              </w:rPr>
              <w:t xml:space="preserve">  </w:t>
            </w:r>
          </w:p>
        </w:tc>
        <w:tc>
          <w:tcPr>
            <w:tcW w:w="1417" w:type="dxa"/>
            <w:shd w:val="clear" w:color="auto" w:fill="auto"/>
          </w:tcPr>
          <w:p w:rsidR="00460846" w:rsidRPr="00B80406" w:rsidRDefault="00460846" w:rsidP="00460846">
            <w:pPr>
              <w:rPr>
                <w:rFonts w:asciiTheme="majorHAnsi" w:hAnsiTheme="majorHAnsi" w:cstheme="majorHAnsi"/>
                <w:sz w:val="18"/>
                <w:szCs w:val="18"/>
              </w:rPr>
            </w:pPr>
          </w:p>
        </w:tc>
        <w:tc>
          <w:tcPr>
            <w:tcW w:w="2297" w:type="dxa"/>
            <w:shd w:val="clear" w:color="auto" w:fill="auto"/>
          </w:tcPr>
          <w:p w:rsidR="007D74B2" w:rsidRDefault="007D74B2" w:rsidP="007D74B2">
            <w:pPr>
              <w:rPr>
                <w:rFonts w:asciiTheme="majorHAnsi" w:hAnsiTheme="majorHAnsi" w:cstheme="majorHAnsi"/>
                <w:b/>
                <w:sz w:val="18"/>
                <w:szCs w:val="18"/>
              </w:rPr>
            </w:pPr>
            <w:r>
              <w:rPr>
                <w:rFonts w:asciiTheme="majorHAnsi" w:hAnsiTheme="majorHAnsi" w:cstheme="majorHAnsi"/>
                <w:b/>
                <w:sz w:val="18"/>
                <w:szCs w:val="18"/>
              </w:rPr>
              <w:t>Safety Team</w:t>
            </w:r>
          </w:p>
          <w:p w:rsidR="007D74B2" w:rsidRDefault="007D74B2" w:rsidP="007D74B2">
            <w:pPr>
              <w:rPr>
                <w:rFonts w:asciiTheme="majorHAnsi" w:hAnsiTheme="majorHAnsi" w:cstheme="majorHAnsi"/>
                <w:b/>
                <w:sz w:val="18"/>
                <w:szCs w:val="18"/>
              </w:rPr>
            </w:pPr>
            <w:r>
              <w:rPr>
                <w:rFonts w:asciiTheme="majorHAnsi" w:hAnsiTheme="majorHAnsi" w:cstheme="majorHAnsi"/>
                <w:b/>
                <w:sz w:val="18"/>
                <w:szCs w:val="18"/>
              </w:rPr>
              <w:t>Production Manager</w:t>
            </w:r>
          </w:p>
          <w:p w:rsidR="00460846" w:rsidRPr="00B80406" w:rsidRDefault="007D74B2" w:rsidP="007D74B2">
            <w:pPr>
              <w:rPr>
                <w:rFonts w:asciiTheme="majorHAnsi" w:hAnsiTheme="majorHAnsi" w:cstheme="majorHAnsi"/>
                <w:b/>
                <w:sz w:val="18"/>
                <w:szCs w:val="18"/>
              </w:rPr>
            </w:pPr>
            <w:r>
              <w:rPr>
                <w:rFonts w:asciiTheme="majorHAnsi" w:hAnsiTheme="majorHAnsi" w:cstheme="majorHAnsi"/>
                <w:b/>
                <w:sz w:val="18"/>
                <w:szCs w:val="18"/>
              </w:rPr>
              <w:t>Heads of Dept.</w:t>
            </w:r>
          </w:p>
        </w:tc>
      </w:tr>
      <w:tr w:rsidR="00460846" w:rsidRPr="007A2082" w:rsidTr="001C2A8B">
        <w:tc>
          <w:tcPr>
            <w:tcW w:w="1814" w:type="dxa"/>
            <w:shd w:val="clear" w:color="auto" w:fill="auto"/>
          </w:tcPr>
          <w:p w:rsidR="00460846" w:rsidRPr="00460846" w:rsidRDefault="00100DDB" w:rsidP="00460846">
            <w:pPr>
              <w:rPr>
                <w:rFonts w:asciiTheme="majorHAnsi" w:hAnsiTheme="majorHAnsi" w:cstheme="majorHAnsi"/>
                <w:sz w:val="18"/>
                <w:szCs w:val="18"/>
              </w:rPr>
            </w:pPr>
            <w:r>
              <w:rPr>
                <w:rStyle w:val="PlaceholderText"/>
                <w:rFonts w:asciiTheme="majorHAnsi" w:hAnsiTheme="majorHAnsi" w:cstheme="majorHAnsi"/>
                <w:color w:val="000000" w:themeColor="text1"/>
                <w:sz w:val="18"/>
                <w:szCs w:val="18"/>
              </w:rPr>
              <w:lastRenderedPageBreak/>
              <w:t>D</w:t>
            </w:r>
            <w:r w:rsidR="00460846" w:rsidRPr="00460846">
              <w:rPr>
                <w:rStyle w:val="PlaceholderText"/>
                <w:rFonts w:asciiTheme="majorHAnsi" w:hAnsiTheme="majorHAnsi" w:cstheme="majorHAnsi"/>
                <w:color w:val="000000" w:themeColor="text1"/>
                <w:sz w:val="18"/>
                <w:szCs w:val="18"/>
              </w:rPr>
              <w:t>elivery service</w:t>
            </w:r>
            <w:r>
              <w:rPr>
                <w:rStyle w:val="PlaceholderText"/>
                <w:rFonts w:asciiTheme="majorHAnsi" w:hAnsiTheme="majorHAnsi" w:cstheme="majorHAnsi"/>
                <w:color w:val="000000" w:themeColor="text1"/>
                <w:sz w:val="18"/>
                <w:szCs w:val="18"/>
              </w:rPr>
              <w:t>/s</w:t>
            </w:r>
          </w:p>
        </w:tc>
        <w:tc>
          <w:tcPr>
            <w:tcW w:w="1070" w:type="dxa"/>
            <w:shd w:val="clear" w:color="auto" w:fill="auto"/>
          </w:tcPr>
          <w:p w:rsidR="00460846" w:rsidRPr="00B80406" w:rsidRDefault="00460846" w:rsidP="00460846">
            <w:pPr>
              <w:rPr>
                <w:rFonts w:asciiTheme="majorHAnsi" w:hAnsiTheme="majorHAnsi" w:cstheme="majorHAnsi"/>
                <w:sz w:val="18"/>
                <w:szCs w:val="18"/>
              </w:rPr>
            </w:pPr>
          </w:p>
        </w:tc>
        <w:tc>
          <w:tcPr>
            <w:tcW w:w="3183" w:type="dxa"/>
            <w:shd w:val="clear" w:color="auto" w:fill="auto"/>
          </w:tcPr>
          <w:p w:rsidR="00460846" w:rsidRPr="00A26F9A" w:rsidRDefault="00100DDB" w:rsidP="00100DDB">
            <w:pPr>
              <w:rPr>
                <w:rFonts w:asciiTheme="majorHAnsi" w:hAnsiTheme="majorHAnsi" w:cstheme="majorHAnsi"/>
                <w:color w:val="000000" w:themeColor="text1"/>
                <w:sz w:val="18"/>
                <w:szCs w:val="18"/>
              </w:rPr>
            </w:pPr>
            <w:r w:rsidRPr="00100DDB">
              <w:rPr>
                <w:rStyle w:val="PlaceholderText"/>
                <w:rFonts w:asciiTheme="majorHAnsi" w:hAnsiTheme="majorHAnsi" w:cstheme="majorHAnsi"/>
                <w:b/>
                <w:color w:val="000000" w:themeColor="text1"/>
                <w:sz w:val="18"/>
                <w:szCs w:val="18"/>
              </w:rPr>
              <w:t xml:space="preserve">Delivery </w:t>
            </w:r>
            <w:r w:rsidRPr="00100DDB">
              <w:rPr>
                <w:rStyle w:val="PlaceholderText"/>
                <w:rFonts w:asciiTheme="majorHAnsi" w:hAnsiTheme="majorHAnsi" w:cstheme="majorHAnsi"/>
                <w:color w:val="000000" w:themeColor="text1"/>
                <w:sz w:val="18"/>
                <w:szCs w:val="18"/>
              </w:rPr>
              <w:t>drivers to be temperature checked prior to entering any production worksite</w:t>
            </w:r>
            <w:r>
              <w:rPr>
                <w:rStyle w:val="PlaceholderText"/>
                <w:rFonts w:asciiTheme="majorHAnsi" w:hAnsiTheme="majorHAnsi" w:cstheme="majorHAnsi"/>
                <w:color w:val="000000" w:themeColor="text1"/>
                <w:sz w:val="18"/>
                <w:szCs w:val="18"/>
              </w:rPr>
              <w:t>. If temperature to high they are not to be given entry, leave delivery at main gate and turned around</w:t>
            </w:r>
            <w:r w:rsidR="00A26F9A">
              <w:rPr>
                <w:rStyle w:val="PlaceholderText"/>
                <w:rFonts w:asciiTheme="majorHAnsi" w:hAnsiTheme="majorHAnsi" w:cstheme="majorHAnsi"/>
                <w:color w:val="000000" w:themeColor="text1"/>
                <w:sz w:val="18"/>
                <w:szCs w:val="18"/>
              </w:rPr>
              <w:t xml:space="preserve"> to return to their depot for medical clearance from an independent GP.</w:t>
            </w:r>
            <w:r>
              <w:rPr>
                <w:rStyle w:val="PlaceholderText"/>
                <w:rFonts w:asciiTheme="majorHAnsi" w:hAnsiTheme="majorHAnsi" w:cstheme="majorHAnsi"/>
                <w:color w:val="000000" w:themeColor="text1"/>
                <w:sz w:val="18"/>
                <w:szCs w:val="18"/>
              </w:rPr>
              <w:t xml:space="preserve"> </w:t>
            </w:r>
          </w:p>
        </w:tc>
        <w:tc>
          <w:tcPr>
            <w:tcW w:w="1417" w:type="dxa"/>
            <w:shd w:val="clear" w:color="auto" w:fill="auto"/>
          </w:tcPr>
          <w:p w:rsidR="00460846" w:rsidRPr="00B80406" w:rsidRDefault="00460846" w:rsidP="00460846">
            <w:pPr>
              <w:rPr>
                <w:rFonts w:asciiTheme="majorHAnsi" w:hAnsiTheme="majorHAnsi" w:cstheme="majorHAnsi"/>
                <w:sz w:val="18"/>
                <w:szCs w:val="18"/>
              </w:rPr>
            </w:pPr>
          </w:p>
        </w:tc>
        <w:tc>
          <w:tcPr>
            <w:tcW w:w="2297" w:type="dxa"/>
            <w:shd w:val="clear" w:color="auto" w:fill="auto"/>
          </w:tcPr>
          <w:p w:rsidR="00460846" w:rsidRDefault="007D74B2" w:rsidP="00460846">
            <w:pPr>
              <w:rPr>
                <w:rFonts w:asciiTheme="majorHAnsi" w:hAnsiTheme="majorHAnsi" w:cstheme="majorHAnsi"/>
                <w:b/>
                <w:sz w:val="18"/>
                <w:szCs w:val="18"/>
              </w:rPr>
            </w:pPr>
            <w:r>
              <w:rPr>
                <w:rFonts w:asciiTheme="majorHAnsi" w:hAnsiTheme="majorHAnsi" w:cstheme="majorHAnsi"/>
                <w:b/>
                <w:sz w:val="18"/>
                <w:szCs w:val="18"/>
              </w:rPr>
              <w:t>Safety Team</w:t>
            </w:r>
          </w:p>
          <w:p w:rsidR="007D74B2" w:rsidRDefault="007D74B2" w:rsidP="00460846">
            <w:pPr>
              <w:rPr>
                <w:rFonts w:asciiTheme="majorHAnsi" w:hAnsiTheme="majorHAnsi" w:cstheme="majorHAnsi"/>
                <w:b/>
                <w:sz w:val="18"/>
                <w:szCs w:val="18"/>
              </w:rPr>
            </w:pPr>
            <w:r>
              <w:rPr>
                <w:rFonts w:asciiTheme="majorHAnsi" w:hAnsiTheme="majorHAnsi" w:cstheme="majorHAnsi"/>
                <w:b/>
                <w:sz w:val="18"/>
                <w:szCs w:val="18"/>
              </w:rPr>
              <w:t>Transport Manager</w:t>
            </w:r>
          </w:p>
          <w:p w:rsidR="007D74B2" w:rsidRPr="00B80406" w:rsidRDefault="007D74B2" w:rsidP="00460846">
            <w:pPr>
              <w:rPr>
                <w:rFonts w:asciiTheme="majorHAnsi" w:hAnsiTheme="majorHAnsi" w:cstheme="majorHAnsi"/>
                <w:b/>
                <w:sz w:val="18"/>
                <w:szCs w:val="18"/>
              </w:rPr>
            </w:pPr>
            <w:r>
              <w:rPr>
                <w:rFonts w:asciiTheme="majorHAnsi" w:hAnsiTheme="majorHAnsi" w:cstheme="majorHAnsi"/>
                <w:b/>
                <w:sz w:val="18"/>
                <w:szCs w:val="18"/>
              </w:rPr>
              <w:t>Relevant Dept. Head.</w:t>
            </w:r>
          </w:p>
        </w:tc>
      </w:tr>
      <w:tr w:rsidR="00460846" w:rsidRPr="007A2082" w:rsidTr="001C2A8B">
        <w:tc>
          <w:tcPr>
            <w:tcW w:w="1814" w:type="dxa"/>
            <w:shd w:val="clear" w:color="auto" w:fill="auto"/>
          </w:tcPr>
          <w:p w:rsidR="00460846" w:rsidRPr="00460846" w:rsidRDefault="00CD18E9" w:rsidP="00460846">
            <w:pPr>
              <w:rPr>
                <w:rFonts w:asciiTheme="majorHAnsi" w:hAnsiTheme="majorHAnsi" w:cstheme="majorHAnsi"/>
                <w:sz w:val="18"/>
                <w:szCs w:val="18"/>
              </w:rPr>
            </w:pPr>
            <w:sdt>
              <w:sdtPr>
                <w:rPr>
                  <w:rStyle w:val="PlaceholderText"/>
                  <w:rFonts w:asciiTheme="majorHAnsi" w:hAnsiTheme="majorHAnsi" w:cstheme="majorHAnsi"/>
                  <w:color w:val="000000" w:themeColor="text1"/>
                  <w:sz w:val="18"/>
                  <w:szCs w:val="18"/>
                </w:rPr>
                <w:id w:val="-907063660"/>
              </w:sdtPr>
              <w:sdtEndPr>
                <w:rPr>
                  <w:rStyle w:val="PlaceholderText"/>
                </w:rPr>
              </w:sdtEndPr>
              <w:sdtContent>
                <w:r w:rsidR="00460846" w:rsidRPr="00460846">
                  <w:rPr>
                    <w:rStyle w:val="PlaceholderText"/>
                    <w:rFonts w:asciiTheme="majorHAnsi" w:hAnsiTheme="majorHAnsi" w:cstheme="majorHAnsi"/>
                    <w:color w:val="000000" w:themeColor="text1"/>
                    <w:sz w:val="18"/>
                    <w:szCs w:val="18"/>
                  </w:rPr>
                  <w:t>Persistent use of hand sanitiser</w:t>
                </w:r>
              </w:sdtContent>
            </w:sdt>
          </w:p>
        </w:tc>
        <w:tc>
          <w:tcPr>
            <w:tcW w:w="1070" w:type="dxa"/>
            <w:shd w:val="clear" w:color="auto" w:fill="auto"/>
          </w:tcPr>
          <w:p w:rsidR="00460846" w:rsidRPr="00B80406" w:rsidRDefault="00460846" w:rsidP="00460846">
            <w:pPr>
              <w:rPr>
                <w:rFonts w:asciiTheme="majorHAnsi" w:hAnsiTheme="majorHAnsi" w:cstheme="majorHAnsi"/>
                <w:sz w:val="18"/>
                <w:szCs w:val="18"/>
              </w:rPr>
            </w:pPr>
          </w:p>
        </w:tc>
        <w:tc>
          <w:tcPr>
            <w:tcW w:w="3183" w:type="dxa"/>
            <w:shd w:val="clear" w:color="auto" w:fill="auto"/>
          </w:tcPr>
          <w:p w:rsidR="00460846" w:rsidRPr="00A26F9A" w:rsidRDefault="00CD18E9" w:rsidP="00460846">
            <w:pPr>
              <w:rPr>
                <w:rFonts w:asciiTheme="majorHAnsi" w:hAnsiTheme="majorHAnsi" w:cstheme="majorHAnsi"/>
                <w:sz w:val="18"/>
                <w:szCs w:val="18"/>
              </w:rPr>
            </w:pPr>
            <w:sdt>
              <w:sdtPr>
                <w:rPr>
                  <w:rStyle w:val="PlaceholderText"/>
                  <w:rFonts w:asciiTheme="majorHAnsi" w:hAnsiTheme="majorHAnsi" w:cstheme="majorHAnsi"/>
                  <w:color w:val="000000" w:themeColor="text1"/>
                  <w:sz w:val="18"/>
                  <w:szCs w:val="18"/>
                </w:rPr>
                <w:id w:val="1968391894"/>
              </w:sdtPr>
              <w:sdtEndPr>
                <w:rPr>
                  <w:rStyle w:val="PlaceholderText"/>
                </w:rPr>
              </w:sdtEndPr>
              <w:sdtContent>
                <w:r w:rsidR="00A26F9A" w:rsidRPr="007D74B2">
                  <w:rPr>
                    <w:rStyle w:val="PlaceholderText"/>
                    <w:rFonts w:asciiTheme="majorHAnsi" w:hAnsiTheme="majorHAnsi" w:cstheme="majorHAnsi"/>
                    <w:b/>
                    <w:color w:val="000000" w:themeColor="text1"/>
                    <w:sz w:val="18"/>
                    <w:szCs w:val="18"/>
                  </w:rPr>
                  <w:t>Staff are</w:t>
                </w:r>
                <w:r w:rsidR="00A26F9A" w:rsidRPr="007D74B2">
                  <w:rPr>
                    <w:rStyle w:val="PlaceholderText"/>
                    <w:rFonts w:asciiTheme="majorHAnsi" w:hAnsiTheme="majorHAnsi" w:cstheme="majorHAnsi"/>
                    <w:color w:val="000000" w:themeColor="text1"/>
                    <w:sz w:val="18"/>
                    <w:szCs w:val="18"/>
                  </w:rPr>
                  <w:t xml:space="preserve"> encouraged to wash hands with soap and water for 20 secs where possible as an alternative to hand sanitiser in non-medical situations</w:t>
                </w:r>
              </w:sdtContent>
            </w:sdt>
            <w:r w:rsidR="00460846" w:rsidRPr="007D74B2">
              <w:rPr>
                <w:rFonts w:asciiTheme="majorHAnsi" w:hAnsiTheme="majorHAnsi" w:cstheme="majorHAnsi"/>
                <w:color w:val="000000" w:themeColor="text1"/>
                <w:sz w:val="18"/>
                <w:szCs w:val="18"/>
              </w:rPr>
              <w:t>.</w:t>
            </w:r>
          </w:p>
        </w:tc>
        <w:tc>
          <w:tcPr>
            <w:tcW w:w="1417" w:type="dxa"/>
            <w:shd w:val="clear" w:color="auto" w:fill="auto"/>
          </w:tcPr>
          <w:p w:rsidR="00460846" w:rsidRPr="00B80406" w:rsidRDefault="00460846" w:rsidP="00460846">
            <w:pPr>
              <w:rPr>
                <w:rFonts w:asciiTheme="majorHAnsi" w:hAnsiTheme="majorHAnsi" w:cstheme="majorHAnsi"/>
                <w:sz w:val="18"/>
                <w:szCs w:val="18"/>
              </w:rPr>
            </w:pPr>
          </w:p>
        </w:tc>
        <w:tc>
          <w:tcPr>
            <w:tcW w:w="2297" w:type="dxa"/>
            <w:shd w:val="clear" w:color="auto" w:fill="auto"/>
          </w:tcPr>
          <w:p w:rsidR="00460846" w:rsidRPr="00B80406" w:rsidRDefault="007D74B2" w:rsidP="00460846">
            <w:pPr>
              <w:rPr>
                <w:rFonts w:asciiTheme="majorHAnsi" w:hAnsiTheme="majorHAnsi" w:cstheme="majorHAnsi"/>
                <w:b/>
                <w:sz w:val="18"/>
                <w:szCs w:val="18"/>
              </w:rPr>
            </w:pPr>
            <w:r>
              <w:rPr>
                <w:rFonts w:asciiTheme="majorHAnsi" w:hAnsiTheme="majorHAnsi" w:cstheme="majorHAnsi"/>
                <w:b/>
                <w:sz w:val="18"/>
                <w:szCs w:val="18"/>
              </w:rPr>
              <w:t>All crew &amp; cast</w:t>
            </w:r>
          </w:p>
        </w:tc>
      </w:tr>
      <w:tr w:rsidR="00460846" w:rsidRPr="007A2082" w:rsidTr="001C2A8B">
        <w:tc>
          <w:tcPr>
            <w:tcW w:w="1814" w:type="dxa"/>
            <w:shd w:val="clear" w:color="auto" w:fill="auto"/>
          </w:tcPr>
          <w:p w:rsidR="00460846" w:rsidRPr="00B80406" w:rsidRDefault="00CD18E9" w:rsidP="00460846">
            <w:pPr>
              <w:rPr>
                <w:rFonts w:asciiTheme="majorHAnsi" w:hAnsiTheme="majorHAnsi" w:cstheme="majorHAnsi"/>
                <w:sz w:val="18"/>
                <w:szCs w:val="18"/>
              </w:rPr>
            </w:pPr>
            <w:sdt>
              <w:sdtPr>
                <w:rPr>
                  <w:rStyle w:val="PlaceholderText"/>
                  <w:color w:val="7F7F7F" w:themeColor="text1" w:themeTint="80"/>
                  <w:sz w:val="18"/>
                  <w:szCs w:val="18"/>
                </w:rPr>
                <w:id w:val="700432813"/>
              </w:sdtPr>
              <w:sdtEndPr>
                <w:rPr>
                  <w:rStyle w:val="PlaceholderText"/>
                </w:rPr>
              </w:sdtEndPr>
              <w:sdtContent>
                <w:r w:rsidR="00460846" w:rsidRPr="00460846">
                  <w:rPr>
                    <w:rStyle w:val="PlaceholderText"/>
                    <w:rFonts w:asciiTheme="majorHAnsi" w:hAnsiTheme="majorHAnsi" w:cstheme="majorHAnsi"/>
                    <w:color w:val="000000" w:themeColor="text1"/>
                    <w:sz w:val="18"/>
                    <w:szCs w:val="18"/>
                  </w:rPr>
                  <w:t>Persistent use of latex gloves</w:t>
                </w:r>
              </w:sdtContent>
            </w:sdt>
          </w:p>
        </w:tc>
        <w:tc>
          <w:tcPr>
            <w:tcW w:w="1070" w:type="dxa"/>
            <w:shd w:val="clear" w:color="auto" w:fill="auto"/>
          </w:tcPr>
          <w:p w:rsidR="00460846" w:rsidRPr="00B80406" w:rsidRDefault="00460846" w:rsidP="00460846">
            <w:pPr>
              <w:rPr>
                <w:rFonts w:asciiTheme="majorHAnsi" w:hAnsiTheme="majorHAnsi" w:cstheme="majorHAnsi"/>
                <w:sz w:val="18"/>
                <w:szCs w:val="18"/>
              </w:rPr>
            </w:pPr>
          </w:p>
        </w:tc>
        <w:tc>
          <w:tcPr>
            <w:tcW w:w="3183" w:type="dxa"/>
            <w:shd w:val="clear" w:color="auto" w:fill="auto"/>
          </w:tcPr>
          <w:p w:rsidR="00460846" w:rsidRPr="00A26F9A" w:rsidRDefault="00CD18E9" w:rsidP="00460846">
            <w:pPr>
              <w:rPr>
                <w:rFonts w:asciiTheme="majorHAnsi" w:hAnsiTheme="majorHAnsi" w:cstheme="majorHAnsi"/>
                <w:sz w:val="18"/>
                <w:szCs w:val="18"/>
              </w:rPr>
            </w:pPr>
            <w:sdt>
              <w:sdtPr>
                <w:rPr>
                  <w:rStyle w:val="PlaceholderText"/>
                  <w:rFonts w:asciiTheme="majorHAnsi" w:hAnsiTheme="majorHAnsi" w:cstheme="majorHAnsi"/>
                  <w:color w:val="000000" w:themeColor="text1"/>
                  <w:sz w:val="18"/>
                  <w:szCs w:val="18"/>
                </w:rPr>
                <w:id w:val="1346750650"/>
              </w:sdtPr>
              <w:sdtEndPr>
                <w:rPr>
                  <w:rStyle w:val="PlaceholderText"/>
                </w:rPr>
              </w:sdtEndPr>
              <w:sdtContent>
                <w:r w:rsidR="00A26F9A" w:rsidRPr="007D74B2">
                  <w:rPr>
                    <w:rStyle w:val="PlaceholderText"/>
                    <w:rFonts w:asciiTheme="majorHAnsi" w:hAnsiTheme="majorHAnsi" w:cstheme="majorHAnsi"/>
                    <w:b/>
                    <w:color w:val="000000" w:themeColor="text1"/>
                    <w:sz w:val="18"/>
                    <w:szCs w:val="18"/>
                  </w:rPr>
                  <w:t>All production workers</w:t>
                </w:r>
                <w:r w:rsidR="00A26F9A" w:rsidRPr="00A26F9A">
                  <w:rPr>
                    <w:rStyle w:val="PlaceholderText"/>
                    <w:rFonts w:asciiTheme="majorHAnsi" w:hAnsiTheme="majorHAnsi" w:cstheme="majorHAnsi"/>
                    <w:color w:val="000000" w:themeColor="text1"/>
                    <w:sz w:val="18"/>
                    <w:szCs w:val="18"/>
                  </w:rPr>
                  <w:t xml:space="preserve"> are provided with non-latex gloves or remove gloves when not necessary.</w:t>
                </w:r>
              </w:sdtContent>
            </w:sdt>
          </w:p>
        </w:tc>
        <w:tc>
          <w:tcPr>
            <w:tcW w:w="1417" w:type="dxa"/>
            <w:shd w:val="clear" w:color="auto" w:fill="auto"/>
          </w:tcPr>
          <w:p w:rsidR="00460846" w:rsidRPr="00B80406" w:rsidRDefault="00460846" w:rsidP="00460846">
            <w:pPr>
              <w:rPr>
                <w:rFonts w:asciiTheme="majorHAnsi" w:hAnsiTheme="majorHAnsi" w:cstheme="majorHAnsi"/>
                <w:sz w:val="18"/>
                <w:szCs w:val="18"/>
              </w:rPr>
            </w:pPr>
          </w:p>
        </w:tc>
        <w:tc>
          <w:tcPr>
            <w:tcW w:w="2297" w:type="dxa"/>
            <w:shd w:val="clear" w:color="auto" w:fill="auto"/>
          </w:tcPr>
          <w:p w:rsidR="00460846" w:rsidRPr="00B80406" w:rsidRDefault="007D74B2" w:rsidP="00460846">
            <w:pPr>
              <w:rPr>
                <w:rFonts w:asciiTheme="majorHAnsi" w:hAnsiTheme="majorHAnsi" w:cstheme="majorHAnsi"/>
                <w:b/>
                <w:sz w:val="18"/>
                <w:szCs w:val="18"/>
              </w:rPr>
            </w:pPr>
            <w:r>
              <w:rPr>
                <w:rFonts w:asciiTheme="majorHAnsi" w:hAnsiTheme="majorHAnsi" w:cstheme="majorHAnsi"/>
                <w:b/>
                <w:sz w:val="18"/>
                <w:szCs w:val="18"/>
              </w:rPr>
              <w:t>All cast &amp; crew where appropriate or deemed necessary</w:t>
            </w:r>
          </w:p>
        </w:tc>
      </w:tr>
      <w:tr w:rsidR="00460846" w:rsidRPr="007A2082" w:rsidTr="001C2A8B">
        <w:tc>
          <w:tcPr>
            <w:tcW w:w="1814" w:type="dxa"/>
            <w:shd w:val="clear" w:color="auto" w:fill="auto"/>
          </w:tcPr>
          <w:p w:rsidR="00460846" w:rsidRPr="00497344" w:rsidRDefault="00497344" w:rsidP="00460846">
            <w:pPr>
              <w:rPr>
                <w:rFonts w:asciiTheme="majorHAnsi" w:hAnsiTheme="majorHAnsi" w:cstheme="majorHAnsi"/>
                <w:sz w:val="18"/>
                <w:szCs w:val="18"/>
              </w:rPr>
            </w:pPr>
            <w:r w:rsidRPr="00497344">
              <w:rPr>
                <w:rFonts w:asciiTheme="majorHAnsi" w:hAnsiTheme="majorHAnsi" w:cstheme="majorHAnsi"/>
                <w:color w:val="000000" w:themeColor="text1"/>
                <w:sz w:val="18"/>
                <w:szCs w:val="18"/>
              </w:rPr>
              <w:t>Hairdressing &amp; Makeup Depts.</w:t>
            </w:r>
          </w:p>
        </w:tc>
        <w:tc>
          <w:tcPr>
            <w:tcW w:w="1070" w:type="dxa"/>
            <w:shd w:val="clear" w:color="auto" w:fill="auto"/>
          </w:tcPr>
          <w:p w:rsidR="00460846" w:rsidRPr="00B80406" w:rsidRDefault="00460846" w:rsidP="00460846">
            <w:pPr>
              <w:rPr>
                <w:rFonts w:asciiTheme="majorHAnsi" w:hAnsiTheme="majorHAnsi" w:cstheme="majorHAnsi"/>
                <w:sz w:val="18"/>
                <w:szCs w:val="18"/>
              </w:rPr>
            </w:pPr>
          </w:p>
        </w:tc>
        <w:tc>
          <w:tcPr>
            <w:tcW w:w="3183" w:type="dxa"/>
            <w:shd w:val="clear" w:color="auto" w:fill="auto"/>
          </w:tcPr>
          <w:p w:rsidR="00460846" w:rsidRPr="00C346C4" w:rsidRDefault="00C346C4" w:rsidP="00460846">
            <w:pPr>
              <w:rPr>
                <w:rFonts w:asciiTheme="majorHAnsi" w:hAnsiTheme="majorHAnsi" w:cstheme="majorHAnsi"/>
                <w:color w:val="000000" w:themeColor="text1"/>
                <w:sz w:val="18"/>
                <w:szCs w:val="18"/>
              </w:rPr>
            </w:pPr>
            <w:r w:rsidRPr="007D74B2">
              <w:rPr>
                <w:rFonts w:asciiTheme="majorHAnsi" w:hAnsiTheme="majorHAnsi" w:cstheme="majorHAnsi"/>
                <w:b/>
                <w:color w:val="000000" w:themeColor="text1"/>
                <w:sz w:val="18"/>
                <w:szCs w:val="18"/>
              </w:rPr>
              <w:t>I</w:t>
            </w:r>
            <w:r w:rsidR="00A26F9A" w:rsidRPr="007D74B2">
              <w:rPr>
                <w:rFonts w:asciiTheme="majorHAnsi" w:hAnsiTheme="majorHAnsi" w:cstheme="majorHAnsi"/>
                <w:b/>
                <w:color w:val="000000" w:themeColor="text1"/>
                <w:sz w:val="18"/>
                <w:szCs w:val="18"/>
              </w:rPr>
              <w:t>f working</w:t>
            </w:r>
            <w:r w:rsidR="00A26F9A" w:rsidRPr="00C346C4">
              <w:rPr>
                <w:rFonts w:asciiTheme="majorHAnsi" w:hAnsiTheme="majorHAnsi" w:cstheme="majorHAnsi"/>
                <w:color w:val="000000" w:themeColor="text1"/>
                <w:sz w:val="18"/>
                <w:szCs w:val="18"/>
              </w:rPr>
              <w:t xml:space="preserve"> with another production worker</w:t>
            </w:r>
            <w:r w:rsidRPr="00C346C4">
              <w:rPr>
                <w:rFonts w:asciiTheme="majorHAnsi" w:hAnsiTheme="majorHAnsi" w:cstheme="majorHAnsi"/>
                <w:color w:val="000000" w:themeColor="text1"/>
                <w:sz w:val="18"/>
                <w:szCs w:val="18"/>
              </w:rPr>
              <w:t xml:space="preserve"> within the social distance length of 1.5</w:t>
            </w:r>
            <w:r>
              <w:rPr>
                <w:rFonts w:asciiTheme="majorHAnsi" w:hAnsiTheme="majorHAnsi" w:cstheme="majorHAnsi"/>
                <w:color w:val="000000" w:themeColor="text1"/>
                <w:sz w:val="18"/>
                <w:szCs w:val="18"/>
              </w:rPr>
              <w:t>metres for longer than 15 minutes then it is highly recommended to wear protective masks &amp; gloves suitable to the work you do.</w:t>
            </w:r>
          </w:p>
        </w:tc>
        <w:tc>
          <w:tcPr>
            <w:tcW w:w="1417" w:type="dxa"/>
            <w:shd w:val="clear" w:color="auto" w:fill="auto"/>
          </w:tcPr>
          <w:p w:rsidR="00460846" w:rsidRPr="00B80406" w:rsidRDefault="00460846" w:rsidP="00460846">
            <w:pPr>
              <w:rPr>
                <w:rFonts w:asciiTheme="majorHAnsi" w:hAnsiTheme="majorHAnsi" w:cstheme="majorHAnsi"/>
                <w:sz w:val="18"/>
                <w:szCs w:val="18"/>
              </w:rPr>
            </w:pPr>
          </w:p>
        </w:tc>
        <w:tc>
          <w:tcPr>
            <w:tcW w:w="2297" w:type="dxa"/>
            <w:shd w:val="clear" w:color="auto" w:fill="auto"/>
          </w:tcPr>
          <w:p w:rsidR="00565D0B" w:rsidRDefault="00565D0B" w:rsidP="00565D0B">
            <w:pPr>
              <w:rPr>
                <w:rFonts w:asciiTheme="majorHAnsi" w:hAnsiTheme="majorHAnsi" w:cstheme="majorHAnsi"/>
                <w:b/>
                <w:sz w:val="18"/>
                <w:szCs w:val="18"/>
              </w:rPr>
            </w:pPr>
            <w:r>
              <w:rPr>
                <w:rFonts w:asciiTheme="majorHAnsi" w:hAnsiTheme="majorHAnsi" w:cstheme="majorHAnsi"/>
                <w:b/>
                <w:sz w:val="18"/>
                <w:szCs w:val="18"/>
              </w:rPr>
              <w:t>COVID Team</w:t>
            </w:r>
          </w:p>
          <w:p w:rsidR="00565D0B" w:rsidRDefault="00565D0B" w:rsidP="00565D0B">
            <w:pPr>
              <w:rPr>
                <w:rFonts w:asciiTheme="majorHAnsi" w:hAnsiTheme="majorHAnsi" w:cstheme="majorHAnsi"/>
                <w:b/>
                <w:sz w:val="18"/>
                <w:szCs w:val="18"/>
              </w:rPr>
            </w:pPr>
            <w:r>
              <w:rPr>
                <w:rFonts w:asciiTheme="majorHAnsi" w:hAnsiTheme="majorHAnsi" w:cstheme="majorHAnsi"/>
                <w:b/>
                <w:sz w:val="18"/>
                <w:szCs w:val="18"/>
              </w:rPr>
              <w:t>Safety Team</w:t>
            </w:r>
          </w:p>
          <w:p w:rsidR="00460846" w:rsidRPr="00B80406" w:rsidRDefault="00565D0B" w:rsidP="00565D0B">
            <w:pPr>
              <w:rPr>
                <w:rFonts w:asciiTheme="majorHAnsi" w:hAnsiTheme="majorHAnsi" w:cstheme="majorHAnsi"/>
                <w:b/>
                <w:sz w:val="18"/>
                <w:szCs w:val="18"/>
              </w:rPr>
            </w:pPr>
            <w:r>
              <w:rPr>
                <w:rFonts w:asciiTheme="majorHAnsi" w:hAnsiTheme="majorHAnsi" w:cstheme="majorHAnsi"/>
                <w:b/>
                <w:sz w:val="18"/>
                <w:szCs w:val="18"/>
              </w:rPr>
              <w:t>Relevant Heads of Dept.</w:t>
            </w:r>
          </w:p>
        </w:tc>
      </w:tr>
    </w:tbl>
    <w:p w:rsidR="00E82EE9" w:rsidRPr="00565D0B" w:rsidRDefault="00E82EE9" w:rsidP="000B6A1B">
      <w:pPr>
        <w:jc w:val="both"/>
        <w:rPr>
          <w:rFonts w:ascii="Arial" w:hAnsi="Arial" w:cs="Arial"/>
          <w:b/>
          <w:sz w:val="10"/>
          <w:szCs w:val="10"/>
          <w:lang w:eastAsia="en-AU"/>
        </w:rPr>
      </w:pPr>
    </w:p>
    <w:p w:rsidR="00973BC5" w:rsidRPr="00BC2AD2" w:rsidRDefault="00973BC5" w:rsidP="00973BC5">
      <w:pPr>
        <w:rPr>
          <w:rFonts w:ascii="Arial" w:hAnsi="Arial" w:cs="Arial"/>
          <w:i/>
          <w:sz w:val="22"/>
          <w:szCs w:val="22"/>
        </w:rPr>
      </w:pPr>
      <w:r w:rsidRPr="00BC2AD2">
        <w:rPr>
          <w:rFonts w:ascii="Arial" w:hAnsi="Arial" w:cs="Arial"/>
          <w:i/>
          <w:sz w:val="22"/>
          <w:szCs w:val="22"/>
        </w:rPr>
        <w:t xml:space="preserve">Example </w:t>
      </w:r>
      <w:r>
        <w:rPr>
          <w:rFonts w:ascii="Arial" w:hAnsi="Arial" w:cs="Arial"/>
          <w:i/>
          <w:sz w:val="22"/>
          <w:szCs w:val="22"/>
        </w:rPr>
        <w:t xml:space="preserve">(Template) Checklist </w:t>
      </w:r>
      <w:r w:rsidRPr="00BC2AD2">
        <w:rPr>
          <w:rFonts w:ascii="Arial" w:hAnsi="Arial" w:cs="Arial"/>
          <w:i/>
          <w:sz w:val="22"/>
          <w:szCs w:val="22"/>
        </w:rPr>
        <w:t xml:space="preserve">– </w:t>
      </w:r>
    </w:p>
    <w:p w:rsidR="00973BC5" w:rsidRDefault="00973BC5" w:rsidP="00973BC5">
      <w:pPr>
        <w:rPr>
          <w:rFonts w:ascii="Arial" w:hAnsi="Arial" w:cs="Arial"/>
          <w:b/>
          <w:sz w:val="22"/>
          <w:szCs w:val="22"/>
        </w:rPr>
      </w:pPr>
      <w:r w:rsidRPr="003F7238">
        <w:rPr>
          <w:rFonts w:ascii="Arial" w:hAnsi="Arial" w:cs="Arial"/>
          <w:b/>
          <w:sz w:val="22"/>
          <w:szCs w:val="22"/>
        </w:rPr>
        <w:t xml:space="preserve">FOR KEEPING </w:t>
      </w:r>
      <w:r>
        <w:rPr>
          <w:rFonts w:ascii="Arial" w:hAnsi="Arial" w:cs="Arial"/>
          <w:b/>
          <w:sz w:val="22"/>
          <w:szCs w:val="22"/>
        </w:rPr>
        <w:t xml:space="preserve">PRODUCTION </w:t>
      </w:r>
      <w:r w:rsidRPr="003F7238">
        <w:rPr>
          <w:rFonts w:ascii="Arial" w:hAnsi="Arial" w:cs="Arial"/>
          <w:b/>
          <w:sz w:val="22"/>
          <w:szCs w:val="22"/>
        </w:rPr>
        <w:t>WORKERS SAFE FROM COVID-19:</w:t>
      </w:r>
    </w:p>
    <w:p w:rsidR="00973BC5" w:rsidRDefault="00973BC5" w:rsidP="00973BC5">
      <w:pPr>
        <w:rPr>
          <w:rFonts w:ascii="Arial" w:hAnsi="Arial" w:cs="Arial"/>
          <w:b/>
          <w:sz w:val="22"/>
          <w:szCs w:val="22"/>
        </w:rPr>
      </w:pPr>
      <w:r>
        <w:rPr>
          <w:rFonts w:ascii="Arial" w:hAnsi="Arial" w:cs="Arial"/>
          <w:b/>
          <w:sz w:val="22"/>
          <w:szCs w:val="22"/>
        </w:rPr>
        <w:t>Working from Home -</w:t>
      </w:r>
    </w:p>
    <w:p w:rsidR="00973BC5" w:rsidRPr="001949A6" w:rsidRDefault="00973BC5" w:rsidP="00172F55">
      <w:pPr>
        <w:pStyle w:val="ListParagraph"/>
        <w:numPr>
          <w:ilvl w:val="0"/>
          <w:numId w:val="23"/>
        </w:numPr>
        <w:rPr>
          <w:rFonts w:asciiTheme="majorHAnsi" w:hAnsiTheme="majorHAnsi" w:cstheme="majorHAnsi"/>
          <w:sz w:val="22"/>
          <w:szCs w:val="22"/>
        </w:rPr>
      </w:pPr>
      <w:r w:rsidRPr="001949A6">
        <w:rPr>
          <w:rFonts w:asciiTheme="majorHAnsi" w:hAnsiTheme="majorHAnsi" w:cstheme="majorHAnsi"/>
          <w:sz w:val="22"/>
          <w:szCs w:val="22"/>
        </w:rPr>
        <w:t xml:space="preserve">Assess who can complete their work tasks at home and give those workers the </w:t>
      </w:r>
      <w:r w:rsidRPr="001949A6">
        <w:rPr>
          <w:rFonts w:asciiTheme="majorHAnsi" w:hAnsiTheme="majorHAnsi" w:cstheme="majorHAnsi"/>
          <w:sz w:val="22"/>
          <w:szCs w:val="22"/>
        </w:rPr>
        <w:tab/>
      </w:r>
      <w:r w:rsidRPr="001949A6">
        <w:rPr>
          <w:rFonts w:asciiTheme="majorHAnsi" w:hAnsiTheme="majorHAnsi" w:cstheme="majorHAnsi"/>
          <w:sz w:val="22"/>
          <w:szCs w:val="22"/>
        </w:rPr>
        <w:tab/>
      </w:r>
      <w:r w:rsidRPr="005815DB">
        <w:rPr>
          <w:rFonts w:asciiTheme="majorHAnsi" w:hAnsiTheme="majorHAnsi" w:cstheme="majorHAnsi"/>
          <w:b/>
          <w:sz w:val="28"/>
          <w:szCs w:val="28"/>
        </w:rPr>
        <w:t>O</w:t>
      </w:r>
    </w:p>
    <w:p w:rsidR="00973BC5" w:rsidRPr="001949A6" w:rsidRDefault="00973BC5" w:rsidP="00973BC5">
      <w:pPr>
        <w:pStyle w:val="ListParagraph"/>
        <w:rPr>
          <w:rFonts w:asciiTheme="majorHAnsi" w:hAnsiTheme="majorHAnsi" w:cstheme="majorHAnsi"/>
          <w:sz w:val="22"/>
          <w:szCs w:val="22"/>
        </w:rPr>
      </w:pPr>
      <w:r w:rsidRPr="001949A6">
        <w:rPr>
          <w:rFonts w:asciiTheme="majorHAnsi" w:hAnsiTheme="majorHAnsi" w:cstheme="majorHAnsi"/>
          <w:sz w:val="22"/>
          <w:szCs w:val="22"/>
        </w:rPr>
        <w:t>option to do so.</w:t>
      </w:r>
    </w:p>
    <w:p w:rsidR="00973BC5" w:rsidRPr="001949A6" w:rsidRDefault="00973BC5" w:rsidP="00172F55">
      <w:pPr>
        <w:pStyle w:val="ListParagraph"/>
        <w:numPr>
          <w:ilvl w:val="0"/>
          <w:numId w:val="23"/>
        </w:numPr>
        <w:rPr>
          <w:rFonts w:asciiTheme="majorHAnsi" w:hAnsiTheme="majorHAnsi" w:cstheme="majorHAnsi"/>
          <w:sz w:val="22"/>
          <w:szCs w:val="22"/>
        </w:rPr>
      </w:pPr>
      <w:r w:rsidRPr="001949A6">
        <w:rPr>
          <w:rFonts w:asciiTheme="majorHAnsi" w:hAnsiTheme="majorHAnsi" w:cstheme="majorHAnsi"/>
          <w:sz w:val="22"/>
          <w:szCs w:val="22"/>
        </w:rPr>
        <w:t>Provide guidance to workers on how to set up a safe home work environment.</w:t>
      </w:r>
      <w:r w:rsidRPr="001949A6">
        <w:rPr>
          <w:rFonts w:asciiTheme="majorHAnsi" w:hAnsiTheme="majorHAnsi" w:cstheme="majorHAnsi"/>
          <w:sz w:val="22"/>
          <w:szCs w:val="22"/>
        </w:rPr>
        <w:tab/>
      </w:r>
      <w:r w:rsidRPr="001949A6">
        <w:rPr>
          <w:rFonts w:asciiTheme="majorHAnsi" w:hAnsiTheme="majorHAnsi" w:cstheme="majorHAnsi"/>
          <w:sz w:val="22"/>
          <w:szCs w:val="22"/>
        </w:rPr>
        <w:tab/>
      </w:r>
      <w:r w:rsidRPr="005815DB">
        <w:rPr>
          <w:rFonts w:asciiTheme="majorHAnsi" w:hAnsiTheme="majorHAnsi" w:cstheme="majorHAnsi"/>
          <w:b/>
          <w:sz w:val="28"/>
          <w:szCs w:val="28"/>
        </w:rPr>
        <w:t>O</w:t>
      </w:r>
    </w:p>
    <w:p w:rsidR="00973BC5" w:rsidRPr="001949A6" w:rsidRDefault="00973BC5" w:rsidP="00172F55">
      <w:pPr>
        <w:pStyle w:val="ListParagraph"/>
        <w:numPr>
          <w:ilvl w:val="0"/>
          <w:numId w:val="23"/>
        </w:numPr>
        <w:rPr>
          <w:rFonts w:asciiTheme="majorHAnsi" w:hAnsiTheme="majorHAnsi" w:cstheme="majorHAnsi"/>
          <w:sz w:val="22"/>
          <w:szCs w:val="22"/>
        </w:rPr>
      </w:pPr>
      <w:r w:rsidRPr="001949A6">
        <w:rPr>
          <w:rFonts w:asciiTheme="majorHAnsi" w:hAnsiTheme="majorHAnsi" w:cstheme="majorHAnsi"/>
          <w:sz w:val="22"/>
          <w:szCs w:val="22"/>
        </w:rPr>
        <w:t>Workers to complete a self</w:t>
      </w:r>
      <w:r w:rsidRPr="001949A6">
        <w:rPr>
          <w:rFonts w:asciiTheme="majorHAnsi" w:hAnsiTheme="majorHAnsi" w:cstheme="majorHAnsi"/>
          <w:sz w:val="22"/>
          <w:szCs w:val="22"/>
        </w:rPr>
        <w:noBreakHyphen/>
        <w:t>assessment checklist to ensure they comply with</w:t>
      </w:r>
      <w:r w:rsidRPr="001949A6">
        <w:rPr>
          <w:rFonts w:asciiTheme="majorHAnsi" w:hAnsiTheme="majorHAnsi" w:cstheme="majorHAnsi"/>
          <w:sz w:val="22"/>
          <w:szCs w:val="22"/>
        </w:rPr>
        <w:tab/>
      </w:r>
      <w:r w:rsidRPr="001949A6">
        <w:rPr>
          <w:rFonts w:asciiTheme="majorHAnsi" w:hAnsiTheme="majorHAnsi" w:cstheme="majorHAnsi"/>
          <w:sz w:val="22"/>
          <w:szCs w:val="22"/>
        </w:rPr>
        <w:tab/>
      </w:r>
      <w:r w:rsidRPr="005815DB">
        <w:rPr>
          <w:rFonts w:asciiTheme="majorHAnsi" w:hAnsiTheme="majorHAnsi" w:cstheme="majorHAnsi"/>
          <w:b/>
          <w:sz w:val="28"/>
          <w:szCs w:val="28"/>
        </w:rPr>
        <w:t>O</w:t>
      </w:r>
      <w:r w:rsidRPr="001949A6">
        <w:rPr>
          <w:rFonts w:asciiTheme="majorHAnsi" w:hAnsiTheme="majorHAnsi" w:cstheme="majorHAnsi"/>
          <w:sz w:val="28"/>
          <w:szCs w:val="28"/>
        </w:rPr>
        <w:t xml:space="preserve"> </w:t>
      </w:r>
    </w:p>
    <w:p w:rsidR="00973BC5" w:rsidRPr="001949A6" w:rsidRDefault="00973BC5" w:rsidP="00973BC5">
      <w:pPr>
        <w:pStyle w:val="ListParagraph"/>
        <w:rPr>
          <w:rFonts w:asciiTheme="majorHAnsi" w:hAnsiTheme="majorHAnsi" w:cstheme="majorHAnsi"/>
          <w:b/>
          <w:sz w:val="22"/>
          <w:szCs w:val="22"/>
        </w:rPr>
      </w:pPr>
      <w:r w:rsidRPr="001949A6">
        <w:rPr>
          <w:rFonts w:asciiTheme="majorHAnsi" w:hAnsiTheme="majorHAnsi" w:cstheme="majorHAnsi"/>
          <w:sz w:val="22"/>
          <w:szCs w:val="22"/>
        </w:rPr>
        <w:t>good ergonomic practices.</w:t>
      </w:r>
    </w:p>
    <w:p w:rsidR="00973BC5" w:rsidRPr="001949A6" w:rsidRDefault="00973BC5" w:rsidP="00172F55">
      <w:pPr>
        <w:pStyle w:val="ListParagraph"/>
        <w:numPr>
          <w:ilvl w:val="0"/>
          <w:numId w:val="23"/>
        </w:numPr>
        <w:rPr>
          <w:rFonts w:asciiTheme="majorHAnsi" w:hAnsiTheme="majorHAnsi" w:cstheme="majorHAnsi"/>
          <w:sz w:val="28"/>
          <w:szCs w:val="28"/>
        </w:rPr>
      </w:pPr>
      <w:r w:rsidRPr="001949A6">
        <w:rPr>
          <w:rFonts w:asciiTheme="majorHAnsi" w:hAnsiTheme="majorHAnsi" w:cstheme="majorHAnsi"/>
          <w:sz w:val="22"/>
          <w:szCs w:val="22"/>
        </w:rPr>
        <w:t xml:space="preserve">Appoint a contact person within the relevant production department that workers </w:t>
      </w:r>
      <w:r w:rsidRPr="001949A6">
        <w:rPr>
          <w:rFonts w:asciiTheme="majorHAnsi" w:hAnsiTheme="majorHAnsi" w:cstheme="majorHAnsi"/>
          <w:sz w:val="22"/>
          <w:szCs w:val="22"/>
        </w:rPr>
        <w:tab/>
      </w:r>
      <w:r w:rsidRPr="005815DB">
        <w:rPr>
          <w:rFonts w:asciiTheme="majorHAnsi" w:hAnsiTheme="majorHAnsi" w:cstheme="majorHAnsi"/>
          <w:b/>
          <w:sz w:val="28"/>
          <w:szCs w:val="28"/>
        </w:rPr>
        <w:t>O</w:t>
      </w:r>
    </w:p>
    <w:p w:rsidR="00973BC5" w:rsidRPr="001949A6" w:rsidRDefault="00973BC5" w:rsidP="00973BC5">
      <w:pPr>
        <w:pStyle w:val="ListParagraph"/>
        <w:rPr>
          <w:rFonts w:asciiTheme="majorHAnsi" w:hAnsiTheme="majorHAnsi" w:cstheme="majorHAnsi"/>
          <w:sz w:val="22"/>
          <w:szCs w:val="22"/>
        </w:rPr>
      </w:pPr>
      <w:r w:rsidRPr="001949A6">
        <w:rPr>
          <w:rFonts w:asciiTheme="majorHAnsi" w:hAnsiTheme="majorHAnsi" w:cstheme="majorHAnsi"/>
          <w:sz w:val="22"/>
          <w:szCs w:val="22"/>
        </w:rPr>
        <w:t>can talk to about any concerns.</w:t>
      </w:r>
    </w:p>
    <w:p w:rsidR="00973BC5" w:rsidRPr="001949A6" w:rsidRDefault="00973BC5" w:rsidP="00172F55">
      <w:pPr>
        <w:pStyle w:val="ListParagraph"/>
        <w:numPr>
          <w:ilvl w:val="0"/>
          <w:numId w:val="23"/>
        </w:numPr>
        <w:rPr>
          <w:rFonts w:asciiTheme="majorHAnsi" w:hAnsiTheme="majorHAnsi" w:cstheme="majorHAnsi"/>
        </w:rPr>
      </w:pPr>
      <w:r w:rsidRPr="001949A6">
        <w:rPr>
          <w:rFonts w:asciiTheme="majorHAnsi" w:hAnsiTheme="majorHAnsi" w:cstheme="majorHAnsi"/>
          <w:sz w:val="22"/>
          <w:szCs w:val="22"/>
        </w:rPr>
        <w:t>Set up ways to communicate with workers online (e.g. through Skype or Zoom)</w:t>
      </w:r>
      <w:r w:rsidRPr="001949A6">
        <w:rPr>
          <w:rFonts w:asciiTheme="majorHAnsi" w:hAnsiTheme="majorHAnsi" w:cstheme="majorHAnsi"/>
          <w:sz w:val="22"/>
          <w:szCs w:val="22"/>
        </w:rPr>
        <w:tab/>
      </w:r>
      <w:r w:rsidRPr="001949A6">
        <w:rPr>
          <w:rFonts w:asciiTheme="majorHAnsi" w:hAnsiTheme="majorHAnsi" w:cstheme="majorHAnsi"/>
          <w:sz w:val="22"/>
          <w:szCs w:val="22"/>
        </w:rPr>
        <w:tab/>
      </w:r>
      <w:r w:rsidRPr="005815DB">
        <w:rPr>
          <w:rFonts w:asciiTheme="majorHAnsi" w:hAnsiTheme="majorHAnsi" w:cstheme="majorHAnsi"/>
          <w:b/>
          <w:sz w:val="28"/>
          <w:szCs w:val="28"/>
        </w:rPr>
        <w:t>O</w:t>
      </w:r>
      <w:r w:rsidRPr="001949A6">
        <w:rPr>
          <w:rFonts w:asciiTheme="majorHAnsi" w:hAnsiTheme="majorHAnsi" w:cstheme="majorHAnsi"/>
        </w:rPr>
        <w:t xml:space="preserve"> </w:t>
      </w:r>
    </w:p>
    <w:p w:rsidR="00973BC5" w:rsidRPr="001949A6" w:rsidRDefault="00973BC5" w:rsidP="00973BC5">
      <w:pPr>
        <w:pStyle w:val="ListParagraph"/>
        <w:rPr>
          <w:rFonts w:asciiTheme="majorHAnsi" w:hAnsiTheme="majorHAnsi" w:cstheme="majorHAnsi"/>
          <w:sz w:val="22"/>
          <w:szCs w:val="22"/>
        </w:rPr>
      </w:pPr>
      <w:r w:rsidRPr="001949A6">
        <w:rPr>
          <w:rFonts w:asciiTheme="majorHAnsi" w:hAnsiTheme="majorHAnsi" w:cstheme="majorHAnsi"/>
          <w:sz w:val="22"/>
          <w:szCs w:val="22"/>
        </w:rPr>
        <w:t>or via phone and communicate with them via these methods as often as required.</w:t>
      </w:r>
    </w:p>
    <w:p w:rsidR="00973BC5" w:rsidRPr="001949A6" w:rsidRDefault="00973BC5" w:rsidP="00172F55">
      <w:pPr>
        <w:pStyle w:val="ListParagraph"/>
        <w:numPr>
          <w:ilvl w:val="0"/>
          <w:numId w:val="23"/>
        </w:numPr>
        <w:rPr>
          <w:rFonts w:asciiTheme="majorHAnsi" w:hAnsiTheme="majorHAnsi" w:cstheme="majorHAnsi"/>
          <w:sz w:val="22"/>
          <w:szCs w:val="22"/>
        </w:rPr>
      </w:pPr>
      <w:r w:rsidRPr="001949A6">
        <w:rPr>
          <w:rFonts w:asciiTheme="majorHAnsi" w:hAnsiTheme="majorHAnsi" w:cstheme="majorHAnsi"/>
          <w:sz w:val="22"/>
          <w:szCs w:val="22"/>
        </w:rPr>
        <w:t xml:space="preserve">Provide information to workers about the supports available to them e.g. via an </w:t>
      </w:r>
      <w:r w:rsidRPr="001949A6">
        <w:rPr>
          <w:rFonts w:asciiTheme="majorHAnsi" w:hAnsiTheme="majorHAnsi" w:cstheme="majorHAnsi"/>
          <w:sz w:val="22"/>
          <w:szCs w:val="22"/>
        </w:rPr>
        <w:tab/>
      </w:r>
      <w:r w:rsidRPr="001949A6">
        <w:rPr>
          <w:rFonts w:asciiTheme="majorHAnsi" w:hAnsiTheme="majorHAnsi" w:cstheme="majorHAnsi"/>
          <w:sz w:val="22"/>
          <w:szCs w:val="22"/>
        </w:rPr>
        <w:tab/>
      </w:r>
      <w:r w:rsidRPr="005815DB">
        <w:rPr>
          <w:rFonts w:asciiTheme="majorHAnsi" w:hAnsiTheme="majorHAnsi" w:cstheme="majorHAnsi"/>
          <w:b/>
          <w:sz w:val="28"/>
          <w:szCs w:val="28"/>
        </w:rPr>
        <w:t>O</w:t>
      </w:r>
    </w:p>
    <w:p w:rsidR="00973BC5" w:rsidRPr="001949A6" w:rsidRDefault="00973BC5" w:rsidP="00973BC5">
      <w:pPr>
        <w:pStyle w:val="ListParagraph"/>
        <w:rPr>
          <w:rFonts w:asciiTheme="majorHAnsi" w:hAnsiTheme="majorHAnsi" w:cstheme="majorHAnsi"/>
          <w:sz w:val="22"/>
          <w:szCs w:val="22"/>
        </w:rPr>
      </w:pPr>
      <w:r w:rsidRPr="001949A6">
        <w:rPr>
          <w:rFonts w:asciiTheme="majorHAnsi" w:hAnsiTheme="majorHAnsi" w:cstheme="majorHAnsi"/>
          <w:sz w:val="22"/>
          <w:szCs w:val="22"/>
        </w:rPr>
        <w:t>employee assistance program.</w:t>
      </w:r>
    </w:p>
    <w:p w:rsidR="00973BC5" w:rsidRPr="001949A6" w:rsidRDefault="00973BC5" w:rsidP="00973BC5">
      <w:pPr>
        <w:rPr>
          <w:rFonts w:ascii="Arial" w:hAnsi="Arial" w:cs="Arial"/>
          <w:b/>
          <w:sz w:val="22"/>
          <w:szCs w:val="22"/>
        </w:rPr>
      </w:pPr>
      <w:r w:rsidRPr="001949A6">
        <w:rPr>
          <w:rFonts w:ascii="Arial" w:hAnsi="Arial" w:cs="Arial"/>
          <w:b/>
          <w:sz w:val="22"/>
          <w:szCs w:val="22"/>
        </w:rPr>
        <w:t xml:space="preserve">Physical </w:t>
      </w:r>
      <w:r>
        <w:rPr>
          <w:rFonts w:ascii="Arial" w:hAnsi="Arial" w:cs="Arial"/>
          <w:b/>
          <w:sz w:val="22"/>
          <w:szCs w:val="22"/>
        </w:rPr>
        <w:t>D</w:t>
      </w:r>
      <w:r w:rsidRPr="001949A6">
        <w:rPr>
          <w:rFonts w:ascii="Arial" w:hAnsi="Arial" w:cs="Arial"/>
          <w:b/>
          <w:sz w:val="22"/>
          <w:szCs w:val="22"/>
        </w:rPr>
        <w:t>istancing</w:t>
      </w:r>
      <w:r>
        <w:rPr>
          <w:rFonts w:ascii="Arial" w:hAnsi="Arial" w:cs="Arial"/>
          <w:b/>
          <w:sz w:val="22"/>
          <w:szCs w:val="22"/>
        </w:rPr>
        <w:t xml:space="preserve"> -</w:t>
      </w:r>
    </w:p>
    <w:p w:rsidR="00973BC5" w:rsidRPr="001949A6" w:rsidRDefault="00973BC5" w:rsidP="00973BC5">
      <w:pPr>
        <w:pStyle w:val="ListParagraph"/>
        <w:rPr>
          <w:rFonts w:asciiTheme="majorHAnsi" w:hAnsiTheme="majorHAnsi" w:cstheme="majorHAnsi"/>
          <w:sz w:val="22"/>
          <w:szCs w:val="22"/>
        </w:rPr>
      </w:pPr>
      <w:r w:rsidRPr="001949A6">
        <w:rPr>
          <w:rFonts w:asciiTheme="majorHAnsi" w:hAnsiTheme="majorHAnsi" w:cstheme="majorHAnsi"/>
          <w:sz w:val="22"/>
          <w:szCs w:val="22"/>
        </w:rPr>
        <w:t xml:space="preserve">Put up posters around the workplace </w:t>
      </w:r>
      <w:r>
        <w:rPr>
          <w:rFonts w:asciiTheme="majorHAnsi" w:hAnsiTheme="majorHAnsi" w:cstheme="majorHAnsi"/>
          <w:sz w:val="22"/>
          <w:szCs w:val="22"/>
        </w:rPr>
        <w:t xml:space="preserve">reminding workers </w:t>
      </w:r>
      <w:r w:rsidRPr="001949A6">
        <w:rPr>
          <w:rFonts w:asciiTheme="majorHAnsi" w:hAnsiTheme="majorHAnsi" w:cstheme="majorHAnsi"/>
          <w:sz w:val="22"/>
          <w:szCs w:val="22"/>
        </w:rPr>
        <w:t>on keeping at least</w:t>
      </w:r>
      <w:r>
        <w:rPr>
          <w:rFonts w:asciiTheme="majorHAnsi" w:hAnsiTheme="majorHAnsi" w:cstheme="majorHAnsi"/>
          <w:sz w:val="22"/>
          <w:szCs w:val="22"/>
        </w:rPr>
        <w:tab/>
      </w:r>
      <w:r>
        <w:rPr>
          <w:rFonts w:asciiTheme="majorHAnsi" w:hAnsiTheme="majorHAnsi" w:cstheme="majorHAnsi"/>
          <w:sz w:val="22"/>
          <w:szCs w:val="22"/>
        </w:rPr>
        <w:tab/>
      </w:r>
      <w:r w:rsidRPr="005815DB">
        <w:rPr>
          <w:rFonts w:asciiTheme="majorHAnsi" w:hAnsiTheme="majorHAnsi" w:cstheme="majorHAnsi"/>
          <w:b/>
          <w:sz w:val="28"/>
          <w:szCs w:val="28"/>
        </w:rPr>
        <w:t>O</w:t>
      </w:r>
    </w:p>
    <w:p w:rsidR="00973BC5" w:rsidRPr="00BC2AD2" w:rsidRDefault="00973BC5" w:rsidP="00973BC5">
      <w:pPr>
        <w:pStyle w:val="ListParagraph"/>
        <w:rPr>
          <w:rFonts w:asciiTheme="majorHAnsi" w:hAnsiTheme="majorHAnsi" w:cstheme="majorHAnsi"/>
          <w:sz w:val="22"/>
          <w:szCs w:val="22"/>
        </w:rPr>
      </w:pPr>
      <w:r w:rsidRPr="00BC2AD2">
        <w:rPr>
          <w:rFonts w:asciiTheme="majorHAnsi" w:hAnsiTheme="majorHAnsi" w:cstheme="majorHAnsi"/>
          <w:sz w:val="22"/>
          <w:szCs w:val="22"/>
        </w:rPr>
        <w:t>1.5 metres distance between everyone at the workplace.</w:t>
      </w:r>
    </w:p>
    <w:p w:rsidR="00973BC5" w:rsidRDefault="00973BC5" w:rsidP="00172F55">
      <w:pPr>
        <w:pStyle w:val="ListParagraph"/>
        <w:numPr>
          <w:ilvl w:val="0"/>
          <w:numId w:val="24"/>
        </w:numPr>
        <w:rPr>
          <w:rFonts w:asciiTheme="majorHAnsi" w:hAnsiTheme="majorHAnsi" w:cstheme="majorHAnsi"/>
          <w:sz w:val="22"/>
          <w:szCs w:val="22"/>
        </w:rPr>
      </w:pPr>
      <w:r w:rsidRPr="001949A6">
        <w:rPr>
          <w:rFonts w:asciiTheme="majorHAnsi" w:hAnsiTheme="majorHAnsi" w:cstheme="majorHAnsi"/>
          <w:sz w:val="22"/>
          <w:szCs w:val="22"/>
        </w:rPr>
        <w:t xml:space="preserve">Erect signs at the entrances to </w:t>
      </w:r>
      <w:r>
        <w:rPr>
          <w:rFonts w:asciiTheme="majorHAnsi" w:hAnsiTheme="majorHAnsi" w:cstheme="majorHAnsi"/>
          <w:sz w:val="22"/>
          <w:szCs w:val="22"/>
        </w:rPr>
        <w:t>studios, offices, workshops</w:t>
      </w:r>
      <w:r w:rsidRPr="001949A6">
        <w:rPr>
          <w:rFonts w:asciiTheme="majorHAnsi" w:hAnsiTheme="majorHAnsi" w:cstheme="majorHAnsi"/>
          <w:sz w:val="22"/>
          <w:szCs w:val="22"/>
        </w:rPr>
        <w:t xml:space="preserve"> and </w:t>
      </w:r>
      <w:r>
        <w:rPr>
          <w:rFonts w:asciiTheme="majorHAnsi" w:hAnsiTheme="majorHAnsi" w:cstheme="majorHAnsi"/>
          <w:sz w:val="22"/>
          <w:szCs w:val="22"/>
        </w:rPr>
        <w:t>locations</w:t>
      </w:r>
      <w:r w:rsidRPr="001949A6">
        <w:rPr>
          <w:rFonts w:asciiTheme="majorHAnsi" w:hAnsiTheme="majorHAnsi" w:cstheme="majorHAnsi"/>
          <w:sz w:val="22"/>
          <w:szCs w:val="22"/>
        </w:rPr>
        <w:t xml:space="preserve"> to ensure </w:t>
      </w:r>
      <w:r>
        <w:rPr>
          <w:rFonts w:asciiTheme="majorHAnsi" w:hAnsiTheme="majorHAnsi" w:cstheme="majorHAnsi"/>
          <w:sz w:val="22"/>
          <w:szCs w:val="22"/>
        </w:rPr>
        <w:tab/>
      </w:r>
      <w:r w:rsidRPr="005815DB">
        <w:rPr>
          <w:rFonts w:asciiTheme="majorHAnsi" w:hAnsiTheme="majorHAnsi" w:cstheme="majorHAnsi"/>
          <w:b/>
          <w:sz w:val="28"/>
          <w:szCs w:val="28"/>
        </w:rPr>
        <w:t>O</w:t>
      </w:r>
    </w:p>
    <w:p w:rsidR="00973BC5" w:rsidRPr="00BC2AD2" w:rsidRDefault="00973BC5" w:rsidP="00973BC5">
      <w:pPr>
        <w:pStyle w:val="ListParagraph"/>
        <w:rPr>
          <w:rFonts w:asciiTheme="majorHAnsi" w:hAnsiTheme="majorHAnsi" w:cstheme="majorHAnsi"/>
          <w:sz w:val="22"/>
          <w:szCs w:val="22"/>
        </w:rPr>
      </w:pPr>
      <w:r w:rsidRPr="001949A6">
        <w:rPr>
          <w:rFonts w:asciiTheme="majorHAnsi" w:hAnsiTheme="majorHAnsi" w:cstheme="majorHAnsi"/>
          <w:sz w:val="22"/>
          <w:szCs w:val="22"/>
        </w:rPr>
        <w:t>the maximum safe</w:t>
      </w:r>
      <w:r>
        <w:rPr>
          <w:rFonts w:asciiTheme="majorHAnsi" w:hAnsiTheme="majorHAnsi" w:cstheme="majorHAnsi"/>
          <w:sz w:val="22"/>
          <w:szCs w:val="22"/>
        </w:rPr>
        <w:t xml:space="preserve"> </w:t>
      </w:r>
      <w:r w:rsidRPr="00BC2AD2">
        <w:rPr>
          <w:rFonts w:asciiTheme="majorHAnsi" w:hAnsiTheme="majorHAnsi" w:cstheme="majorHAnsi"/>
          <w:sz w:val="22"/>
          <w:szCs w:val="22"/>
        </w:rPr>
        <w:t>capacity is not exceeded.</w:t>
      </w:r>
    </w:p>
    <w:p w:rsidR="00973BC5" w:rsidRDefault="00973BC5" w:rsidP="00172F55">
      <w:pPr>
        <w:pStyle w:val="ListParagraph"/>
        <w:numPr>
          <w:ilvl w:val="0"/>
          <w:numId w:val="24"/>
        </w:numPr>
        <w:rPr>
          <w:rFonts w:asciiTheme="majorHAnsi" w:hAnsiTheme="majorHAnsi" w:cstheme="majorHAnsi"/>
          <w:sz w:val="22"/>
          <w:szCs w:val="22"/>
        </w:rPr>
      </w:pPr>
      <w:r w:rsidRPr="001949A6">
        <w:rPr>
          <w:rFonts w:asciiTheme="majorHAnsi" w:hAnsiTheme="majorHAnsi" w:cstheme="majorHAnsi"/>
          <w:sz w:val="22"/>
          <w:szCs w:val="22"/>
        </w:rPr>
        <w:t xml:space="preserve">Move work stations, desks and tables in </w:t>
      </w:r>
      <w:r>
        <w:rPr>
          <w:rFonts w:asciiTheme="majorHAnsi" w:hAnsiTheme="majorHAnsi" w:cstheme="majorHAnsi"/>
          <w:sz w:val="22"/>
          <w:szCs w:val="22"/>
        </w:rPr>
        <w:t>studios, offices &amp; workshops</w:t>
      </w:r>
      <w:r w:rsidRPr="001949A6">
        <w:rPr>
          <w:rFonts w:asciiTheme="majorHAnsi" w:hAnsiTheme="majorHAnsi" w:cstheme="majorHAnsi"/>
          <w:sz w:val="22"/>
          <w:szCs w:val="22"/>
        </w:rPr>
        <w:t xml:space="preserve"> further apart </w:t>
      </w:r>
      <w:r>
        <w:rPr>
          <w:rFonts w:asciiTheme="majorHAnsi" w:hAnsiTheme="majorHAnsi" w:cstheme="majorHAnsi"/>
          <w:sz w:val="22"/>
          <w:szCs w:val="22"/>
        </w:rPr>
        <w:tab/>
      </w:r>
      <w:r w:rsidRPr="005815DB">
        <w:rPr>
          <w:rFonts w:asciiTheme="majorHAnsi" w:hAnsiTheme="majorHAnsi" w:cstheme="majorHAnsi"/>
          <w:b/>
          <w:sz w:val="28"/>
          <w:szCs w:val="28"/>
        </w:rPr>
        <w:t>O</w:t>
      </w:r>
    </w:p>
    <w:p w:rsidR="00973BC5" w:rsidRPr="00BC2AD2" w:rsidRDefault="00973BC5" w:rsidP="00973BC5">
      <w:pPr>
        <w:pStyle w:val="ListParagraph"/>
        <w:rPr>
          <w:rFonts w:asciiTheme="majorHAnsi" w:hAnsiTheme="majorHAnsi" w:cstheme="majorHAnsi"/>
          <w:sz w:val="22"/>
          <w:szCs w:val="22"/>
        </w:rPr>
      </w:pPr>
      <w:r w:rsidRPr="001949A6">
        <w:rPr>
          <w:rFonts w:asciiTheme="majorHAnsi" w:hAnsiTheme="majorHAnsi" w:cstheme="majorHAnsi"/>
          <w:sz w:val="22"/>
          <w:szCs w:val="22"/>
        </w:rPr>
        <w:t>to comply with</w:t>
      </w:r>
      <w:r>
        <w:rPr>
          <w:rFonts w:asciiTheme="majorHAnsi" w:hAnsiTheme="majorHAnsi" w:cstheme="majorHAnsi"/>
          <w:sz w:val="22"/>
          <w:szCs w:val="22"/>
        </w:rPr>
        <w:t xml:space="preserve"> </w:t>
      </w:r>
      <w:r w:rsidRPr="00BC2AD2">
        <w:rPr>
          <w:rFonts w:asciiTheme="majorHAnsi" w:hAnsiTheme="majorHAnsi" w:cstheme="majorHAnsi"/>
          <w:sz w:val="22"/>
          <w:szCs w:val="22"/>
        </w:rPr>
        <w:t xml:space="preserve">social distancing. </w:t>
      </w:r>
    </w:p>
    <w:p w:rsidR="00973BC5" w:rsidRPr="001949A6" w:rsidRDefault="00973BC5" w:rsidP="00172F55">
      <w:pPr>
        <w:pStyle w:val="ListParagraph"/>
        <w:numPr>
          <w:ilvl w:val="0"/>
          <w:numId w:val="24"/>
        </w:numPr>
        <w:rPr>
          <w:rFonts w:asciiTheme="majorHAnsi" w:hAnsiTheme="majorHAnsi" w:cstheme="majorHAnsi"/>
          <w:sz w:val="22"/>
          <w:szCs w:val="22"/>
        </w:rPr>
      </w:pPr>
      <w:r w:rsidRPr="00BC2AD2">
        <w:rPr>
          <w:rFonts w:asciiTheme="majorHAnsi" w:hAnsiTheme="majorHAnsi" w:cstheme="majorHAnsi"/>
          <w:sz w:val="22"/>
          <w:szCs w:val="22"/>
        </w:rPr>
        <w:t xml:space="preserve">If possible, bring in split shift arrangements so less staff are in the workplace at </w:t>
      </w:r>
      <w:r>
        <w:rPr>
          <w:rFonts w:asciiTheme="majorHAnsi" w:hAnsiTheme="majorHAnsi" w:cstheme="majorHAnsi"/>
          <w:sz w:val="22"/>
          <w:szCs w:val="22"/>
        </w:rPr>
        <w:tab/>
      </w:r>
      <w:r>
        <w:rPr>
          <w:rFonts w:asciiTheme="majorHAnsi" w:hAnsiTheme="majorHAnsi" w:cstheme="majorHAnsi"/>
          <w:sz w:val="22"/>
          <w:szCs w:val="22"/>
        </w:rPr>
        <w:tab/>
      </w:r>
      <w:r w:rsidRPr="005815DB">
        <w:rPr>
          <w:rFonts w:asciiTheme="majorHAnsi" w:hAnsiTheme="majorHAnsi" w:cstheme="majorHAnsi"/>
          <w:b/>
          <w:sz w:val="28"/>
          <w:szCs w:val="28"/>
        </w:rPr>
        <w:t>O</w:t>
      </w:r>
      <w:r w:rsidRPr="001949A6">
        <w:rPr>
          <w:rFonts w:asciiTheme="majorHAnsi" w:hAnsiTheme="majorHAnsi" w:cstheme="majorHAnsi"/>
          <w:sz w:val="22"/>
          <w:szCs w:val="22"/>
        </w:rPr>
        <w:t xml:space="preserve"> </w:t>
      </w:r>
    </w:p>
    <w:p w:rsidR="00973BC5" w:rsidRDefault="00973BC5" w:rsidP="00973BC5">
      <w:pPr>
        <w:pStyle w:val="ListParagraph"/>
        <w:rPr>
          <w:rFonts w:asciiTheme="majorHAnsi" w:hAnsiTheme="majorHAnsi" w:cstheme="majorHAnsi"/>
          <w:sz w:val="22"/>
          <w:szCs w:val="22"/>
        </w:rPr>
      </w:pPr>
      <w:r w:rsidRPr="00BC2AD2">
        <w:rPr>
          <w:rFonts w:asciiTheme="majorHAnsi" w:hAnsiTheme="majorHAnsi" w:cstheme="majorHAnsi"/>
          <w:sz w:val="22"/>
          <w:szCs w:val="22"/>
        </w:rPr>
        <w:t>once.</w:t>
      </w:r>
      <w:r w:rsidRPr="00BC2AD2">
        <w:rPr>
          <w:rFonts w:asciiTheme="majorHAnsi" w:hAnsiTheme="majorHAnsi" w:cstheme="majorHAnsi"/>
          <w:sz w:val="22"/>
          <w:szCs w:val="22"/>
        </w:rPr>
        <w:tab/>
      </w:r>
      <w:r w:rsidRPr="00BC2AD2">
        <w:rPr>
          <w:rFonts w:asciiTheme="majorHAnsi" w:hAnsiTheme="majorHAnsi" w:cstheme="majorHAnsi"/>
          <w:sz w:val="22"/>
          <w:szCs w:val="22"/>
        </w:rPr>
        <w:tab/>
      </w:r>
      <w:r w:rsidRPr="00BC2AD2">
        <w:rPr>
          <w:rFonts w:asciiTheme="majorHAnsi" w:hAnsiTheme="majorHAnsi" w:cstheme="majorHAnsi"/>
          <w:sz w:val="22"/>
          <w:szCs w:val="22"/>
        </w:rPr>
        <w:tab/>
      </w:r>
      <w:r w:rsidRPr="00BC2AD2">
        <w:rPr>
          <w:rFonts w:asciiTheme="majorHAnsi" w:hAnsiTheme="majorHAnsi" w:cstheme="majorHAnsi"/>
          <w:sz w:val="22"/>
          <w:szCs w:val="22"/>
        </w:rPr>
        <w:tab/>
      </w:r>
      <w:r w:rsidRPr="00BC2AD2">
        <w:rPr>
          <w:rFonts w:asciiTheme="majorHAnsi" w:hAnsiTheme="majorHAnsi" w:cstheme="majorHAnsi"/>
          <w:sz w:val="22"/>
          <w:szCs w:val="22"/>
        </w:rPr>
        <w:tab/>
      </w:r>
    </w:p>
    <w:p w:rsidR="00973BC5" w:rsidRPr="00BC2AD2" w:rsidRDefault="00973BC5" w:rsidP="00172F55">
      <w:pPr>
        <w:pStyle w:val="ListParagraph"/>
        <w:numPr>
          <w:ilvl w:val="0"/>
          <w:numId w:val="24"/>
        </w:numPr>
        <w:rPr>
          <w:rFonts w:asciiTheme="majorHAnsi" w:hAnsiTheme="majorHAnsi" w:cstheme="majorHAnsi"/>
          <w:sz w:val="22"/>
          <w:szCs w:val="22"/>
        </w:rPr>
      </w:pPr>
      <w:r w:rsidRPr="00BC2AD2">
        <w:rPr>
          <w:rFonts w:asciiTheme="majorHAnsi" w:hAnsiTheme="majorHAnsi" w:cstheme="majorHAnsi"/>
          <w:sz w:val="22"/>
          <w:szCs w:val="22"/>
        </w:rPr>
        <w:t xml:space="preserve">Instruct workers to have meetings by phone or online instead of in person. If not </w:t>
      </w:r>
      <w:r w:rsidRPr="00BC2AD2">
        <w:rPr>
          <w:rFonts w:asciiTheme="majorHAnsi" w:hAnsiTheme="majorHAnsi" w:cstheme="majorHAnsi"/>
          <w:sz w:val="22"/>
          <w:szCs w:val="22"/>
        </w:rPr>
        <w:tab/>
      </w:r>
      <w:r w:rsidRPr="00BC2AD2">
        <w:rPr>
          <w:rFonts w:asciiTheme="majorHAnsi" w:hAnsiTheme="majorHAnsi" w:cstheme="majorHAnsi"/>
          <w:sz w:val="22"/>
          <w:szCs w:val="22"/>
        </w:rPr>
        <w:tab/>
      </w:r>
      <w:r w:rsidRPr="00BC2AD2">
        <w:rPr>
          <w:rFonts w:asciiTheme="majorHAnsi" w:hAnsiTheme="majorHAnsi" w:cstheme="majorHAnsi"/>
          <w:b/>
          <w:sz w:val="28"/>
          <w:szCs w:val="28"/>
        </w:rPr>
        <w:t>O</w:t>
      </w:r>
    </w:p>
    <w:p w:rsidR="00973BC5" w:rsidRPr="001949A6" w:rsidRDefault="00973BC5" w:rsidP="00973BC5">
      <w:pPr>
        <w:pStyle w:val="ListParagraph"/>
        <w:rPr>
          <w:rFonts w:asciiTheme="majorHAnsi" w:hAnsiTheme="majorHAnsi" w:cstheme="majorHAnsi"/>
          <w:sz w:val="22"/>
          <w:szCs w:val="22"/>
        </w:rPr>
      </w:pPr>
      <w:r w:rsidRPr="001949A6">
        <w:rPr>
          <w:rFonts w:asciiTheme="majorHAnsi" w:hAnsiTheme="majorHAnsi" w:cstheme="majorHAnsi"/>
          <w:sz w:val="22"/>
          <w:szCs w:val="22"/>
        </w:rPr>
        <w:t>possible, require they meet in a large space and keep meetings short.</w:t>
      </w:r>
    </w:p>
    <w:p w:rsidR="00973BC5" w:rsidRPr="001949A6" w:rsidRDefault="00973BC5" w:rsidP="00172F55">
      <w:pPr>
        <w:pStyle w:val="ListParagraph"/>
        <w:numPr>
          <w:ilvl w:val="0"/>
          <w:numId w:val="24"/>
        </w:numPr>
        <w:rPr>
          <w:rFonts w:asciiTheme="majorHAnsi" w:hAnsiTheme="majorHAnsi" w:cstheme="majorHAnsi"/>
          <w:sz w:val="22"/>
          <w:szCs w:val="22"/>
        </w:rPr>
      </w:pPr>
      <w:r w:rsidRPr="001949A6">
        <w:rPr>
          <w:rFonts w:asciiTheme="majorHAnsi" w:hAnsiTheme="majorHAnsi" w:cstheme="majorHAnsi"/>
          <w:sz w:val="22"/>
          <w:szCs w:val="22"/>
        </w:rPr>
        <w:t>Review regular deliveries and request contactless delivery. Check systems for</w:t>
      </w:r>
      <w:r w:rsidRPr="001949A6">
        <w:rPr>
          <w:rFonts w:asciiTheme="majorHAnsi" w:hAnsiTheme="majorHAnsi" w:cstheme="majorHAnsi"/>
          <w:sz w:val="22"/>
          <w:szCs w:val="22"/>
        </w:rPr>
        <w:tab/>
      </w:r>
      <w:r w:rsidRPr="001949A6">
        <w:rPr>
          <w:rFonts w:asciiTheme="majorHAnsi" w:hAnsiTheme="majorHAnsi" w:cstheme="majorHAnsi"/>
          <w:sz w:val="22"/>
          <w:szCs w:val="22"/>
        </w:rPr>
        <w:tab/>
      </w:r>
      <w:r w:rsidRPr="005815DB">
        <w:rPr>
          <w:rFonts w:asciiTheme="majorHAnsi" w:hAnsiTheme="majorHAnsi" w:cstheme="majorHAnsi"/>
          <w:b/>
          <w:sz w:val="28"/>
          <w:szCs w:val="28"/>
        </w:rPr>
        <w:t>O</w:t>
      </w:r>
    </w:p>
    <w:p w:rsidR="00973BC5" w:rsidRPr="001949A6" w:rsidRDefault="00973BC5" w:rsidP="00973BC5">
      <w:pPr>
        <w:pStyle w:val="ListParagraph"/>
        <w:rPr>
          <w:rFonts w:asciiTheme="majorHAnsi" w:hAnsiTheme="majorHAnsi" w:cstheme="majorHAnsi"/>
          <w:sz w:val="22"/>
          <w:szCs w:val="22"/>
        </w:rPr>
      </w:pPr>
      <w:r w:rsidRPr="001949A6">
        <w:rPr>
          <w:rFonts w:asciiTheme="majorHAnsi" w:hAnsiTheme="majorHAnsi" w:cstheme="majorHAnsi"/>
          <w:sz w:val="22"/>
          <w:szCs w:val="22"/>
        </w:rPr>
        <w:t xml:space="preserve">e-invoicing </w:t>
      </w:r>
      <w:r>
        <w:rPr>
          <w:rFonts w:asciiTheme="majorHAnsi" w:hAnsiTheme="majorHAnsi" w:cstheme="majorHAnsi"/>
          <w:sz w:val="22"/>
          <w:szCs w:val="22"/>
        </w:rPr>
        <w:t xml:space="preserve">being </w:t>
      </w:r>
      <w:r w:rsidRPr="001949A6">
        <w:rPr>
          <w:rFonts w:asciiTheme="majorHAnsi" w:hAnsiTheme="majorHAnsi" w:cstheme="majorHAnsi"/>
          <w:sz w:val="22"/>
          <w:szCs w:val="22"/>
        </w:rPr>
        <w:t>are in place.</w:t>
      </w:r>
    </w:p>
    <w:p w:rsidR="00973BC5" w:rsidRDefault="00973BC5" w:rsidP="00172F55">
      <w:pPr>
        <w:pStyle w:val="ListParagraph"/>
        <w:numPr>
          <w:ilvl w:val="0"/>
          <w:numId w:val="24"/>
        </w:numPr>
        <w:rPr>
          <w:rFonts w:asciiTheme="majorHAnsi" w:hAnsiTheme="majorHAnsi" w:cstheme="majorHAnsi"/>
          <w:sz w:val="22"/>
          <w:szCs w:val="22"/>
        </w:rPr>
      </w:pPr>
      <w:r w:rsidRPr="001949A6">
        <w:rPr>
          <w:rFonts w:asciiTheme="majorHAnsi" w:hAnsiTheme="majorHAnsi" w:cstheme="majorHAnsi"/>
          <w:sz w:val="22"/>
          <w:szCs w:val="22"/>
        </w:rPr>
        <w:t xml:space="preserve">Provide social distancing markers on the floor in areas where </w:t>
      </w:r>
      <w:r>
        <w:rPr>
          <w:rFonts w:asciiTheme="majorHAnsi" w:hAnsiTheme="majorHAnsi" w:cstheme="majorHAnsi"/>
          <w:sz w:val="22"/>
          <w:szCs w:val="22"/>
        </w:rPr>
        <w:t xml:space="preserve">there maybe potential </w:t>
      </w:r>
      <w:r>
        <w:rPr>
          <w:rFonts w:asciiTheme="majorHAnsi" w:hAnsiTheme="majorHAnsi" w:cstheme="majorHAnsi"/>
          <w:sz w:val="22"/>
          <w:szCs w:val="22"/>
        </w:rPr>
        <w:tab/>
      </w:r>
      <w:r w:rsidRPr="005815DB">
        <w:rPr>
          <w:rFonts w:asciiTheme="majorHAnsi" w:hAnsiTheme="majorHAnsi" w:cstheme="majorHAnsi"/>
          <w:b/>
          <w:sz w:val="28"/>
          <w:szCs w:val="28"/>
        </w:rPr>
        <w:t>O</w:t>
      </w:r>
    </w:p>
    <w:p w:rsidR="00973BC5" w:rsidRDefault="00973BC5" w:rsidP="00973BC5">
      <w:pPr>
        <w:pStyle w:val="ListParagraph"/>
        <w:rPr>
          <w:rFonts w:asciiTheme="majorHAnsi" w:hAnsiTheme="majorHAnsi" w:cstheme="majorHAnsi"/>
          <w:sz w:val="22"/>
          <w:szCs w:val="22"/>
        </w:rPr>
      </w:pPr>
      <w:r>
        <w:rPr>
          <w:rFonts w:asciiTheme="majorHAnsi" w:hAnsiTheme="majorHAnsi" w:cstheme="majorHAnsi"/>
          <w:sz w:val="22"/>
          <w:szCs w:val="22"/>
        </w:rPr>
        <w:t>for high pedestrian traffic or</w:t>
      </w:r>
      <w:r w:rsidRPr="001949A6">
        <w:rPr>
          <w:rFonts w:asciiTheme="majorHAnsi" w:hAnsiTheme="majorHAnsi" w:cstheme="majorHAnsi"/>
          <w:sz w:val="22"/>
          <w:szCs w:val="22"/>
        </w:rPr>
        <w:t xml:space="preserve"> line up </w:t>
      </w:r>
      <w:r>
        <w:rPr>
          <w:rFonts w:asciiTheme="majorHAnsi" w:hAnsiTheme="majorHAnsi" w:cstheme="majorHAnsi"/>
          <w:sz w:val="22"/>
          <w:szCs w:val="22"/>
        </w:rPr>
        <w:t xml:space="preserve">(i.e. catering areas) </w:t>
      </w:r>
      <w:r w:rsidRPr="001949A6">
        <w:rPr>
          <w:rFonts w:asciiTheme="majorHAnsi" w:hAnsiTheme="majorHAnsi" w:cstheme="majorHAnsi"/>
          <w:sz w:val="22"/>
          <w:szCs w:val="22"/>
        </w:rPr>
        <w:t xml:space="preserve">or </w:t>
      </w:r>
      <w:r w:rsidRPr="00BC2AD2">
        <w:rPr>
          <w:rFonts w:asciiTheme="majorHAnsi" w:hAnsiTheme="majorHAnsi" w:cstheme="majorHAnsi"/>
          <w:sz w:val="22"/>
          <w:szCs w:val="22"/>
        </w:rPr>
        <w:t xml:space="preserve">where workers perform </w:t>
      </w:r>
    </w:p>
    <w:p w:rsidR="00973BC5" w:rsidRPr="00BC2AD2" w:rsidRDefault="00973BC5" w:rsidP="00973BC5">
      <w:pPr>
        <w:pStyle w:val="ListParagraph"/>
        <w:rPr>
          <w:rFonts w:asciiTheme="majorHAnsi" w:hAnsiTheme="majorHAnsi" w:cstheme="majorHAnsi"/>
          <w:sz w:val="22"/>
          <w:szCs w:val="22"/>
        </w:rPr>
      </w:pPr>
      <w:r w:rsidRPr="00BC2AD2">
        <w:rPr>
          <w:rFonts w:asciiTheme="majorHAnsi" w:hAnsiTheme="majorHAnsi" w:cstheme="majorHAnsi"/>
          <w:sz w:val="22"/>
          <w:szCs w:val="22"/>
        </w:rPr>
        <w:t>tasks.</w:t>
      </w:r>
    </w:p>
    <w:p w:rsidR="00973BC5" w:rsidRPr="001949A6" w:rsidRDefault="00973BC5" w:rsidP="00172F55">
      <w:pPr>
        <w:pStyle w:val="ListParagraph"/>
        <w:numPr>
          <w:ilvl w:val="0"/>
          <w:numId w:val="24"/>
        </w:numPr>
        <w:rPr>
          <w:rFonts w:asciiTheme="majorHAnsi" w:hAnsiTheme="majorHAnsi" w:cstheme="majorHAnsi"/>
          <w:sz w:val="22"/>
          <w:szCs w:val="22"/>
        </w:rPr>
      </w:pPr>
      <w:r w:rsidRPr="001949A6">
        <w:rPr>
          <w:rFonts w:asciiTheme="majorHAnsi" w:hAnsiTheme="majorHAnsi" w:cstheme="majorHAnsi"/>
          <w:sz w:val="22"/>
          <w:szCs w:val="22"/>
        </w:rPr>
        <w:lastRenderedPageBreak/>
        <w:t>Nominate a person on the work floor to be responsible for keeping everyone the</w:t>
      </w:r>
      <w:r w:rsidRPr="001949A6">
        <w:rPr>
          <w:rFonts w:asciiTheme="majorHAnsi" w:hAnsiTheme="majorHAnsi" w:cstheme="majorHAnsi"/>
          <w:sz w:val="22"/>
          <w:szCs w:val="22"/>
        </w:rPr>
        <w:tab/>
      </w:r>
      <w:r w:rsidRPr="001949A6">
        <w:rPr>
          <w:rFonts w:asciiTheme="majorHAnsi" w:hAnsiTheme="majorHAnsi" w:cstheme="majorHAnsi"/>
          <w:sz w:val="22"/>
          <w:szCs w:val="22"/>
        </w:rPr>
        <w:tab/>
      </w:r>
      <w:r w:rsidRPr="005815DB">
        <w:rPr>
          <w:rFonts w:asciiTheme="majorHAnsi" w:hAnsiTheme="majorHAnsi" w:cstheme="majorHAnsi"/>
          <w:b/>
          <w:sz w:val="28"/>
          <w:szCs w:val="28"/>
        </w:rPr>
        <w:t xml:space="preserve">O </w:t>
      </w:r>
    </w:p>
    <w:p w:rsidR="00973BC5" w:rsidRPr="001949A6" w:rsidRDefault="00973BC5" w:rsidP="00973BC5">
      <w:pPr>
        <w:pStyle w:val="ListParagraph"/>
        <w:rPr>
          <w:rFonts w:asciiTheme="majorHAnsi" w:hAnsiTheme="majorHAnsi" w:cstheme="majorHAnsi"/>
          <w:sz w:val="22"/>
          <w:szCs w:val="22"/>
        </w:rPr>
      </w:pPr>
      <w:r w:rsidRPr="001949A6">
        <w:rPr>
          <w:rFonts w:asciiTheme="majorHAnsi" w:hAnsiTheme="majorHAnsi" w:cstheme="majorHAnsi"/>
          <w:sz w:val="22"/>
          <w:szCs w:val="22"/>
        </w:rPr>
        <w:t>required 1.5 metre distance apart in accordance with the latest government </w:t>
      </w:r>
    </w:p>
    <w:p w:rsidR="00973BC5" w:rsidRPr="005815DB" w:rsidRDefault="00973BC5" w:rsidP="00973BC5">
      <w:pPr>
        <w:ind w:firstLine="720"/>
        <w:rPr>
          <w:rFonts w:asciiTheme="majorHAnsi" w:hAnsiTheme="majorHAnsi" w:cstheme="majorHAnsi"/>
          <w:sz w:val="22"/>
          <w:szCs w:val="22"/>
        </w:rPr>
      </w:pPr>
      <w:r w:rsidRPr="005815DB">
        <w:rPr>
          <w:rFonts w:asciiTheme="majorHAnsi" w:hAnsiTheme="majorHAnsi" w:cstheme="majorHAnsi"/>
          <w:sz w:val="22"/>
          <w:szCs w:val="22"/>
        </w:rPr>
        <w:t>requirements.</w:t>
      </w:r>
    </w:p>
    <w:p w:rsidR="00973BC5" w:rsidRPr="001949A6" w:rsidRDefault="00973BC5" w:rsidP="00973BC5">
      <w:pPr>
        <w:rPr>
          <w:rFonts w:ascii="Arial" w:hAnsi="Arial" w:cs="Arial"/>
          <w:b/>
          <w:sz w:val="22"/>
          <w:szCs w:val="22"/>
        </w:rPr>
      </w:pPr>
      <w:r w:rsidRPr="001949A6">
        <w:rPr>
          <w:rFonts w:ascii="Arial" w:hAnsi="Arial" w:cs="Arial"/>
          <w:b/>
          <w:sz w:val="22"/>
          <w:szCs w:val="22"/>
        </w:rPr>
        <w:t>Handwashing and Hygiene</w:t>
      </w:r>
      <w:r>
        <w:rPr>
          <w:rFonts w:ascii="Arial" w:hAnsi="Arial" w:cs="Arial"/>
          <w:b/>
          <w:sz w:val="22"/>
          <w:szCs w:val="22"/>
        </w:rPr>
        <w:t xml:space="preserve"> -</w:t>
      </w:r>
    </w:p>
    <w:p w:rsidR="00973BC5" w:rsidRPr="00BC2AD2" w:rsidRDefault="00973BC5" w:rsidP="00172F55">
      <w:pPr>
        <w:pStyle w:val="ListParagraph"/>
        <w:numPr>
          <w:ilvl w:val="0"/>
          <w:numId w:val="25"/>
        </w:numPr>
        <w:jc w:val="both"/>
        <w:rPr>
          <w:rFonts w:asciiTheme="majorHAnsi" w:hAnsiTheme="majorHAnsi" w:cstheme="majorHAnsi"/>
          <w:sz w:val="22"/>
          <w:szCs w:val="22"/>
        </w:rPr>
      </w:pPr>
      <w:r w:rsidRPr="00BC2AD2">
        <w:rPr>
          <w:rFonts w:asciiTheme="majorHAnsi" w:hAnsiTheme="majorHAnsi" w:cstheme="majorHAnsi"/>
          <w:sz w:val="22"/>
          <w:szCs w:val="22"/>
        </w:rPr>
        <w:t>Have hand sanitiser stations at entry and exit points and around the workplace.</w:t>
      </w:r>
      <w:r>
        <w:rPr>
          <w:rFonts w:asciiTheme="majorHAnsi" w:hAnsiTheme="majorHAnsi" w:cstheme="majorHAnsi"/>
          <w:sz w:val="22"/>
          <w:szCs w:val="22"/>
        </w:rPr>
        <w:tab/>
      </w:r>
      <w:r>
        <w:rPr>
          <w:rFonts w:asciiTheme="majorHAnsi" w:hAnsiTheme="majorHAnsi" w:cstheme="majorHAnsi"/>
          <w:sz w:val="22"/>
          <w:szCs w:val="22"/>
        </w:rPr>
        <w:tab/>
      </w:r>
      <w:r w:rsidRPr="00BC2AD2">
        <w:rPr>
          <w:rFonts w:asciiTheme="majorHAnsi" w:hAnsiTheme="majorHAnsi" w:cstheme="majorHAnsi"/>
          <w:b/>
          <w:sz w:val="28"/>
          <w:szCs w:val="28"/>
        </w:rPr>
        <w:t>O</w:t>
      </w:r>
    </w:p>
    <w:p w:rsidR="00973BC5" w:rsidRPr="00BC2AD2" w:rsidRDefault="00973BC5" w:rsidP="00172F55">
      <w:pPr>
        <w:pStyle w:val="ListParagraph"/>
        <w:numPr>
          <w:ilvl w:val="0"/>
          <w:numId w:val="25"/>
        </w:numPr>
        <w:jc w:val="both"/>
        <w:rPr>
          <w:rFonts w:asciiTheme="majorHAnsi" w:hAnsiTheme="majorHAnsi" w:cstheme="majorHAnsi"/>
          <w:sz w:val="22"/>
          <w:szCs w:val="22"/>
        </w:rPr>
      </w:pPr>
      <w:r w:rsidRPr="00BC2AD2">
        <w:rPr>
          <w:rFonts w:asciiTheme="majorHAnsi" w:hAnsiTheme="majorHAnsi" w:cstheme="majorHAnsi"/>
          <w:sz w:val="22"/>
          <w:szCs w:val="22"/>
        </w:rPr>
        <w:t>Ensure bathrooms are well stocked with hand wash and paper towel.</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BC2AD2">
        <w:rPr>
          <w:rFonts w:asciiTheme="majorHAnsi" w:hAnsiTheme="majorHAnsi" w:cstheme="majorHAnsi"/>
          <w:b/>
          <w:sz w:val="28"/>
          <w:szCs w:val="28"/>
        </w:rPr>
        <w:t>O</w:t>
      </w:r>
    </w:p>
    <w:p w:rsidR="00973BC5" w:rsidRPr="00BC2AD2" w:rsidRDefault="00973BC5" w:rsidP="00172F55">
      <w:pPr>
        <w:pStyle w:val="ListParagraph"/>
        <w:numPr>
          <w:ilvl w:val="0"/>
          <w:numId w:val="25"/>
        </w:numPr>
        <w:jc w:val="both"/>
        <w:rPr>
          <w:rFonts w:asciiTheme="majorHAnsi" w:hAnsiTheme="majorHAnsi" w:cstheme="majorHAnsi"/>
          <w:sz w:val="22"/>
          <w:szCs w:val="22"/>
        </w:rPr>
      </w:pPr>
      <w:r w:rsidRPr="00BC2AD2">
        <w:rPr>
          <w:rFonts w:asciiTheme="majorHAnsi" w:hAnsiTheme="majorHAnsi" w:cstheme="majorHAnsi"/>
          <w:sz w:val="22"/>
          <w:szCs w:val="22"/>
        </w:rPr>
        <w:t>Put up posters with instructions on how to hand wash/hand rub.</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BC2AD2">
        <w:rPr>
          <w:rFonts w:asciiTheme="majorHAnsi" w:hAnsiTheme="majorHAnsi" w:cstheme="majorHAnsi"/>
          <w:b/>
          <w:sz w:val="28"/>
          <w:szCs w:val="28"/>
        </w:rPr>
        <w:t>O</w:t>
      </w:r>
    </w:p>
    <w:p w:rsidR="00973BC5" w:rsidRDefault="00973BC5" w:rsidP="00172F55">
      <w:pPr>
        <w:pStyle w:val="ListParagraph"/>
        <w:numPr>
          <w:ilvl w:val="0"/>
          <w:numId w:val="25"/>
        </w:numPr>
        <w:jc w:val="both"/>
        <w:rPr>
          <w:rFonts w:asciiTheme="majorHAnsi" w:hAnsiTheme="majorHAnsi" w:cstheme="majorHAnsi"/>
          <w:sz w:val="22"/>
          <w:szCs w:val="22"/>
        </w:rPr>
      </w:pPr>
      <w:r w:rsidRPr="00BC2AD2">
        <w:rPr>
          <w:rFonts w:asciiTheme="majorHAnsi" w:hAnsiTheme="majorHAnsi" w:cstheme="majorHAnsi"/>
          <w:sz w:val="22"/>
          <w:szCs w:val="22"/>
        </w:rPr>
        <w:t xml:space="preserve">Instruct workers on other ways to limit the spread of germs, including by not </w:t>
      </w:r>
      <w:r>
        <w:rPr>
          <w:rFonts w:asciiTheme="majorHAnsi" w:hAnsiTheme="majorHAnsi" w:cstheme="majorHAnsi"/>
          <w:sz w:val="22"/>
          <w:szCs w:val="22"/>
        </w:rPr>
        <w:tab/>
      </w:r>
      <w:r>
        <w:rPr>
          <w:rFonts w:asciiTheme="majorHAnsi" w:hAnsiTheme="majorHAnsi" w:cstheme="majorHAnsi"/>
          <w:sz w:val="22"/>
          <w:szCs w:val="22"/>
        </w:rPr>
        <w:tab/>
      </w:r>
      <w:r w:rsidRPr="00BC2AD2">
        <w:rPr>
          <w:rFonts w:asciiTheme="majorHAnsi" w:hAnsiTheme="majorHAnsi" w:cstheme="majorHAnsi"/>
          <w:b/>
          <w:sz w:val="28"/>
          <w:szCs w:val="28"/>
        </w:rPr>
        <w:t>O</w:t>
      </w:r>
    </w:p>
    <w:p w:rsidR="00973BC5" w:rsidRPr="00BC2AD2" w:rsidRDefault="00973BC5" w:rsidP="00973BC5">
      <w:pPr>
        <w:pStyle w:val="ListParagraph"/>
        <w:jc w:val="both"/>
        <w:rPr>
          <w:rFonts w:asciiTheme="majorHAnsi" w:hAnsiTheme="majorHAnsi" w:cstheme="majorHAnsi"/>
          <w:sz w:val="22"/>
          <w:szCs w:val="22"/>
        </w:rPr>
      </w:pPr>
      <w:r w:rsidRPr="00BC2AD2">
        <w:rPr>
          <w:rFonts w:asciiTheme="majorHAnsi" w:hAnsiTheme="majorHAnsi" w:cstheme="majorHAnsi"/>
          <w:sz w:val="22"/>
          <w:szCs w:val="22"/>
        </w:rPr>
        <w:t>touching their face, sneezing into their elbow, and staying home if feeling sick.</w:t>
      </w:r>
    </w:p>
    <w:p w:rsidR="00973BC5" w:rsidRDefault="00973BC5" w:rsidP="00172F55">
      <w:pPr>
        <w:pStyle w:val="ListParagraph"/>
        <w:numPr>
          <w:ilvl w:val="0"/>
          <w:numId w:val="25"/>
        </w:numPr>
        <w:jc w:val="both"/>
        <w:rPr>
          <w:rFonts w:asciiTheme="majorHAnsi" w:hAnsiTheme="majorHAnsi" w:cstheme="majorHAnsi"/>
          <w:sz w:val="22"/>
          <w:szCs w:val="22"/>
        </w:rPr>
      </w:pPr>
      <w:r w:rsidRPr="00BC2AD2">
        <w:rPr>
          <w:rFonts w:asciiTheme="majorHAnsi" w:hAnsiTheme="majorHAnsi" w:cstheme="majorHAnsi"/>
          <w:sz w:val="22"/>
          <w:szCs w:val="22"/>
        </w:rPr>
        <w:t>Have automatic alerts set up on computer systems to remind workers about</w:t>
      </w:r>
      <w:r>
        <w:rPr>
          <w:rFonts w:asciiTheme="majorHAnsi" w:hAnsiTheme="majorHAnsi" w:cstheme="majorHAnsi"/>
          <w:sz w:val="22"/>
          <w:szCs w:val="22"/>
        </w:rPr>
        <w:tab/>
      </w:r>
      <w:r>
        <w:rPr>
          <w:rFonts w:asciiTheme="majorHAnsi" w:hAnsiTheme="majorHAnsi" w:cstheme="majorHAnsi"/>
          <w:sz w:val="22"/>
          <w:szCs w:val="22"/>
        </w:rPr>
        <w:tab/>
      </w:r>
      <w:r w:rsidRPr="00BC2AD2">
        <w:rPr>
          <w:rFonts w:asciiTheme="majorHAnsi" w:hAnsiTheme="majorHAnsi" w:cstheme="majorHAnsi"/>
          <w:b/>
          <w:sz w:val="28"/>
          <w:szCs w:val="28"/>
        </w:rPr>
        <w:t xml:space="preserve">O </w:t>
      </w:r>
    </w:p>
    <w:p w:rsidR="00973BC5" w:rsidRPr="00BC2AD2" w:rsidRDefault="00973BC5" w:rsidP="00973BC5">
      <w:pPr>
        <w:pStyle w:val="ListParagraph"/>
        <w:jc w:val="both"/>
        <w:rPr>
          <w:rFonts w:asciiTheme="majorHAnsi" w:hAnsiTheme="majorHAnsi" w:cstheme="majorHAnsi"/>
          <w:sz w:val="22"/>
          <w:szCs w:val="22"/>
        </w:rPr>
      </w:pPr>
      <w:r w:rsidRPr="00BC2AD2">
        <w:rPr>
          <w:rFonts w:asciiTheme="majorHAnsi" w:hAnsiTheme="majorHAnsi" w:cstheme="majorHAnsi"/>
          <w:sz w:val="22"/>
          <w:szCs w:val="22"/>
        </w:rPr>
        <w:t>washing hands and not touching eyes, nose and face.</w:t>
      </w:r>
    </w:p>
    <w:p w:rsidR="00973BC5" w:rsidRDefault="00973BC5" w:rsidP="00172F55">
      <w:pPr>
        <w:pStyle w:val="ListParagraph"/>
        <w:numPr>
          <w:ilvl w:val="0"/>
          <w:numId w:val="25"/>
        </w:numPr>
        <w:jc w:val="both"/>
        <w:rPr>
          <w:rFonts w:asciiTheme="majorHAnsi" w:hAnsiTheme="majorHAnsi" w:cstheme="majorHAnsi"/>
          <w:sz w:val="22"/>
          <w:szCs w:val="22"/>
        </w:rPr>
      </w:pPr>
      <w:r w:rsidRPr="00BC2AD2">
        <w:rPr>
          <w:rFonts w:asciiTheme="majorHAnsi" w:hAnsiTheme="majorHAnsi" w:cstheme="majorHAnsi"/>
          <w:sz w:val="22"/>
          <w:szCs w:val="22"/>
        </w:rPr>
        <w:t xml:space="preserve">Instruct your workers to limit contact with others– no shaking hands or touching </w:t>
      </w:r>
      <w:r>
        <w:rPr>
          <w:rFonts w:asciiTheme="majorHAnsi" w:hAnsiTheme="majorHAnsi" w:cstheme="majorHAnsi"/>
          <w:sz w:val="22"/>
          <w:szCs w:val="22"/>
        </w:rPr>
        <w:tab/>
      </w:r>
      <w:r>
        <w:rPr>
          <w:rFonts w:asciiTheme="majorHAnsi" w:hAnsiTheme="majorHAnsi" w:cstheme="majorHAnsi"/>
          <w:sz w:val="22"/>
          <w:szCs w:val="22"/>
        </w:rPr>
        <w:tab/>
      </w:r>
      <w:r w:rsidRPr="00BC2AD2">
        <w:rPr>
          <w:rFonts w:asciiTheme="majorHAnsi" w:hAnsiTheme="majorHAnsi" w:cstheme="majorHAnsi"/>
          <w:b/>
          <w:sz w:val="28"/>
          <w:szCs w:val="28"/>
        </w:rPr>
        <w:t>O</w:t>
      </w:r>
    </w:p>
    <w:p w:rsidR="00973BC5" w:rsidRPr="00BC2AD2" w:rsidRDefault="00973BC5" w:rsidP="00973BC5">
      <w:pPr>
        <w:pStyle w:val="ListParagraph"/>
        <w:jc w:val="both"/>
        <w:rPr>
          <w:rFonts w:asciiTheme="majorHAnsi" w:hAnsiTheme="majorHAnsi" w:cstheme="majorHAnsi"/>
          <w:sz w:val="22"/>
          <w:szCs w:val="22"/>
        </w:rPr>
      </w:pPr>
      <w:r w:rsidRPr="00BC2AD2">
        <w:rPr>
          <w:rFonts w:asciiTheme="majorHAnsi" w:hAnsiTheme="majorHAnsi" w:cstheme="majorHAnsi"/>
          <w:sz w:val="22"/>
          <w:szCs w:val="22"/>
        </w:rPr>
        <w:t>objects unless necessary.</w:t>
      </w:r>
    </w:p>
    <w:p w:rsidR="00973BC5" w:rsidRPr="00BC2AD2" w:rsidRDefault="00973BC5" w:rsidP="00172F55">
      <w:pPr>
        <w:pStyle w:val="ListParagraph"/>
        <w:numPr>
          <w:ilvl w:val="0"/>
          <w:numId w:val="25"/>
        </w:numPr>
        <w:jc w:val="both"/>
        <w:rPr>
          <w:rFonts w:asciiTheme="majorHAnsi" w:hAnsiTheme="majorHAnsi" w:cstheme="majorHAnsi"/>
          <w:sz w:val="22"/>
          <w:szCs w:val="22"/>
        </w:rPr>
      </w:pPr>
      <w:r w:rsidRPr="00BC2AD2">
        <w:rPr>
          <w:rFonts w:asciiTheme="majorHAnsi" w:hAnsiTheme="majorHAnsi" w:cstheme="majorHAnsi"/>
          <w:sz w:val="22"/>
          <w:szCs w:val="22"/>
        </w:rPr>
        <w:t>If possible, accept only cashless transactions.</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BC2AD2">
        <w:rPr>
          <w:rFonts w:asciiTheme="majorHAnsi" w:hAnsiTheme="majorHAnsi" w:cstheme="majorHAnsi"/>
          <w:b/>
          <w:sz w:val="28"/>
          <w:szCs w:val="28"/>
        </w:rPr>
        <w:t>O</w:t>
      </w:r>
    </w:p>
    <w:p w:rsidR="00973BC5" w:rsidRPr="00BC2AD2" w:rsidRDefault="00973BC5" w:rsidP="00172F55">
      <w:pPr>
        <w:pStyle w:val="ListParagraph"/>
        <w:numPr>
          <w:ilvl w:val="0"/>
          <w:numId w:val="25"/>
        </w:numPr>
        <w:jc w:val="both"/>
        <w:rPr>
          <w:rFonts w:asciiTheme="majorHAnsi" w:hAnsiTheme="majorHAnsi" w:cstheme="majorHAnsi"/>
          <w:b/>
          <w:sz w:val="28"/>
          <w:szCs w:val="28"/>
        </w:rPr>
      </w:pPr>
      <w:r w:rsidRPr="00BC2AD2">
        <w:rPr>
          <w:rFonts w:asciiTheme="majorHAnsi" w:hAnsiTheme="majorHAnsi" w:cstheme="majorHAnsi"/>
          <w:sz w:val="22"/>
          <w:szCs w:val="22"/>
        </w:rPr>
        <w:t>Increase access to closed bins in your workplace.</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BC2AD2">
        <w:rPr>
          <w:rFonts w:asciiTheme="majorHAnsi" w:hAnsiTheme="majorHAnsi" w:cstheme="majorHAnsi"/>
          <w:b/>
          <w:sz w:val="28"/>
          <w:szCs w:val="28"/>
        </w:rPr>
        <w:t>O</w:t>
      </w:r>
    </w:p>
    <w:p w:rsidR="00973BC5" w:rsidRPr="00BC2AD2" w:rsidRDefault="00973BC5" w:rsidP="00172F55">
      <w:pPr>
        <w:pStyle w:val="ListParagraph"/>
        <w:numPr>
          <w:ilvl w:val="0"/>
          <w:numId w:val="25"/>
        </w:numPr>
        <w:jc w:val="both"/>
        <w:rPr>
          <w:rFonts w:asciiTheme="majorHAnsi" w:hAnsiTheme="majorHAnsi" w:cstheme="majorHAnsi"/>
          <w:b/>
          <w:sz w:val="28"/>
          <w:szCs w:val="28"/>
        </w:rPr>
      </w:pPr>
      <w:r w:rsidRPr="00BC2AD2">
        <w:rPr>
          <w:rFonts w:asciiTheme="majorHAnsi" w:hAnsiTheme="majorHAnsi" w:cstheme="majorHAnsi"/>
          <w:sz w:val="22"/>
          <w:szCs w:val="22"/>
        </w:rPr>
        <w:t>Put up signs to request customers only touch objects they are going to buy.</w:t>
      </w:r>
      <w:r>
        <w:rPr>
          <w:rFonts w:asciiTheme="majorHAnsi" w:hAnsiTheme="majorHAnsi" w:cstheme="majorHAnsi"/>
          <w:sz w:val="22"/>
          <w:szCs w:val="22"/>
        </w:rPr>
        <w:tab/>
      </w:r>
      <w:r>
        <w:rPr>
          <w:rFonts w:asciiTheme="majorHAnsi" w:hAnsiTheme="majorHAnsi" w:cstheme="majorHAnsi"/>
          <w:sz w:val="22"/>
          <w:szCs w:val="22"/>
        </w:rPr>
        <w:tab/>
      </w:r>
      <w:r w:rsidRPr="00BC2AD2">
        <w:rPr>
          <w:rFonts w:asciiTheme="majorHAnsi" w:hAnsiTheme="majorHAnsi" w:cstheme="majorHAnsi"/>
          <w:b/>
          <w:sz w:val="28"/>
          <w:szCs w:val="28"/>
        </w:rPr>
        <w:t xml:space="preserve">O </w:t>
      </w:r>
    </w:p>
    <w:p w:rsidR="00973BC5" w:rsidRPr="00BC2AD2" w:rsidRDefault="00973BC5" w:rsidP="00973BC5">
      <w:pPr>
        <w:rPr>
          <w:rFonts w:ascii="Arial" w:hAnsi="Arial" w:cs="Arial"/>
          <w:b/>
          <w:sz w:val="22"/>
          <w:szCs w:val="22"/>
        </w:rPr>
      </w:pPr>
      <w:r w:rsidRPr="00BC2AD2">
        <w:rPr>
          <w:rFonts w:ascii="Arial" w:hAnsi="Arial" w:cs="Arial"/>
          <w:b/>
          <w:sz w:val="22"/>
          <w:szCs w:val="22"/>
        </w:rPr>
        <w:t>Cleaning -</w:t>
      </w:r>
    </w:p>
    <w:p w:rsidR="00973BC5" w:rsidRDefault="00973BC5" w:rsidP="00172F55">
      <w:pPr>
        <w:pStyle w:val="ListParagraph"/>
        <w:numPr>
          <w:ilvl w:val="0"/>
          <w:numId w:val="26"/>
        </w:numPr>
        <w:jc w:val="both"/>
        <w:rPr>
          <w:rFonts w:asciiTheme="majorHAnsi" w:hAnsiTheme="majorHAnsi" w:cstheme="majorHAnsi"/>
          <w:sz w:val="22"/>
          <w:szCs w:val="22"/>
        </w:rPr>
      </w:pPr>
      <w:r w:rsidRPr="00A05128">
        <w:rPr>
          <w:rFonts w:asciiTheme="majorHAnsi" w:hAnsiTheme="majorHAnsi" w:cstheme="majorHAnsi"/>
          <w:sz w:val="22"/>
          <w:szCs w:val="22"/>
        </w:rPr>
        <w:t>Ensure any areas frequented by workers or others (e.g. visitors to your</w:t>
      </w:r>
      <w:r>
        <w:rPr>
          <w:rFonts w:asciiTheme="majorHAnsi" w:hAnsiTheme="majorHAnsi" w:cstheme="majorHAnsi"/>
          <w:sz w:val="22"/>
          <w:szCs w:val="22"/>
        </w:rPr>
        <w:t xml:space="preserve"> </w:t>
      </w:r>
      <w:r w:rsidRPr="00A05128">
        <w:rPr>
          <w:rFonts w:asciiTheme="majorHAnsi" w:hAnsiTheme="majorHAnsi" w:cstheme="majorHAnsi"/>
          <w:sz w:val="22"/>
          <w:szCs w:val="22"/>
        </w:rPr>
        <w:t>premises)</w:t>
      </w:r>
      <w:r>
        <w:rPr>
          <w:rFonts w:asciiTheme="majorHAnsi" w:hAnsiTheme="majorHAnsi" w:cstheme="majorHAnsi"/>
          <w:sz w:val="22"/>
          <w:szCs w:val="22"/>
        </w:rPr>
        <w:tab/>
      </w:r>
      <w:r>
        <w:rPr>
          <w:rFonts w:asciiTheme="majorHAnsi" w:hAnsiTheme="majorHAnsi" w:cstheme="majorHAnsi"/>
          <w:sz w:val="22"/>
          <w:szCs w:val="22"/>
        </w:rPr>
        <w:tab/>
      </w:r>
      <w:r w:rsidRPr="00A05128">
        <w:rPr>
          <w:rFonts w:asciiTheme="majorHAnsi" w:hAnsiTheme="majorHAnsi" w:cstheme="majorHAnsi"/>
          <w:b/>
          <w:sz w:val="28"/>
          <w:szCs w:val="28"/>
        </w:rPr>
        <w:t xml:space="preserve">O </w:t>
      </w:r>
    </w:p>
    <w:p w:rsidR="00973BC5" w:rsidRPr="00A05128" w:rsidRDefault="00973BC5" w:rsidP="00973BC5">
      <w:pPr>
        <w:pStyle w:val="ListParagraph"/>
        <w:jc w:val="both"/>
        <w:rPr>
          <w:rFonts w:asciiTheme="majorHAnsi" w:hAnsiTheme="majorHAnsi" w:cstheme="majorHAnsi"/>
          <w:sz w:val="22"/>
          <w:szCs w:val="22"/>
        </w:rPr>
      </w:pPr>
      <w:r w:rsidRPr="00A05128">
        <w:rPr>
          <w:rFonts w:asciiTheme="majorHAnsi" w:hAnsiTheme="majorHAnsi" w:cstheme="majorHAnsi"/>
          <w:sz w:val="22"/>
          <w:szCs w:val="22"/>
        </w:rPr>
        <w:t>are cleaned at least daily with detergent or disinfectant.</w:t>
      </w:r>
    </w:p>
    <w:p w:rsidR="00973BC5" w:rsidRDefault="00973BC5" w:rsidP="00172F55">
      <w:pPr>
        <w:pStyle w:val="ListParagraph"/>
        <w:numPr>
          <w:ilvl w:val="0"/>
          <w:numId w:val="26"/>
        </w:numPr>
        <w:jc w:val="both"/>
        <w:rPr>
          <w:rFonts w:asciiTheme="majorHAnsi" w:hAnsiTheme="majorHAnsi" w:cstheme="majorHAnsi"/>
          <w:sz w:val="22"/>
          <w:szCs w:val="22"/>
        </w:rPr>
      </w:pPr>
      <w:r w:rsidRPr="00A05128">
        <w:rPr>
          <w:rFonts w:asciiTheme="majorHAnsi" w:hAnsiTheme="majorHAnsi" w:cstheme="majorHAnsi"/>
          <w:sz w:val="22"/>
          <w:szCs w:val="22"/>
        </w:rPr>
        <w:t>Instruct workers to wear gloves when cleaning and wash their hands thoroughly</w:t>
      </w:r>
      <w:r>
        <w:rPr>
          <w:rFonts w:asciiTheme="majorHAnsi" w:hAnsiTheme="majorHAnsi" w:cstheme="majorHAnsi"/>
          <w:sz w:val="22"/>
          <w:szCs w:val="22"/>
        </w:rPr>
        <w:tab/>
      </w:r>
      <w:r>
        <w:rPr>
          <w:rFonts w:asciiTheme="majorHAnsi" w:hAnsiTheme="majorHAnsi" w:cstheme="majorHAnsi"/>
          <w:sz w:val="22"/>
          <w:szCs w:val="22"/>
        </w:rPr>
        <w:tab/>
      </w:r>
      <w:r w:rsidRPr="00A05128">
        <w:rPr>
          <w:rFonts w:asciiTheme="majorHAnsi" w:hAnsiTheme="majorHAnsi" w:cstheme="majorHAnsi"/>
          <w:b/>
          <w:sz w:val="28"/>
          <w:szCs w:val="28"/>
        </w:rPr>
        <w:t xml:space="preserve">O </w:t>
      </w:r>
    </w:p>
    <w:p w:rsidR="00973BC5" w:rsidRPr="00A05128" w:rsidRDefault="00973BC5" w:rsidP="00973BC5">
      <w:pPr>
        <w:pStyle w:val="ListParagraph"/>
        <w:jc w:val="both"/>
        <w:rPr>
          <w:rFonts w:asciiTheme="majorHAnsi" w:hAnsiTheme="majorHAnsi" w:cstheme="majorHAnsi"/>
          <w:sz w:val="22"/>
          <w:szCs w:val="22"/>
        </w:rPr>
      </w:pPr>
      <w:r w:rsidRPr="00A05128">
        <w:rPr>
          <w:rFonts w:asciiTheme="majorHAnsi" w:hAnsiTheme="majorHAnsi" w:cstheme="majorHAnsi"/>
          <w:sz w:val="22"/>
          <w:szCs w:val="22"/>
        </w:rPr>
        <w:t>with soap or use an alcohol-based hand sanitiser before and after wearing gloves.</w:t>
      </w:r>
    </w:p>
    <w:p w:rsidR="00973BC5" w:rsidRDefault="00973BC5" w:rsidP="00172F55">
      <w:pPr>
        <w:pStyle w:val="ListParagraph"/>
        <w:numPr>
          <w:ilvl w:val="0"/>
          <w:numId w:val="26"/>
        </w:numPr>
        <w:jc w:val="both"/>
        <w:rPr>
          <w:rFonts w:asciiTheme="majorHAnsi" w:hAnsiTheme="majorHAnsi" w:cstheme="majorHAnsi"/>
          <w:sz w:val="22"/>
          <w:szCs w:val="22"/>
        </w:rPr>
      </w:pPr>
      <w:r w:rsidRPr="00A05128">
        <w:rPr>
          <w:rFonts w:asciiTheme="majorHAnsi" w:hAnsiTheme="majorHAnsi" w:cstheme="majorHAnsi"/>
          <w:sz w:val="22"/>
          <w:szCs w:val="22"/>
        </w:rPr>
        <w:t>Clean frequently touched areas and surfaces several times a day with a</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A05128">
        <w:rPr>
          <w:rFonts w:asciiTheme="majorHAnsi" w:hAnsiTheme="majorHAnsi" w:cstheme="majorHAnsi"/>
          <w:b/>
          <w:sz w:val="28"/>
          <w:szCs w:val="28"/>
        </w:rPr>
        <w:t xml:space="preserve">O </w:t>
      </w:r>
    </w:p>
    <w:p w:rsidR="00973BC5" w:rsidRDefault="00973BC5" w:rsidP="00973BC5">
      <w:pPr>
        <w:pStyle w:val="ListParagraph"/>
        <w:jc w:val="both"/>
        <w:rPr>
          <w:rFonts w:asciiTheme="majorHAnsi" w:hAnsiTheme="majorHAnsi" w:cstheme="majorHAnsi"/>
          <w:sz w:val="22"/>
          <w:szCs w:val="22"/>
        </w:rPr>
      </w:pPr>
      <w:r w:rsidRPr="00A05128">
        <w:rPr>
          <w:rFonts w:asciiTheme="majorHAnsi" w:hAnsiTheme="majorHAnsi" w:cstheme="majorHAnsi"/>
          <w:sz w:val="22"/>
          <w:szCs w:val="22"/>
        </w:rPr>
        <w:t xml:space="preserve">detergent or disinfectant solution or wipe. This includes hand held equipment, </w:t>
      </w:r>
    </w:p>
    <w:p w:rsidR="00973BC5" w:rsidRPr="00A05128" w:rsidRDefault="00973BC5" w:rsidP="00973BC5">
      <w:pPr>
        <w:ind w:firstLine="720"/>
        <w:jc w:val="both"/>
        <w:rPr>
          <w:rFonts w:asciiTheme="majorHAnsi" w:hAnsiTheme="majorHAnsi" w:cstheme="majorHAnsi"/>
          <w:sz w:val="22"/>
          <w:szCs w:val="22"/>
        </w:rPr>
      </w:pPr>
      <w:r w:rsidRPr="00A05128">
        <w:rPr>
          <w:rFonts w:asciiTheme="majorHAnsi" w:hAnsiTheme="majorHAnsi" w:cstheme="majorHAnsi"/>
          <w:sz w:val="22"/>
          <w:szCs w:val="22"/>
        </w:rPr>
        <w:t>handrails, tables, desk-tops, door knobs, sinks and computer key-boards.</w:t>
      </w:r>
    </w:p>
    <w:p w:rsidR="00973BC5" w:rsidRDefault="00973BC5" w:rsidP="00172F55">
      <w:pPr>
        <w:pStyle w:val="ListParagraph"/>
        <w:numPr>
          <w:ilvl w:val="0"/>
          <w:numId w:val="26"/>
        </w:numPr>
        <w:jc w:val="both"/>
        <w:rPr>
          <w:rFonts w:asciiTheme="majorHAnsi" w:hAnsiTheme="majorHAnsi" w:cstheme="majorHAnsi"/>
          <w:sz w:val="22"/>
          <w:szCs w:val="22"/>
        </w:rPr>
      </w:pPr>
      <w:r w:rsidRPr="00A05128">
        <w:rPr>
          <w:rFonts w:asciiTheme="majorHAnsi" w:hAnsiTheme="majorHAnsi" w:cstheme="majorHAnsi"/>
          <w:sz w:val="22"/>
          <w:szCs w:val="22"/>
        </w:rPr>
        <w:t>Instruct workers to clean personal property that comes to work, such as</w:t>
      </w:r>
      <w:r>
        <w:rPr>
          <w:rFonts w:asciiTheme="majorHAnsi" w:hAnsiTheme="majorHAnsi" w:cstheme="majorHAnsi"/>
          <w:sz w:val="22"/>
          <w:szCs w:val="22"/>
        </w:rPr>
        <w:t xml:space="preserve"> </w:t>
      </w:r>
      <w:r w:rsidRPr="00A05128">
        <w:rPr>
          <w:rFonts w:asciiTheme="majorHAnsi" w:hAnsiTheme="majorHAnsi" w:cstheme="majorHAnsi"/>
          <w:sz w:val="22"/>
          <w:szCs w:val="22"/>
        </w:rPr>
        <w:t>sunglasses,</w:t>
      </w:r>
      <w:r>
        <w:rPr>
          <w:rFonts w:asciiTheme="majorHAnsi" w:hAnsiTheme="majorHAnsi" w:cstheme="majorHAnsi"/>
          <w:sz w:val="22"/>
          <w:szCs w:val="22"/>
        </w:rPr>
        <w:tab/>
      </w:r>
      <w:r w:rsidRPr="00A05128">
        <w:rPr>
          <w:rFonts w:asciiTheme="majorHAnsi" w:hAnsiTheme="majorHAnsi" w:cstheme="majorHAnsi"/>
          <w:b/>
          <w:sz w:val="28"/>
          <w:szCs w:val="28"/>
        </w:rPr>
        <w:t xml:space="preserve">O </w:t>
      </w:r>
    </w:p>
    <w:p w:rsidR="00973BC5" w:rsidRPr="00A05128" w:rsidRDefault="00973BC5" w:rsidP="00973BC5">
      <w:pPr>
        <w:pStyle w:val="ListParagraph"/>
        <w:jc w:val="both"/>
        <w:rPr>
          <w:rFonts w:asciiTheme="majorHAnsi" w:hAnsiTheme="majorHAnsi" w:cstheme="majorHAnsi"/>
          <w:sz w:val="22"/>
          <w:szCs w:val="22"/>
        </w:rPr>
      </w:pPr>
      <w:r w:rsidRPr="00A05128">
        <w:rPr>
          <w:rFonts w:asciiTheme="majorHAnsi" w:hAnsiTheme="majorHAnsi" w:cstheme="majorHAnsi"/>
          <w:sz w:val="22"/>
          <w:szCs w:val="22"/>
        </w:rPr>
        <w:t>mobile phones and iPads with disinfectant, such as disinfectant wipes.</w:t>
      </w:r>
    </w:p>
    <w:p w:rsidR="00973BC5" w:rsidRPr="00A05128" w:rsidRDefault="00973BC5" w:rsidP="00973BC5">
      <w:pPr>
        <w:rPr>
          <w:rFonts w:ascii="Arial" w:hAnsi="Arial" w:cs="Arial"/>
          <w:b/>
          <w:sz w:val="22"/>
          <w:szCs w:val="22"/>
        </w:rPr>
      </w:pPr>
      <w:r w:rsidRPr="00A05128">
        <w:rPr>
          <w:rFonts w:ascii="Arial" w:hAnsi="Arial" w:cs="Arial"/>
          <w:b/>
          <w:sz w:val="22"/>
          <w:szCs w:val="22"/>
        </w:rPr>
        <w:t>Monitor Symptoms -</w:t>
      </w:r>
    </w:p>
    <w:p w:rsidR="00973BC5" w:rsidRPr="00A05128" w:rsidRDefault="00973BC5" w:rsidP="00172F55">
      <w:pPr>
        <w:pStyle w:val="ListParagraph"/>
        <w:numPr>
          <w:ilvl w:val="0"/>
          <w:numId w:val="27"/>
        </w:numPr>
        <w:jc w:val="both"/>
        <w:rPr>
          <w:rFonts w:asciiTheme="majorHAnsi" w:hAnsiTheme="majorHAnsi" w:cstheme="majorHAnsi"/>
          <w:sz w:val="22"/>
          <w:szCs w:val="22"/>
        </w:rPr>
      </w:pPr>
      <w:r w:rsidRPr="00A05128">
        <w:rPr>
          <w:rFonts w:asciiTheme="majorHAnsi" w:hAnsiTheme="majorHAnsi" w:cstheme="majorHAnsi"/>
          <w:sz w:val="22"/>
          <w:szCs w:val="22"/>
        </w:rPr>
        <w:t>Put up signs about the symptoms of COVID-19 in the workplace.</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A05128">
        <w:rPr>
          <w:rFonts w:asciiTheme="majorHAnsi" w:hAnsiTheme="majorHAnsi" w:cstheme="majorHAnsi"/>
          <w:b/>
          <w:sz w:val="28"/>
          <w:szCs w:val="28"/>
        </w:rPr>
        <w:t>O</w:t>
      </w:r>
    </w:p>
    <w:p w:rsidR="00973BC5" w:rsidRDefault="00973BC5" w:rsidP="00172F55">
      <w:pPr>
        <w:pStyle w:val="ListParagraph"/>
        <w:numPr>
          <w:ilvl w:val="0"/>
          <w:numId w:val="27"/>
        </w:numPr>
        <w:jc w:val="both"/>
        <w:rPr>
          <w:rFonts w:asciiTheme="majorHAnsi" w:hAnsiTheme="majorHAnsi" w:cstheme="majorHAnsi"/>
          <w:sz w:val="22"/>
          <w:szCs w:val="22"/>
        </w:rPr>
      </w:pPr>
      <w:r w:rsidRPr="00A05128">
        <w:rPr>
          <w:rFonts w:asciiTheme="majorHAnsi" w:hAnsiTheme="majorHAnsi" w:cstheme="majorHAnsi"/>
          <w:sz w:val="22"/>
          <w:szCs w:val="22"/>
        </w:rPr>
        <w:t xml:space="preserve">Direct workers to stay home if they are sick, and if they are displaying symptoms of </w:t>
      </w:r>
      <w:r>
        <w:rPr>
          <w:rFonts w:asciiTheme="majorHAnsi" w:hAnsiTheme="majorHAnsi" w:cstheme="majorHAnsi"/>
          <w:sz w:val="22"/>
          <w:szCs w:val="22"/>
        </w:rPr>
        <w:tab/>
      </w:r>
      <w:r w:rsidRPr="00A05128">
        <w:rPr>
          <w:rFonts w:asciiTheme="majorHAnsi" w:hAnsiTheme="majorHAnsi" w:cstheme="majorHAnsi"/>
          <w:b/>
          <w:sz w:val="28"/>
          <w:szCs w:val="28"/>
        </w:rPr>
        <w:t>O</w:t>
      </w:r>
    </w:p>
    <w:p w:rsidR="00973BC5" w:rsidRPr="00A05128" w:rsidRDefault="00973BC5" w:rsidP="00973BC5">
      <w:pPr>
        <w:pStyle w:val="ListParagraph"/>
        <w:jc w:val="both"/>
        <w:rPr>
          <w:rFonts w:asciiTheme="majorHAnsi" w:hAnsiTheme="majorHAnsi" w:cstheme="majorHAnsi"/>
          <w:sz w:val="22"/>
          <w:szCs w:val="22"/>
        </w:rPr>
      </w:pPr>
      <w:r w:rsidRPr="00A05128">
        <w:rPr>
          <w:rFonts w:asciiTheme="majorHAnsi" w:hAnsiTheme="majorHAnsi" w:cstheme="majorHAnsi"/>
          <w:sz w:val="22"/>
          <w:szCs w:val="22"/>
        </w:rPr>
        <w:t>COVID-19 ask them to call the National Coronavirus hotline (1800 020 080).</w:t>
      </w:r>
    </w:p>
    <w:p w:rsidR="00973BC5" w:rsidRDefault="00973BC5" w:rsidP="00172F55">
      <w:pPr>
        <w:pStyle w:val="ListParagraph"/>
        <w:numPr>
          <w:ilvl w:val="0"/>
          <w:numId w:val="27"/>
        </w:numPr>
        <w:jc w:val="both"/>
        <w:rPr>
          <w:rFonts w:asciiTheme="majorHAnsi" w:hAnsiTheme="majorHAnsi" w:cstheme="majorHAnsi"/>
          <w:sz w:val="22"/>
          <w:szCs w:val="22"/>
        </w:rPr>
      </w:pPr>
      <w:r w:rsidRPr="00A05128">
        <w:rPr>
          <w:rFonts w:asciiTheme="majorHAnsi" w:hAnsiTheme="majorHAnsi" w:cstheme="majorHAnsi"/>
          <w:sz w:val="22"/>
          <w:szCs w:val="22"/>
        </w:rPr>
        <w:t>Instruct workers to tell you if they are displaying symptoms of COVID-19, have been</w:t>
      </w:r>
      <w:r>
        <w:rPr>
          <w:rFonts w:asciiTheme="majorHAnsi" w:hAnsiTheme="majorHAnsi" w:cstheme="majorHAnsi"/>
          <w:sz w:val="22"/>
          <w:szCs w:val="22"/>
        </w:rPr>
        <w:tab/>
      </w:r>
      <w:r w:rsidRPr="00A05128">
        <w:rPr>
          <w:rFonts w:asciiTheme="majorHAnsi" w:hAnsiTheme="majorHAnsi" w:cstheme="majorHAnsi"/>
          <w:b/>
          <w:sz w:val="28"/>
          <w:szCs w:val="28"/>
        </w:rPr>
        <w:t>O</w:t>
      </w:r>
      <w:r w:rsidRPr="00A05128">
        <w:rPr>
          <w:rFonts w:asciiTheme="majorHAnsi" w:hAnsiTheme="majorHAnsi" w:cstheme="majorHAnsi"/>
          <w:sz w:val="22"/>
          <w:szCs w:val="22"/>
        </w:rPr>
        <w:t xml:space="preserve"> </w:t>
      </w:r>
    </w:p>
    <w:p w:rsidR="00973BC5" w:rsidRPr="00A05128" w:rsidRDefault="00973BC5" w:rsidP="00973BC5">
      <w:pPr>
        <w:pStyle w:val="ListParagraph"/>
        <w:jc w:val="both"/>
        <w:rPr>
          <w:rFonts w:asciiTheme="majorHAnsi" w:hAnsiTheme="majorHAnsi" w:cstheme="majorHAnsi"/>
          <w:sz w:val="22"/>
          <w:szCs w:val="22"/>
        </w:rPr>
      </w:pPr>
      <w:r w:rsidRPr="00A05128">
        <w:rPr>
          <w:rFonts w:asciiTheme="majorHAnsi" w:hAnsiTheme="majorHAnsi" w:cstheme="majorHAnsi"/>
          <w:sz w:val="22"/>
          <w:szCs w:val="22"/>
        </w:rPr>
        <w:t>in close contact with a person who has COVID-19 or have been tested for COVID-19.</w:t>
      </w:r>
    </w:p>
    <w:p w:rsidR="00973BC5" w:rsidRPr="00A05128" w:rsidRDefault="00973BC5" w:rsidP="00172F55">
      <w:pPr>
        <w:pStyle w:val="ListParagraph"/>
        <w:numPr>
          <w:ilvl w:val="0"/>
          <w:numId w:val="27"/>
        </w:numPr>
        <w:jc w:val="both"/>
        <w:rPr>
          <w:rFonts w:asciiTheme="majorHAnsi" w:hAnsiTheme="majorHAnsi" w:cstheme="majorHAnsi"/>
          <w:b/>
          <w:sz w:val="28"/>
          <w:szCs w:val="28"/>
        </w:rPr>
      </w:pPr>
      <w:r w:rsidRPr="00A05128">
        <w:rPr>
          <w:rFonts w:asciiTheme="majorHAnsi" w:hAnsiTheme="majorHAnsi" w:cstheme="majorHAnsi"/>
          <w:sz w:val="22"/>
          <w:szCs w:val="22"/>
        </w:rPr>
        <w:t>Remind staff of their leave entitlements if they are sick or required to self</w:t>
      </w:r>
      <w:r w:rsidRPr="00A05128">
        <w:rPr>
          <w:rFonts w:asciiTheme="majorHAnsi" w:hAnsiTheme="majorHAnsi" w:cstheme="majorHAnsi"/>
          <w:sz w:val="22"/>
          <w:szCs w:val="22"/>
        </w:rPr>
        <w:noBreakHyphen/>
        <w:t>quarantine.</w:t>
      </w:r>
      <w:r>
        <w:rPr>
          <w:rFonts w:asciiTheme="majorHAnsi" w:hAnsiTheme="majorHAnsi" w:cstheme="majorHAnsi"/>
          <w:sz w:val="22"/>
          <w:szCs w:val="22"/>
        </w:rPr>
        <w:tab/>
      </w:r>
      <w:r w:rsidRPr="00A05128">
        <w:rPr>
          <w:rFonts w:asciiTheme="majorHAnsi" w:hAnsiTheme="majorHAnsi" w:cstheme="majorHAnsi"/>
          <w:b/>
          <w:sz w:val="28"/>
          <w:szCs w:val="28"/>
        </w:rPr>
        <w:t>O</w:t>
      </w:r>
    </w:p>
    <w:p w:rsidR="00973BC5" w:rsidRDefault="00973BC5" w:rsidP="00172F55">
      <w:pPr>
        <w:pStyle w:val="ListParagraph"/>
        <w:numPr>
          <w:ilvl w:val="0"/>
          <w:numId w:val="27"/>
        </w:numPr>
        <w:jc w:val="both"/>
        <w:rPr>
          <w:rFonts w:asciiTheme="majorHAnsi" w:hAnsiTheme="majorHAnsi" w:cstheme="majorHAnsi"/>
          <w:sz w:val="22"/>
          <w:szCs w:val="22"/>
        </w:rPr>
      </w:pPr>
      <w:r w:rsidRPr="00A05128">
        <w:rPr>
          <w:rFonts w:asciiTheme="majorHAnsi" w:hAnsiTheme="majorHAnsi" w:cstheme="majorHAnsi"/>
          <w:sz w:val="22"/>
          <w:szCs w:val="22"/>
        </w:rPr>
        <w:t>Treat personal information about individual workers’ health carefully, in line with</w:t>
      </w:r>
      <w:r>
        <w:rPr>
          <w:rFonts w:asciiTheme="majorHAnsi" w:hAnsiTheme="majorHAnsi" w:cstheme="majorHAnsi"/>
          <w:sz w:val="22"/>
          <w:szCs w:val="22"/>
        </w:rPr>
        <w:tab/>
      </w:r>
      <w:r>
        <w:rPr>
          <w:rFonts w:asciiTheme="majorHAnsi" w:hAnsiTheme="majorHAnsi" w:cstheme="majorHAnsi"/>
          <w:sz w:val="22"/>
          <w:szCs w:val="22"/>
        </w:rPr>
        <w:tab/>
      </w:r>
      <w:r w:rsidRPr="00A05128">
        <w:rPr>
          <w:rFonts w:asciiTheme="majorHAnsi" w:hAnsiTheme="majorHAnsi" w:cstheme="majorHAnsi"/>
          <w:b/>
          <w:sz w:val="28"/>
          <w:szCs w:val="28"/>
        </w:rPr>
        <w:t xml:space="preserve">O </w:t>
      </w:r>
    </w:p>
    <w:p w:rsidR="00973BC5" w:rsidRPr="00A05128" w:rsidRDefault="00973BC5" w:rsidP="00973BC5">
      <w:pPr>
        <w:pStyle w:val="ListParagraph"/>
        <w:jc w:val="both"/>
        <w:rPr>
          <w:rFonts w:asciiTheme="majorHAnsi" w:hAnsiTheme="majorHAnsi" w:cstheme="majorHAnsi"/>
          <w:sz w:val="22"/>
          <w:szCs w:val="22"/>
        </w:rPr>
      </w:pPr>
      <w:r w:rsidRPr="00A05128">
        <w:rPr>
          <w:rFonts w:asciiTheme="majorHAnsi" w:hAnsiTheme="majorHAnsi" w:cstheme="majorHAnsi"/>
          <w:sz w:val="22"/>
          <w:szCs w:val="22"/>
        </w:rPr>
        <w:t>privacy laws.</w:t>
      </w:r>
    </w:p>
    <w:p w:rsidR="00973BC5" w:rsidRPr="00A05128" w:rsidRDefault="00973BC5" w:rsidP="00172F55">
      <w:pPr>
        <w:pStyle w:val="ListParagraph"/>
        <w:numPr>
          <w:ilvl w:val="0"/>
          <w:numId w:val="27"/>
        </w:numPr>
        <w:jc w:val="both"/>
        <w:rPr>
          <w:rFonts w:asciiTheme="majorHAnsi" w:hAnsiTheme="majorHAnsi" w:cstheme="majorHAnsi"/>
          <w:b/>
          <w:sz w:val="28"/>
          <w:szCs w:val="28"/>
        </w:rPr>
      </w:pPr>
      <w:r w:rsidRPr="00A05128">
        <w:rPr>
          <w:rFonts w:asciiTheme="majorHAnsi" w:hAnsiTheme="majorHAnsi" w:cstheme="majorHAnsi"/>
          <w:sz w:val="22"/>
          <w:szCs w:val="22"/>
        </w:rPr>
        <w:t>Facilitate working from home, if possible, for staff who are required to self-quarantine</w:t>
      </w:r>
      <w:r>
        <w:rPr>
          <w:rFonts w:asciiTheme="majorHAnsi" w:hAnsiTheme="majorHAnsi" w:cstheme="majorHAnsi"/>
          <w:sz w:val="22"/>
          <w:szCs w:val="22"/>
        </w:rPr>
        <w:tab/>
      </w:r>
      <w:r w:rsidRPr="00A05128">
        <w:rPr>
          <w:rFonts w:asciiTheme="majorHAnsi" w:hAnsiTheme="majorHAnsi" w:cstheme="majorHAnsi"/>
          <w:b/>
          <w:sz w:val="28"/>
          <w:szCs w:val="28"/>
        </w:rPr>
        <w:t xml:space="preserve">O </w:t>
      </w:r>
    </w:p>
    <w:p w:rsidR="00973BC5" w:rsidRPr="00A05128" w:rsidRDefault="00973BC5" w:rsidP="00973BC5">
      <w:pPr>
        <w:pStyle w:val="ListParagraph"/>
        <w:jc w:val="both"/>
        <w:rPr>
          <w:rFonts w:asciiTheme="majorHAnsi" w:hAnsiTheme="majorHAnsi" w:cstheme="majorHAnsi"/>
          <w:sz w:val="22"/>
          <w:szCs w:val="22"/>
        </w:rPr>
      </w:pPr>
      <w:r w:rsidRPr="00A05128">
        <w:rPr>
          <w:rFonts w:asciiTheme="majorHAnsi" w:hAnsiTheme="majorHAnsi" w:cstheme="majorHAnsi"/>
          <w:sz w:val="22"/>
          <w:szCs w:val="22"/>
        </w:rPr>
        <w:t>but are not displaying symptoms of COVID-19.</w:t>
      </w:r>
    </w:p>
    <w:p w:rsidR="00973BC5" w:rsidRPr="00A05128" w:rsidRDefault="00973BC5" w:rsidP="00973BC5">
      <w:pPr>
        <w:rPr>
          <w:rFonts w:ascii="Arial" w:hAnsi="Arial" w:cs="Arial"/>
          <w:b/>
          <w:sz w:val="22"/>
          <w:szCs w:val="22"/>
        </w:rPr>
      </w:pPr>
      <w:r w:rsidRPr="00A05128">
        <w:rPr>
          <w:rFonts w:ascii="Arial" w:hAnsi="Arial" w:cs="Arial"/>
          <w:b/>
          <w:sz w:val="22"/>
          <w:szCs w:val="22"/>
        </w:rPr>
        <w:t>Plan ahead –</w:t>
      </w:r>
    </w:p>
    <w:p w:rsidR="00973BC5" w:rsidRDefault="00973BC5" w:rsidP="00172F55">
      <w:pPr>
        <w:pStyle w:val="ListParagraph"/>
        <w:numPr>
          <w:ilvl w:val="0"/>
          <w:numId w:val="28"/>
        </w:numPr>
        <w:jc w:val="both"/>
        <w:rPr>
          <w:rFonts w:asciiTheme="majorHAnsi" w:hAnsiTheme="majorHAnsi" w:cstheme="majorHAnsi"/>
          <w:sz w:val="22"/>
          <w:szCs w:val="22"/>
        </w:rPr>
      </w:pPr>
      <w:r w:rsidRPr="00A05128">
        <w:rPr>
          <w:rFonts w:asciiTheme="majorHAnsi" w:hAnsiTheme="majorHAnsi" w:cstheme="majorHAnsi"/>
          <w:sz w:val="22"/>
          <w:szCs w:val="22"/>
        </w:rPr>
        <w:t>Nominate a worker or a team of workers to champion safe practices in the workplace</w:t>
      </w:r>
      <w:r>
        <w:rPr>
          <w:rFonts w:asciiTheme="majorHAnsi" w:hAnsiTheme="majorHAnsi" w:cstheme="majorHAnsi"/>
          <w:sz w:val="22"/>
          <w:szCs w:val="22"/>
        </w:rPr>
        <w:tab/>
      </w:r>
      <w:r w:rsidRPr="00A05128">
        <w:rPr>
          <w:rFonts w:asciiTheme="majorHAnsi" w:hAnsiTheme="majorHAnsi" w:cstheme="majorHAnsi"/>
          <w:b/>
          <w:sz w:val="28"/>
          <w:szCs w:val="28"/>
        </w:rPr>
        <w:t xml:space="preserve">O </w:t>
      </w:r>
    </w:p>
    <w:p w:rsidR="00973BC5" w:rsidRPr="00A05128" w:rsidRDefault="00973BC5" w:rsidP="00973BC5">
      <w:pPr>
        <w:pStyle w:val="ListParagraph"/>
        <w:jc w:val="both"/>
        <w:rPr>
          <w:rFonts w:asciiTheme="majorHAnsi" w:hAnsiTheme="majorHAnsi" w:cstheme="majorHAnsi"/>
          <w:sz w:val="22"/>
          <w:szCs w:val="22"/>
        </w:rPr>
      </w:pPr>
      <w:r w:rsidRPr="00A05128">
        <w:rPr>
          <w:rFonts w:asciiTheme="majorHAnsi" w:hAnsiTheme="majorHAnsi" w:cstheme="majorHAnsi"/>
          <w:sz w:val="22"/>
          <w:szCs w:val="22"/>
        </w:rPr>
        <w:t>and teach their colleagues the proper procedures listed above.</w:t>
      </w:r>
    </w:p>
    <w:p w:rsidR="00973BC5" w:rsidRDefault="00973BC5" w:rsidP="00172F55">
      <w:pPr>
        <w:pStyle w:val="ListParagraph"/>
        <w:numPr>
          <w:ilvl w:val="0"/>
          <w:numId w:val="28"/>
        </w:numPr>
        <w:jc w:val="both"/>
        <w:rPr>
          <w:rFonts w:asciiTheme="majorHAnsi" w:hAnsiTheme="majorHAnsi" w:cstheme="majorHAnsi"/>
          <w:sz w:val="22"/>
          <w:szCs w:val="22"/>
        </w:rPr>
      </w:pPr>
      <w:r w:rsidRPr="00A05128">
        <w:rPr>
          <w:rFonts w:asciiTheme="majorHAnsi" w:hAnsiTheme="majorHAnsi" w:cstheme="majorHAnsi"/>
          <w:sz w:val="22"/>
          <w:szCs w:val="22"/>
        </w:rPr>
        <w:t>Develop a plan to ensure business continuity if there is a suspected or confirmed</w:t>
      </w:r>
      <w:r>
        <w:rPr>
          <w:rFonts w:asciiTheme="majorHAnsi" w:hAnsiTheme="majorHAnsi" w:cstheme="majorHAnsi"/>
          <w:sz w:val="22"/>
          <w:szCs w:val="22"/>
        </w:rPr>
        <w:tab/>
      </w:r>
      <w:r>
        <w:rPr>
          <w:rFonts w:asciiTheme="majorHAnsi" w:hAnsiTheme="majorHAnsi" w:cstheme="majorHAnsi"/>
          <w:sz w:val="22"/>
          <w:szCs w:val="22"/>
        </w:rPr>
        <w:tab/>
      </w:r>
      <w:r w:rsidRPr="00A05128">
        <w:rPr>
          <w:rFonts w:asciiTheme="majorHAnsi" w:hAnsiTheme="majorHAnsi" w:cstheme="majorHAnsi"/>
          <w:b/>
          <w:sz w:val="28"/>
          <w:szCs w:val="28"/>
        </w:rPr>
        <w:t xml:space="preserve">O </w:t>
      </w:r>
    </w:p>
    <w:p w:rsidR="00973BC5" w:rsidRPr="00A05128" w:rsidRDefault="00973BC5" w:rsidP="00973BC5">
      <w:pPr>
        <w:pStyle w:val="ListParagraph"/>
        <w:jc w:val="both"/>
        <w:rPr>
          <w:rFonts w:asciiTheme="majorHAnsi" w:hAnsiTheme="majorHAnsi" w:cstheme="majorHAnsi"/>
          <w:sz w:val="22"/>
          <w:szCs w:val="22"/>
        </w:rPr>
      </w:pPr>
      <w:r w:rsidRPr="00A05128">
        <w:rPr>
          <w:rFonts w:asciiTheme="majorHAnsi" w:hAnsiTheme="majorHAnsi" w:cstheme="majorHAnsi"/>
          <w:sz w:val="22"/>
          <w:szCs w:val="22"/>
        </w:rPr>
        <w:t>outbreak of COVID-19 in your workplace.</w:t>
      </w:r>
    </w:p>
    <w:p w:rsidR="00973BC5" w:rsidRDefault="00973BC5" w:rsidP="00172F55">
      <w:pPr>
        <w:pStyle w:val="ListParagraph"/>
        <w:numPr>
          <w:ilvl w:val="0"/>
          <w:numId w:val="28"/>
        </w:numPr>
        <w:jc w:val="both"/>
        <w:rPr>
          <w:rFonts w:asciiTheme="majorHAnsi" w:hAnsiTheme="majorHAnsi" w:cstheme="majorHAnsi"/>
          <w:sz w:val="22"/>
          <w:szCs w:val="22"/>
        </w:rPr>
      </w:pPr>
      <w:r w:rsidRPr="00A05128">
        <w:rPr>
          <w:rFonts w:asciiTheme="majorHAnsi" w:hAnsiTheme="majorHAnsi" w:cstheme="majorHAnsi"/>
          <w:sz w:val="22"/>
          <w:szCs w:val="22"/>
        </w:rPr>
        <w:t>Consider what you will do if one of your workers is suspected or confirmed to have</w:t>
      </w:r>
      <w:r>
        <w:rPr>
          <w:rFonts w:asciiTheme="majorHAnsi" w:hAnsiTheme="majorHAnsi" w:cstheme="majorHAnsi"/>
          <w:sz w:val="22"/>
          <w:szCs w:val="22"/>
        </w:rPr>
        <w:tab/>
      </w:r>
      <w:r w:rsidRPr="00A05128">
        <w:rPr>
          <w:rFonts w:asciiTheme="majorHAnsi" w:hAnsiTheme="majorHAnsi" w:cstheme="majorHAnsi"/>
          <w:b/>
          <w:sz w:val="28"/>
          <w:szCs w:val="28"/>
        </w:rPr>
        <w:t xml:space="preserve">O </w:t>
      </w:r>
    </w:p>
    <w:p w:rsidR="00973BC5" w:rsidRDefault="00973BC5" w:rsidP="00973BC5">
      <w:pPr>
        <w:pStyle w:val="ListParagraph"/>
        <w:jc w:val="both"/>
        <w:rPr>
          <w:rFonts w:asciiTheme="majorHAnsi" w:hAnsiTheme="majorHAnsi" w:cstheme="majorHAnsi"/>
          <w:sz w:val="22"/>
          <w:szCs w:val="22"/>
        </w:rPr>
      </w:pPr>
      <w:r w:rsidRPr="00A05128">
        <w:rPr>
          <w:rFonts w:asciiTheme="majorHAnsi" w:hAnsiTheme="majorHAnsi" w:cstheme="majorHAnsi"/>
          <w:sz w:val="22"/>
          <w:szCs w:val="22"/>
        </w:rPr>
        <w:t xml:space="preserve">COVID-19, including how you will support that worker and what you need to do to </w:t>
      </w:r>
    </w:p>
    <w:p w:rsidR="00973BC5" w:rsidRPr="00A05128" w:rsidRDefault="00973BC5" w:rsidP="00973BC5">
      <w:pPr>
        <w:pStyle w:val="ListParagraph"/>
        <w:jc w:val="both"/>
        <w:rPr>
          <w:rFonts w:asciiTheme="majorHAnsi" w:hAnsiTheme="majorHAnsi" w:cstheme="majorHAnsi"/>
          <w:sz w:val="22"/>
          <w:szCs w:val="22"/>
        </w:rPr>
      </w:pPr>
      <w:r w:rsidRPr="00A05128">
        <w:rPr>
          <w:rFonts w:asciiTheme="majorHAnsi" w:hAnsiTheme="majorHAnsi" w:cstheme="majorHAnsi"/>
          <w:sz w:val="22"/>
          <w:szCs w:val="22"/>
        </w:rPr>
        <w:t>ensure the workplace remains safe for other workers.</w:t>
      </w:r>
    </w:p>
    <w:p w:rsidR="00973BC5" w:rsidRPr="00A05128" w:rsidRDefault="00973BC5" w:rsidP="00172F55">
      <w:pPr>
        <w:pStyle w:val="ListParagraph"/>
        <w:numPr>
          <w:ilvl w:val="0"/>
          <w:numId w:val="28"/>
        </w:numPr>
        <w:jc w:val="both"/>
        <w:rPr>
          <w:rFonts w:asciiTheme="majorHAnsi" w:hAnsiTheme="majorHAnsi" w:cstheme="majorHAnsi"/>
          <w:b/>
          <w:sz w:val="28"/>
          <w:szCs w:val="28"/>
        </w:rPr>
      </w:pPr>
      <w:r w:rsidRPr="00A05128">
        <w:rPr>
          <w:rFonts w:asciiTheme="majorHAnsi" w:hAnsiTheme="majorHAnsi" w:cstheme="majorHAnsi"/>
          <w:sz w:val="22"/>
          <w:szCs w:val="22"/>
        </w:rPr>
        <w:t xml:space="preserve">Consider if you have appropriate cleaning products and personal protective </w:t>
      </w:r>
      <w:r>
        <w:rPr>
          <w:rFonts w:asciiTheme="majorHAnsi" w:hAnsiTheme="majorHAnsi" w:cstheme="majorHAnsi"/>
          <w:sz w:val="22"/>
          <w:szCs w:val="22"/>
        </w:rPr>
        <w:tab/>
      </w:r>
      <w:r>
        <w:rPr>
          <w:rFonts w:asciiTheme="majorHAnsi" w:hAnsiTheme="majorHAnsi" w:cstheme="majorHAnsi"/>
          <w:sz w:val="22"/>
          <w:szCs w:val="22"/>
        </w:rPr>
        <w:tab/>
      </w:r>
      <w:r w:rsidRPr="00A05128">
        <w:rPr>
          <w:rFonts w:asciiTheme="majorHAnsi" w:hAnsiTheme="majorHAnsi" w:cstheme="majorHAnsi"/>
          <w:b/>
          <w:sz w:val="28"/>
          <w:szCs w:val="28"/>
        </w:rPr>
        <w:t>O</w:t>
      </w:r>
    </w:p>
    <w:p w:rsidR="00973BC5" w:rsidRDefault="00973BC5" w:rsidP="00973BC5">
      <w:pPr>
        <w:pStyle w:val="ListParagraph"/>
        <w:jc w:val="both"/>
        <w:rPr>
          <w:rFonts w:asciiTheme="majorHAnsi" w:hAnsiTheme="majorHAnsi" w:cstheme="majorHAnsi"/>
          <w:sz w:val="22"/>
          <w:szCs w:val="22"/>
        </w:rPr>
      </w:pPr>
      <w:r w:rsidRPr="00A05128">
        <w:rPr>
          <w:rFonts w:asciiTheme="majorHAnsi" w:hAnsiTheme="majorHAnsi" w:cstheme="majorHAnsi"/>
          <w:sz w:val="22"/>
          <w:szCs w:val="22"/>
        </w:rPr>
        <w:t xml:space="preserve">equipment available to disinfect your workplace following an outbreak. If you do not, </w:t>
      </w:r>
    </w:p>
    <w:p w:rsidR="00973BC5" w:rsidRPr="00A05128" w:rsidRDefault="00973BC5" w:rsidP="00973BC5">
      <w:pPr>
        <w:pStyle w:val="ListParagraph"/>
        <w:jc w:val="both"/>
        <w:rPr>
          <w:rFonts w:asciiTheme="majorHAnsi" w:hAnsiTheme="majorHAnsi" w:cstheme="majorHAnsi"/>
          <w:sz w:val="22"/>
          <w:szCs w:val="22"/>
        </w:rPr>
      </w:pPr>
      <w:r w:rsidRPr="00A05128">
        <w:rPr>
          <w:rFonts w:asciiTheme="majorHAnsi" w:hAnsiTheme="majorHAnsi" w:cstheme="majorHAnsi"/>
          <w:sz w:val="22"/>
          <w:szCs w:val="22"/>
        </w:rPr>
        <w:lastRenderedPageBreak/>
        <w:t>consider options for hiring a cleaning company to do this work.</w:t>
      </w:r>
    </w:p>
    <w:p w:rsidR="00973BC5" w:rsidRDefault="00973BC5" w:rsidP="00172F55">
      <w:pPr>
        <w:pStyle w:val="ListParagraph"/>
        <w:numPr>
          <w:ilvl w:val="0"/>
          <w:numId w:val="28"/>
        </w:numPr>
        <w:jc w:val="both"/>
        <w:rPr>
          <w:rFonts w:asciiTheme="majorHAnsi" w:hAnsiTheme="majorHAnsi" w:cstheme="majorHAnsi"/>
          <w:sz w:val="22"/>
          <w:szCs w:val="22"/>
        </w:rPr>
      </w:pPr>
      <w:r w:rsidRPr="00A05128">
        <w:rPr>
          <w:rFonts w:asciiTheme="majorHAnsi" w:hAnsiTheme="majorHAnsi" w:cstheme="majorHAnsi"/>
          <w:sz w:val="22"/>
          <w:szCs w:val="22"/>
        </w:rPr>
        <w:t>Put a protocol in place for reopening your workplace after an outbreak or quarantine</w:t>
      </w:r>
      <w:r>
        <w:rPr>
          <w:rFonts w:asciiTheme="majorHAnsi" w:hAnsiTheme="majorHAnsi" w:cstheme="majorHAnsi"/>
          <w:sz w:val="22"/>
          <w:szCs w:val="22"/>
        </w:rPr>
        <w:tab/>
      </w:r>
      <w:r w:rsidRPr="00A05128">
        <w:rPr>
          <w:rFonts w:asciiTheme="majorHAnsi" w:hAnsiTheme="majorHAnsi" w:cstheme="majorHAnsi"/>
          <w:b/>
          <w:sz w:val="28"/>
          <w:szCs w:val="28"/>
        </w:rPr>
        <w:t>O </w:t>
      </w:r>
    </w:p>
    <w:p w:rsidR="00973BC5" w:rsidRPr="00565D0B" w:rsidRDefault="00973BC5" w:rsidP="00565D0B">
      <w:pPr>
        <w:pStyle w:val="ListParagraph"/>
        <w:jc w:val="both"/>
        <w:rPr>
          <w:rFonts w:asciiTheme="majorHAnsi" w:hAnsiTheme="majorHAnsi" w:cstheme="majorHAnsi"/>
          <w:sz w:val="22"/>
          <w:szCs w:val="22"/>
        </w:rPr>
      </w:pPr>
      <w:r w:rsidRPr="00A05128">
        <w:rPr>
          <w:rFonts w:asciiTheme="majorHAnsi" w:hAnsiTheme="majorHAnsi" w:cstheme="majorHAnsi"/>
          <w:sz w:val="22"/>
          <w:szCs w:val="22"/>
        </w:rPr>
        <w:t>period.</w:t>
      </w:r>
    </w:p>
    <w:p w:rsidR="00C8152C" w:rsidRDefault="00C8152C"/>
    <w:sectPr w:rsidR="00C8152C" w:rsidSect="00851147">
      <w:footerReference w:type="default" r:id="rId12"/>
      <w:pgSz w:w="11900" w:h="16840"/>
      <w:pgMar w:top="782"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339" w:rsidRDefault="00292339" w:rsidP="002C595D">
      <w:r>
        <w:separator/>
      </w:r>
    </w:p>
  </w:endnote>
  <w:endnote w:type="continuationSeparator" w:id="0">
    <w:p w:rsidR="00292339" w:rsidRDefault="00292339" w:rsidP="002C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ausanne">
    <w:altName w:val="Calibri"/>
    <w:charset w:val="4D"/>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4B2" w:rsidRPr="009C799C" w:rsidRDefault="007D74B2" w:rsidP="002C595D">
    <w:pPr>
      <w:pStyle w:val="Footer"/>
      <w:rPr>
        <w:b/>
        <w:color w:val="7F7F7F" w:themeColor="text1" w:themeTint="80"/>
        <w:sz w:val="16"/>
        <w:szCs w:val="16"/>
      </w:rPr>
    </w:pPr>
    <w:r w:rsidRPr="009C799C">
      <w:rPr>
        <w:color w:val="7F7F7F" w:themeColor="text1" w:themeTint="80"/>
        <w:sz w:val="16"/>
        <w:szCs w:val="16"/>
      </w:rPr>
      <w:t xml:space="preserve">Prepared by - </w:t>
    </w:r>
    <w:r w:rsidRPr="009C799C">
      <w:rPr>
        <w:b/>
        <w:color w:val="7F7F7F" w:themeColor="text1" w:themeTint="80"/>
        <w:sz w:val="16"/>
        <w:szCs w:val="16"/>
      </w:rPr>
      <w:tab/>
    </w:r>
    <w:r w:rsidRPr="009C799C">
      <w:rPr>
        <w:b/>
        <w:color w:val="7F7F7F" w:themeColor="text1" w:themeTint="80"/>
        <w:sz w:val="16"/>
        <w:szCs w:val="16"/>
      </w:rPr>
      <w:tab/>
      <w:t xml:space="preserve"> Page </w:t>
    </w:r>
    <w:r w:rsidRPr="009C799C">
      <w:rPr>
        <w:b/>
        <w:color w:val="7F7F7F" w:themeColor="text1" w:themeTint="80"/>
        <w:sz w:val="16"/>
        <w:szCs w:val="16"/>
      </w:rPr>
      <w:fldChar w:fldCharType="begin"/>
    </w:r>
    <w:r w:rsidRPr="009C799C">
      <w:rPr>
        <w:b/>
        <w:color w:val="7F7F7F" w:themeColor="text1" w:themeTint="80"/>
        <w:sz w:val="16"/>
        <w:szCs w:val="16"/>
      </w:rPr>
      <w:instrText xml:space="preserve"> PAGE  \* Arabic  \* MERGEFORMAT </w:instrText>
    </w:r>
    <w:r w:rsidRPr="009C799C">
      <w:rPr>
        <w:b/>
        <w:color w:val="7F7F7F" w:themeColor="text1" w:themeTint="80"/>
        <w:sz w:val="16"/>
        <w:szCs w:val="16"/>
      </w:rPr>
      <w:fldChar w:fldCharType="separate"/>
    </w:r>
    <w:r w:rsidR="00CD18E9">
      <w:rPr>
        <w:b/>
        <w:noProof/>
        <w:color w:val="7F7F7F" w:themeColor="text1" w:themeTint="80"/>
        <w:sz w:val="16"/>
        <w:szCs w:val="16"/>
      </w:rPr>
      <w:t>1</w:t>
    </w:r>
    <w:r w:rsidRPr="009C799C">
      <w:rPr>
        <w:b/>
        <w:color w:val="7F7F7F" w:themeColor="text1" w:themeTint="80"/>
        <w:sz w:val="16"/>
        <w:szCs w:val="16"/>
      </w:rPr>
      <w:fldChar w:fldCharType="end"/>
    </w:r>
    <w:r w:rsidRPr="009C799C">
      <w:rPr>
        <w:b/>
        <w:color w:val="7F7F7F" w:themeColor="text1" w:themeTint="80"/>
        <w:sz w:val="16"/>
        <w:szCs w:val="16"/>
      </w:rPr>
      <w:t xml:space="preserve"> of </w:t>
    </w:r>
    <w:r w:rsidRPr="009C799C">
      <w:rPr>
        <w:b/>
        <w:color w:val="7F7F7F" w:themeColor="text1" w:themeTint="80"/>
        <w:sz w:val="16"/>
        <w:szCs w:val="16"/>
      </w:rPr>
      <w:fldChar w:fldCharType="begin"/>
    </w:r>
    <w:r w:rsidRPr="009C799C">
      <w:rPr>
        <w:b/>
        <w:color w:val="7F7F7F" w:themeColor="text1" w:themeTint="80"/>
        <w:sz w:val="16"/>
        <w:szCs w:val="16"/>
      </w:rPr>
      <w:instrText xml:space="preserve"> NUMPAGES  \* Arabic  \* MERGEFORMAT </w:instrText>
    </w:r>
    <w:r w:rsidRPr="009C799C">
      <w:rPr>
        <w:b/>
        <w:color w:val="7F7F7F" w:themeColor="text1" w:themeTint="80"/>
        <w:sz w:val="16"/>
        <w:szCs w:val="16"/>
      </w:rPr>
      <w:fldChar w:fldCharType="separate"/>
    </w:r>
    <w:r w:rsidR="00CD18E9">
      <w:rPr>
        <w:b/>
        <w:noProof/>
        <w:color w:val="7F7F7F" w:themeColor="text1" w:themeTint="80"/>
        <w:sz w:val="16"/>
        <w:szCs w:val="16"/>
      </w:rPr>
      <w:t>14</w:t>
    </w:r>
    <w:r w:rsidRPr="009C799C">
      <w:rPr>
        <w:b/>
        <w:color w:val="7F7F7F" w:themeColor="text1" w:themeTint="80"/>
        <w:sz w:val="16"/>
        <w:szCs w:val="16"/>
      </w:rPr>
      <w:fldChar w:fldCharType="end"/>
    </w:r>
  </w:p>
  <w:p w:rsidR="007D74B2" w:rsidRPr="009C799C" w:rsidRDefault="007D74B2">
    <w:pPr>
      <w:pStyle w:val="Footer"/>
      <w:rPr>
        <w:color w:val="7F7F7F" w:themeColor="text1" w:themeTint="80"/>
        <w:sz w:val="16"/>
        <w:szCs w:val="16"/>
      </w:rPr>
    </w:pPr>
    <w:r w:rsidRPr="009C799C">
      <w:rPr>
        <w:color w:val="7F7F7F" w:themeColor="text1" w:themeTint="80"/>
        <w:sz w:val="16"/>
        <w:szCs w:val="16"/>
      </w:rPr>
      <w:t xml:space="preserve">Safe T International Pty Ltd </w:t>
    </w:r>
  </w:p>
  <w:p w:rsidR="007D74B2" w:rsidRPr="009C799C" w:rsidRDefault="007D74B2">
    <w:pPr>
      <w:pStyle w:val="Footer"/>
      <w:rPr>
        <w:color w:val="7F7F7F" w:themeColor="text1" w:themeTint="80"/>
        <w:sz w:val="16"/>
        <w:szCs w:val="16"/>
      </w:rPr>
    </w:pPr>
    <w:r w:rsidRPr="009C799C">
      <w:rPr>
        <w:color w:val="7F7F7F" w:themeColor="text1" w:themeTint="80"/>
        <w:sz w:val="16"/>
        <w:szCs w:val="16"/>
      </w:rPr>
      <w:t>Mobile: 0419 721824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339" w:rsidRDefault="00292339" w:rsidP="002C595D">
      <w:r>
        <w:separator/>
      </w:r>
    </w:p>
  </w:footnote>
  <w:footnote w:type="continuationSeparator" w:id="0">
    <w:p w:rsidR="00292339" w:rsidRDefault="00292339" w:rsidP="002C59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42D"/>
    <w:multiLevelType w:val="hybridMultilevel"/>
    <w:tmpl w:val="A8F2F0E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41900"/>
    <w:multiLevelType w:val="hybridMultilevel"/>
    <w:tmpl w:val="9B4E64D8"/>
    <w:lvl w:ilvl="0" w:tplc="0C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BA156D"/>
    <w:multiLevelType w:val="hybridMultilevel"/>
    <w:tmpl w:val="51BC235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34AEF"/>
    <w:multiLevelType w:val="hybridMultilevel"/>
    <w:tmpl w:val="CD167B5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702871"/>
    <w:multiLevelType w:val="hybridMultilevel"/>
    <w:tmpl w:val="62FAAF5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D7748D"/>
    <w:multiLevelType w:val="hybridMultilevel"/>
    <w:tmpl w:val="1C460CE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170437"/>
    <w:multiLevelType w:val="hybridMultilevel"/>
    <w:tmpl w:val="A334A474"/>
    <w:lvl w:ilvl="0" w:tplc="0C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DE52F7"/>
    <w:multiLevelType w:val="hybridMultilevel"/>
    <w:tmpl w:val="0B00626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7D369A"/>
    <w:multiLevelType w:val="hybridMultilevel"/>
    <w:tmpl w:val="D7B83E0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30095C"/>
    <w:multiLevelType w:val="hybridMultilevel"/>
    <w:tmpl w:val="EBB6238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43753B"/>
    <w:multiLevelType w:val="hybridMultilevel"/>
    <w:tmpl w:val="59F477C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D6345A"/>
    <w:multiLevelType w:val="multilevel"/>
    <w:tmpl w:val="0C4AF6B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146"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30D2857"/>
    <w:multiLevelType w:val="hybridMultilevel"/>
    <w:tmpl w:val="B34260A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142F60"/>
    <w:multiLevelType w:val="hybridMultilevel"/>
    <w:tmpl w:val="DA7C8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3C4AB2"/>
    <w:multiLevelType w:val="hybridMultilevel"/>
    <w:tmpl w:val="C1208D9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CA6383"/>
    <w:multiLevelType w:val="hybridMultilevel"/>
    <w:tmpl w:val="B3622634"/>
    <w:lvl w:ilvl="0" w:tplc="0C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DF807C5"/>
    <w:multiLevelType w:val="hybridMultilevel"/>
    <w:tmpl w:val="77080CFA"/>
    <w:lvl w:ilvl="0" w:tplc="0C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D458C6"/>
    <w:multiLevelType w:val="hybridMultilevel"/>
    <w:tmpl w:val="E9E4556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122399"/>
    <w:multiLevelType w:val="hybridMultilevel"/>
    <w:tmpl w:val="D2D24C3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F62217"/>
    <w:multiLevelType w:val="hybridMultilevel"/>
    <w:tmpl w:val="4E08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F41AF6"/>
    <w:multiLevelType w:val="hybridMultilevel"/>
    <w:tmpl w:val="0E3C5BC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A93303"/>
    <w:multiLevelType w:val="hybridMultilevel"/>
    <w:tmpl w:val="771E363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7F7638"/>
    <w:multiLevelType w:val="hybridMultilevel"/>
    <w:tmpl w:val="3CA2875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534AB5"/>
    <w:multiLevelType w:val="hybridMultilevel"/>
    <w:tmpl w:val="7AAA4CE6"/>
    <w:lvl w:ilvl="0" w:tplc="0C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B1B2710"/>
    <w:multiLevelType w:val="hybridMultilevel"/>
    <w:tmpl w:val="A70856AA"/>
    <w:lvl w:ilvl="0" w:tplc="0C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1D545F2"/>
    <w:multiLevelType w:val="hybridMultilevel"/>
    <w:tmpl w:val="49722A2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FA297B"/>
    <w:multiLevelType w:val="hybridMultilevel"/>
    <w:tmpl w:val="0C60352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BC56C2"/>
    <w:multiLevelType w:val="hybridMultilevel"/>
    <w:tmpl w:val="4FA4CA8E"/>
    <w:lvl w:ilvl="0" w:tplc="267CBAB6">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F7734C"/>
    <w:multiLevelType w:val="hybridMultilevel"/>
    <w:tmpl w:val="D16EF922"/>
    <w:lvl w:ilvl="0" w:tplc="0C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C02200B"/>
    <w:multiLevelType w:val="hybridMultilevel"/>
    <w:tmpl w:val="E4D0A71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810487"/>
    <w:multiLevelType w:val="hybridMultilevel"/>
    <w:tmpl w:val="DC64A4C4"/>
    <w:lvl w:ilvl="0" w:tplc="0C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29"/>
  </w:num>
  <w:num w:numId="3">
    <w:abstractNumId w:val="7"/>
  </w:num>
  <w:num w:numId="4">
    <w:abstractNumId w:val="0"/>
  </w:num>
  <w:num w:numId="5">
    <w:abstractNumId w:val="2"/>
  </w:num>
  <w:num w:numId="6">
    <w:abstractNumId w:val="3"/>
  </w:num>
  <w:num w:numId="7">
    <w:abstractNumId w:val="8"/>
  </w:num>
  <w:num w:numId="8">
    <w:abstractNumId w:val="17"/>
  </w:num>
  <w:num w:numId="9">
    <w:abstractNumId w:val="6"/>
  </w:num>
  <w:num w:numId="10">
    <w:abstractNumId w:val="23"/>
  </w:num>
  <w:num w:numId="11">
    <w:abstractNumId w:val="30"/>
  </w:num>
  <w:num w:numId="12">
    <w:abstractNumId w:val="15"/>
  </w:num>
  <w:num w:numId="13">
    <w:abstractNumId w:val="1"/>
  </w:num>
  <w:num w:numId="14">
    <w:abstractNumId w:val="4"/>
  </w:num>
  <w:num w:numId="15">
    <w:abstractNumId w:val="16"/>
  </w:num>
  <w:num w:numId="16">
    <w:abstractNumId w:val="28"/>
  </w:num>
  <w:num w:numId="17">
    <w:abstractNumId w:val="14"/>
  </w:num>
  <w:num w:numId="18">
    <w:abstractNumId w:val="20"/>
  </w:num>
  <w:num w:numId="19">
    <w:abstractNumId w:val="24"/>
  </w:num>
  <w:num w:numId="20">
    <w:abstractNumId w:val="9"/>
  </w:num>
  <w:num w:numId="21">
    <w:abstractNumId w:val="5"/>
  </w:num>
  <w:num w:numId="22">
    <w:abstractNumId w:val="12"/>
  </w:num>
  <w:num w:numId="23">
    <w:abstractNumId w:val="22"/>
  </w:num>
  <w:num w:numId="24">
    <w:abstractNumId w:val="25"/>
  </w:num>
  <w:num w:numId="25">
    <w:abstractNumId w:val="26"/>
  </w:num>
  <w:num w:numId="26">
    <w:abstractNumId w:val="10"/>
  </w:num>
  <w:num w:numId="27">
    <w:abstractNumId w:val="21"/>
  </w:num>
  <w:num w:numId="28">
    <w:abstractNumId w:val="18"/>
  </w:num>
  <w:num w:numId="29">
    <w:abstractNumId w:val="13"/>
  </w:num>
  <w:num w:numId="30">
    <w:abstractNumId w:val="19"/>
  </w:num>
  <w:num w:numId="31">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EE"/>
    <w:rsid w:val="00055B9A"/>
    <w:rsid w:val="00057B04"/>
    <w:rsid w:val="00084032"/>
    <w:rsid w:val="00087247"/>
    <w:rsid w:val="00087663"/>
    <w:rsid w:val="000B6A1B"/>
    <w:rsid w:val="000C5938"/>
    <w:rsid w:val="000F7472"/>
    <w:rsid w:val="00100DDB"/>
    <w:rsid w:val="00172F55"/>
    <w:rsid w:val="001835EA"/>
    <w:rsid w:val="001949A6"/>
    <w:rsid w:val="001A7C9D"/>
    <w:rsid w:val="001B2E44"/>
    <w:rsid w:val="001C2A8B"/>
    <w:rsid w:val="001F1CA6"/>
    <w:rsid w:val="00292339"/>
    <w:rsid w:val="002B0710"/>
    <w:rsid w:val="002C595D"/>
    <w:rsid w:val="002F6ED2"/>
    <w:rsid w:val="003A2ACA"/>
    <w:rsid w:val="003F101A"/>
    <w:rsid w:val="003F5B69"/>
    <w:rsid w:val="003F7238"/>
    <w:rsid w:val="004161D5"/>
    <w:rsid w:val="00435D0F"/>
    <w:rsid w:val="004412D7"/>
    <w:rsid w:val="00450476"/>
    <w:rsid w:val="00460846"/>
    <w:rsid w:val="00497344"/>
    <w:rsid w:val="004E63F2"/>
    <w:rsid w:val="00565D0B"/>
    <w:rsid w:val="005714C3"/>
    <w:rsid w:val="005815DB"/>
    <w:rsid w:val="005F6678"/>
    <w:rsid w:val="006007C5"/>
    <w:rsid w:val="006018BC"/>
    <w:rsid w:val="00661D7F"/>
    <w:rsid w:val="00686A2D"/>
    <w:rsid w:val="006F0F24"/>
    <w:rsid w:val="0071363C"/>
    <w:rsid w:val="00726F76"/>
    <w:rsid w:val="00731CAD"/>
    <w:rsid w:val="0075665B"/>
    <w:rsid w:val="007832B8"/>
    <w:rsid w:val="00787FD2"/>
    <w:rsid w:val="007C3136"/>
    <w:rsid w:val="007D74B2"/>
    <w:rsid w:val="00805F01"/>
    <w:rsid w:val="008509FB"/>
    <w:rsid w:val="00851147"/>
    <w:rsid w:val="008A2984"/>
    <w:rsid w:val="008D7675"/>
    <w:rsid w:val="008E4B5E"/>
    <w:rsid w:val="009058B6"/>
    <w:rsid w:val="0091067F"/>
    <w:rsid w:val="00942AFA"/>
    <w:rsid w:val="00973BC5"/>
    <w:rsid w:val="009C610F"/>
    <w:rsid w:val="009C799C"/>
    <w:rsid w:val="009D6651"/>
    <w:rsid w:val="009E7DC8"/>
    <w:rsid w:val="00A01919"/>
    <w:rsid w:val="00A05128"/>
    <w:rsid w:val="00A159D4"/>
    <w:rsid w:val="00A26F9A"/>
    <w:rsid w:val="00B021AC"/>
    <w:rsid w:val="00B160F9"/>
    <w:rsid w:val="00B83428"/>
    <w:rsid w:val="00B975E5"/>
    <w:rsid w:val="00BC2AD2"/>
    <w:rsid w:val="00BE322D"/>
    <w:rsid w:val="00BE4656"/>
    <w:rsid w:val="00BE77EF"/>
    <w:rsid w:val="00BF02E8"/>
    <w:rsid w:val="00BF2EF6"/>
    <w:rsid w:val="00BF5A2B"/>
    <w:rsid w:val="00C222D1"/>
    <w:rsid w:val="00C346C4"/>
    <w:rsid w:val="00C450FA"/>
    <w:rsid w:val="00C554EE"/>
    <w:rsid w:val="00C66969"/>
    <w:rsid w:val="00C7692E"/>
    <w:rsid w:val="00C8152C"/>
    <w:rsid w:val="00C82BBC"/>
    <w:rsid w:val="00C8561F"/>
    <w:rsid w:val="00CD18E9"/>
    <w:rsid w:val="00CE6692"/>
    <w:rsid w:val="00CF13A9"/>
    <w:rsid w:val="00D0233E"/>
    <w:rsid w:val="00D83F60"/>
    <w:rsid w:val="00DE302B"/>
    <w:rsid w:val="00E407F4"/>
    <w:rsid w:val="00E5364A"/>
    <w:rsid w:val="00E70D81"/>
    <w:rsid w:val="00E82EE9"/>
    <w:rsid w:val="00E959F4"/>
    <w:rsid w:val="00EF0057"/>
    <w:rsid w:val="00EF74B6"/>
    <w:rsid w:val="00F867E9"/>
    <w:rsid w:val="00FA1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Top of Form"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136"/>
    <w:rPr>
      <w:rFonts w:ascii="Times New Roman" w:eastAsia="Times New Roman" w:hAnsi="Times New Roman" w:cs="Times New Roman"/>
      <w:lang w:val="en-AU"/>
    </w:rPr>
  </w:style>
  <w:style w:type="paragraph" w:styleId="Heading1">
    <w:name w:val="heading 1"/>
    <w:aliases w:val="AFTRS 1"/>
    <w:basedOn w:val="Normal"/>
    <w:next w:val="Normal"/>
    <w:link w:val="Heading1Char"/>
    <w:uiPriority w:val="9"/>
    <w:qFormat/>
    <w:rsid w:val="00C554EE"/>
    <w:pPr>
      <w:keepNext/>
      <w:keepLines/>
      <w:spacing w:before="240"/>
      <w:outlineLvl w:val="0"/>
    </w:pPr>
    <w:rPr>
      <w:rFonts w:ascii="Lausanne" w:eastAsiaTheme="majorEastAsia" w:hAnsi="Lausanne" w:cstheme="majorBidi"/>
      <w:color w:val="FF0000"/>
      <w:sz w:val="28"/>
      <w:szCs w:val="32"/>
    </w:rPr>
  </w:style>
  <w:style w:type="paragraph" w:styleId="Heading2">
    <w:name w:val="heading 2"/>
    <w:aliases w:val="AFTRS HEADING @"/>
    <w:basedOn w:val="Normal"/>
    <w:next w:val="Normal"/>
    <w:link w:val="Heading2Char"/>
    <w:uiPriority w:val="9"/>
    <w:unhideWhenUsed/>
    <w:qFormat/>
    <w:rsid w:val="00C554EE"/>
    <w:pPr>
      <w:keepNext/>
      <w:keepLines/>
      <w:spacing w:before="40"/>
      <w:outlineLvl w:val="1"/>
    </w:pPr>
    <w:rPr>
      <w:rFonts w:ascii="Lausanne" w:eastAsiaTheme="majorEastAsia" w:hAnsi="Lausanne" w:cstheme="majorBidi"/>
      <w:b/>
      <w:color w:val="000000" w:themeColor="text1"/>
      <w:szCs w:val="26"/>
    </w:rPr>
  </w:style>
  <w:style w:type="paragraph" w:styleId="Heading3">
    <w:name w:val="heading 3"/>
    <w:basedOn w:val="Normal"/>
    <w:next w:val="Normal"/>
    <w:link w:val="Heading3Char"/>
    <w:uiPriority w:val="9"/>
    <w:semiHidden/>
    <w:unhideWhenUsed/>
    <w:qFormat/>
    <w:rsid w:val="006018B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FTRS 1 Char"/>
    <w:basedOn w:val="DefaultParagraphFont"/>
    <w:link w:val="Heading1"/>
    <w:uiPriority w:val="9"/>
    <w:rsid w:val="00C554EE"/>
    <w:rPr>
      <w:rFonts w:ascii="Lausanne" w:eastAsiaTheme="majorEastAsia" w:hAnsi="Lausanne" w:cstheme="majorBidi"/>
      <w:color w:val="FF0000"/>
      <w:sz w:val="28"/>
      <w:szCs w:val="32"/>
    </w:rPr>
  </w:style>
  <w:style w:type="character" w:customStyle="1" w:styleId="Heading2Char">
    <w:name w:val="Heading 2 Char"/>
    <w:aliases w:val="AFTRS HEADING @ Char"/>
    <w:basedOn w:val="DefaultParagraphFont"/>
    <w:link w:val="Heading2"/>
    <w:uiPriority w:val="9"/>
    <w:rsid w:val="00C554EE"/>
    <w:rPr>
      <w:rFonts w:ascii="Lausanne" w:eastAsiaTheme="majorEastAsia" w:hAnsi="Lausanne" w:cstheme="majorBidi"/>
      <w:b/>
      <w:color w:val="000000" w:themeColor="text1"/>
      <w:szCs w:val="26"/>
    </w:rPr>
  </w:style>
  <w:style w:type="paragraph" w:styleId="ListParagraph">
    <w:name w:val="List Paragraph"/>
    <w:basedOn w:val="Normal"/>
    <w:uiPriority w:val="34"/>
    <w:qFormat/>
    <w:rsid w:val="00C554EE"/>
    <w:pPr>
      <w:ind w:left="720"/>
      <w:contextualSpacing/>
    </w:pPr>
  </w:style>
  <w:style w:type="table" w:styleId="TableGrid">
    <w:name w:val="Table Grid"/>
    <w:basedOn w:val="TableNormal"/>
    <w:uiPriority w:val="39"/>
    <w:rsid w:val="00C85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975E5"/>
    <w:rPr>
      <w:caps/>
      <w:szCs w:val="20"/>
    </w:rPr>
  </w:style>
  <w:style w:type="character" w:customStyle="1" w:styleId="BodyTextChar">
    <w:name w:val="Body Text Char"/>
    <w:basedOn w:val="DefaultParagraphFont"/>
    <w:link w:val="BodyText"/>
    <w:rsid w:val="00B975E5"/>
    <w:rPr>
      <w:rFonts w:ascii="Times New Roman" w:eastAsia="Times New Roman" w:hAnsi="Times New Roman" w:cs="Times New Roman"/>
      <w:caps/>
      <w:szCs w:val="20"/>
    </w:rPr>
  </w:style>
  <w:style w:type="paragraph" w:styleId="Header">
    <w:name w:val="header"/>
    <w:basedOn w:val="Normal"/>
    <w:link w:val="HeaderChar"/>
    <w:unhideWhenUsed/>
    <w:rsid w:val="002C595D"/>
    <w:pPr>
      <w:tabs>
        <w:tab w:val="center" w:pos="4513"/>
        <w:tab w:val="right" w:pos="9026"/>
      </w:tabs>
    </w:pPr>
  </w:style>
  <w:style w:type="character" w:customStyle="1" w:styleId="HeaderChar">
    <w:name w:val="Header Char"/>
    <w:basedOn w:val="DefaultParagraphFont"/>
    <w:link w:val="Header"/>
    <w:rsid w:val="002C595D"/>
  </w:style>
  <w:style w:type="paragraph" w:styleId="Footer">
    <w:name w:val="footer"/>
    <w:basedOn w:val="Normal"/>
    <w:link w:val="FooterChar"/>
    <w:uiPriority w:val="99"/>
    <w:unhideWhenUsed/>
    <w:rsid w:val="002C595D"/>
    <w:pPr>
      <w:tabs>
        <w:tab w:val="center" w:pos="4513"/>
        <w:tab w:val="right" w:pos="9026"/>
      </w:tabs>
    </w:pPr>
  </w:style>
  <w:style w:type="character" w:customStyle="1" w:styleId="FooterChar">
    <w:name w:val="Footer Char"/>
    <w:basedOn w:val="DefaultParagraphFont"/>
    <w:link w:val="Footer"/>
    <w:uiPriority w:val="99"/>
    <w:rsid w:val="002C595D"/>
  </w:style>
  <w:style w:type="paragraph" w:styleId="NormalWeb">
    <w:name w:val="Normal (Web)"/>
    <w:basedOn w:val="Normal"/>
    <w:uiPriority w:val="99"/>
    <w:unhideWhenUsed/>
    <w:rsid w:val="005F6678"/>
    <w:pPr>
      <w:spacing w:before="100" w:beforeAutospacing="1" w:after="100" w:afterAutospacing="1"/>
    </w:pPr>
  </w:style>
  <w:style w:type="character" w:styleId="Hyperlink">
    <w:name w:val="Hyperlink"/>
    <w:basedOn w:val="DefaultParagraphFont"/>
    <w:uiPriority w:val="99"/>
    <w:semiHidden/>
    <w:unhideWhenUsed/>
    <w:rsid w:val="005F6678"/>
    <w:rPr>
      <w:color w:val="0000FF"/>
      <w:u w:val="single"/>
    </w:rPr>
  </w:style>
  <w:style w:type="character" w:styleId="FollowedHyperlink">
    <w:name w:val="FollowedHyperlink"/>
    <w:basedOn w:val="DefaultParagraphFont"/>
    <w:uiPriority w:val="99"/>
    <w:semiHidden/>
    <w:unhideWhenUsed/>
    <w:rsid w:val="00BE322D"/>
    <w:rPr>
      <w:color w:val="954F72" w:themeColor="followedHyperlink"/>
      <w:u w:val="single"/>
    </w:rPr>
  </w:style>
  <w:style w:type="character" w:customStyle="1" w:styleId="Heading3Char">
    <w:name w:val="Heading 3 Char"/>
    <w:basedOn w:val="DefaultParagraphFont"/>
    <w:link w:val="Heading3"/>
    <w:uiPriority w:val="9"/>
    <w:semiHidden/>
    <w:rsid w:val="006018BC"/>
    <w:rPr>
      <w:rFonts w:asciiTheme="majorHAnsi" w:eastAsiaTheme="majorEastAsia" w:hAnsiTheme="majorHAnsi" w:cstheme="majorBidi"/>
      <w:color w:val="1F3763" w:themeColor="accent1" w:themeShade="7F"/>
      <w:lang w:val="en-AU"/>
    </w:rPr>
  </w:style>
  <w:style w:type="paragraph" w:styleId="z-TopofForm">
    <w:name w:val="HTML Top of Form"/>
    <w:basedOn w:val="Normal"/>
    <w:link w:val="z-TopofFormChar"/>
    <w:rsid w:val="00E82EE9"/>
    <w:rPr>
      <w:szCs w:val="20"/>
      <w:lang w:val="en-GB"/>
    </w:rPr>
  </w:style>
  <w:style w:type="character" w:customStyle="1" w:styleId="z-TopofFormChar">
    <w:name w:val="z-Top of Form Char"/>
    <w:basedOn w:val="DefaultParagraphFont"/>
    <w:link w:val="z-TopofForm"/>
    <w:rsid w:val="00E82EE9"/>
    <w:rPr>
      <w:rFonts w:ascii="Times New Roman" w:eastAsia="Times New Roman" w:hAnsi="Times New Roman" w:cs="Times New Roman"/>
      <w:szCs w:val="20"/>
    </w:rPr>
  </w:style>
  <w:style w:type="paragraph" w:styleId="BodyText3">
    <w:name w:val="Body Text 3"/>
    <w:basedOn w:val="Normal"/>
    <w:link w:val="BodyText3Char"/>
    <w:rsid w:val="00E82EE9"/>
    <w:pPr>
      <w:spacing w:after="120"/>
    </w:pPr>
    <w:rPr>
      <w:sz w:val="16"/>
      <w:szCs w:val="16"/>
      <w:lang w:val="en-GB"/>
    </w:rPr>
  </w:style>
  <w:style w:type="character" w:customStyle="1" w:styleId="BodyText3Char">
    <w:name w:val="Body Text 3 Char"/>
    <w:basedOn w:val="DefaultParagraphFont"/>
    <w:link w:val="BodyText3"/>
    <w:rsid w:val="00E82EE9"/>
    <w:rPr>
      <w:rFonts w:ascii="Times New Roman" w:eastAsia="Times New Roman" w:hAnsi="Times New Roman" w:cs="Times New Roman"/>
      <w:sz w:val="16"/>
      <w:szCs w:val="16"/>
    </w:rPr>
  </w:style>
  <w:style w:type="character" w:styleId="PlaceholderText">
    <w:name w:val="Placeholder Text"/>
    <w:basedOn w:val="DefaultParagraphFont"/>
    <w:uiPriority w:val="99"/>
    <w:semiHidden/>
    <w:rsid w:val="004E63F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Top of Form"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136"/>
    <w:rPr>
      <w:rFonts w:ascii="Times New Roman" w:eastAsia="Times New Roman" w:hAnsi="Times New Roman" w:cs="Times New Roman"/>
      <w:lang w:val="en-AU"/>
    </w:rPr>
  </w:style>
  <w:style w:type="paragraph" w:styleId="Heading1">
    <w:name w:val="heading 1"/>
    <w:aliases w:val="AFTRS 1"/>
    <w:basedOn w:val="Normal"/>
    <w:next w:val="Normal"/>
    <w:link w:val="Heading1Char"/>
    <w:uiPriority w:val="9"/>
    <w:qFormat/>
    <w:rsid w:val="00C554EE"/>
    <w:pPr>
      <w:keepNext/>
      <w:keepLines/>
      <w:spacing w:before="240"/>
      <w:outlineLvl w:val="0"/>
    </w:pPr>
    <w:rPr>
      <w:rFonts w:ascii="Lausanne" w:eastAsiaTheme="majorEastAsia" w:hAnsi="Lausanne" w:cstheme="majorBidi"/>
      <w:color w:val="FF0000"/>
      <w:sz w:val="28"/>
      <w:szCs w:val="32"/>
    </w:rPr>
  </w:style>
  <w:style w:type="paragraph" w:styleId="Heading2">
    <w:name w:val="heading 2"/>
    <w:aliases w:val="AFTRS HEADING @"/>
    <w:basedOn w:val="Normal"/>
    <w:next w:val="Normal"/>
    <w:link w:val="Heading2Char"/>
    <w:uiPriority w:val="9"/>
    <w:unhideWhenUsed/>
    <w:qFormat/>
    <w:rsid w:val="00C554EE"/>
    <w:pPr>
      <w:keepNext/>
      <w:keepLines/>
      <w:spacing w:before="40"/>
      <w:outlineLvl w:val="1"/>
    </w:pPr>
    <w:rPr>
      <w:rFonts w:ascii="Lausanne" w:eastAsiaTheme="majorEastAsia" w:hAnsi="Lausanne" w:cstheme="majorBidi"/>
      <w:b/>
      <w:color w:val="000000" w:themeColor="text1"/>
      <w:szCs w:val="26"/>
    </w:rPr>
  </w:style>
  <w:style w:type="paragraph" w:styleId="Heading3">
    <w:name w:val="heading 3"/>
    <w:basedOn w:val="Normal"/>
    <w:next w:val="Normal"/>
    <w:link w:val="Heading3Char"/>
    <w:uiPriority w:val="9"/>
    <w:semiHidden/>
    <w:unhideWhenUsed/>
    <w:qFormat/>
    <w:rsid w:val="006018B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FTRS 1 Char"/>
    <w:basedOn w:val="DefaultParagraphFont"/>
    <w:link w:val="Heading1"/>
    <w:uiPriority w:val="9"/>
    <w:rsid w:val="00C554EE"/>
    <w:rPr>
      <w:rFonts w:ascii="Lausanne" w:eastAsiaTheme="majorEastAsia" w:hAnsi="Lausanne" w:cstheme="majorBidi"/>
      <w:color w:val="FF0000"/>
      <w:sz w:val="28"/>
      <w:szCs w:val="32"/>
    </w:rPr>
  </w:style>
  <w:style w:type="character" w:customStyle="1" w:styleId="Heading2Char">
    <w:name w:val="Heading 2 Char"/>
    <w:aliases w:val="AFTRS HEADING @ Char"/>
    <w:basedOn w:val="DefaultParagraphFont"/>
    <w:link w:val="Heading2"/>
    <w:uiPriority w:val="9"/>
    <w:rsid w:val="00C554EE"/>
    <w:rPr>
      <w:rFonts w:ascii="Lausanne" w:eastAsiaTheme="majorEastAsia" w:hAnsi="Lausanne" w:cstheme="majorBidi"/>
      <w:b/>
      <w:color w:val="000000" w:themeColor="text1"/>
      <w:szCs w:val="26"/>
    </w:rPr>
  </w:style>
  <w:style w:type="paragraph" w:styleId="ListParagraph">
    <w:name w:val="List Paragraph"/>
    <w:basedOn w:val="Normal"/>
    <w:uiPriority w:val="34"/>
    <w:qFormat/>
    <w:rsid w:val="00C554EE"/>
    <w:pPr>
      <w:ind w:left="720"/>
      <w:contextualSpacing/>
    </w:pPr>
  </w:style>
  <w:style w:type="table" w:styleId="TableGrid">
    <w:name w:val="Table Grid"/>
    <w:basedOn w:val="TableNormal"/>
    <w:uiPriority w:val="39"/>
    <w:rsid w:val="00C85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975E5"/>
    <w:rPr>
      <w:caps/>
      <w:szCs w:val="20"/>
    </w:rPr>
  </w:style>
  <w:style w:type="character" w:customStyle="1" w:styleId="BodyTextChar">
    <w:name w:val="Body Text Char"/>
    <w:basedOn w:val="DefaultParagraphFont"/>
    <w:link w:val="BodyText"/>
    <w:rsid w:val="00B975E5"/>
    <w:rPr>
      <w:rFonts w:ascii="Times New Roman" w:eastAsia="Times New Roman" w:hAnsi="Times New Roman" w:cs="Times New Roman"/>
      <w:caps/>
      <w:szCs w:val="20"/>
    </w:rPr>
  </w:style>
  <w:style w:type="paragraph" w:styleId="Header">
    <w:name w:val="header"/>
    <w:basedOn w:val="Normal"/>
    <w:link w:val="HeaderChar"/>
    <w:unhideWhenUsed/>
    <w:rsid w:val="002C595D"/>
    <w:pPr>
      <w:tabs>
        <w:tab w:val="center" w:pos="4513"/>
        <w:tab w:val="right" w:pos="9026"/>
      </w:tabs>
    </w:pPr>
  </w:style>
  <w:style w:type="character" w:customStyle="1" w:styleId="HeaderChar">
    <w:name w:val="Header Char"/>
    <w:basedOn w:val="DefaultParagraphFont"/>
    <w:link w:val="Header"/>
    <w:rsid w:val="002C595D"/>
  </w:style>
  <w:style w:type="paragraph" w:styleId="Footer">
    <w:name w:val="footer"/>
    <w:basedOn w:val="Normal"/>
    <w:link w:val="FooterChar"/>
    <w:uiPriority w:val="99"/>
    <w:unhideWhenUsed/>
    <w:rsid w:val="002C595D"/>
    <w:pPr>
      <w:tabs>
        <w:tab w:val="center" w:pos="4513"/>
        <w:tab w:val="right" w:pos="9026"/>
      </w:tabs>
    </w:pPr>
  </w:style>
  <w:style w:type="character" w:customStyle="1" w:styleId="FooterChar">
    <w:name w:val="Footer Char"/>
    <w:basedOn w:val="DefaultParagraphFont"/>
    <w:link w:val="Footer"/>
    <w:uiPriority w:val="99"/>
    <w:rsid w:val="002C595D"/>
  </w:style>
  <w:style w:type="paragraph" w:styleId="NormalWeb">
    <w:name w:val="Normal (Web)"/>
    <w:basedOn w:val="Normal"/>
    <w:uiPriority w:val="99"/>
    <w:unhideWhenUsed/>
    <w:rsid w:val="005F6678"/>
    <w:pPr>
      <w:spacing w:before="100" w:beforeAutospacing="1" w:after="100" w:afterAutospacing="1"/>
    </w:pPr>
  </w:style>
  <w:style w:type="character" w:styleId="Hyperlink">
    <w:name w:val="Hyperlink"/>
    <w:basedOn w:val="DefaultParagraphFont"/>
    <w:uiPriority w:val="99"/>
    <w:semiHidden/>
    <w:unhideWhenUsed/>
    <w:rsid w:val="005F6678"/>
    <w:rPr>
      <w:color w:val="0000FF"/>
      <w:u w:val="single"/>
    </w:rPr>
  </w:style>
  <w:style w:type="character" w:styleId="FollowedHyperlink">
    <w:name w:val="FollowedHyperlink"/>
    <w:basedOn w:val="DefaultParagraphFont"/>
    <w:uiPriority w:val="99"/>
    <w:semiHidden/>
    <w:unhideWhenUsed/>
    <w:rsid w:val="00BE322D"/>
    <w:rPr>
      <w:color w:val="954F72" w:themeColor="followedHyperlink"/>
      <w:u w:val="single"/>
    </w:rPr>
  </w:style>
  <w:style w:type="character" w:customStyle="1" w:styleId="Heading3Char">
    <w:name w:val="Heading 3 Char"/>
    <w:basedOn w:val="DefaultParagraphFont"/>
    <w:link w:val="Heading3"/>
    <w:uiPriority w:val="9"/>
    <w:semiHidden/>
    <w:rsid w:val="006018BC"/>
    <w:rPr>
      <w:rFonts w:asciiTheme="majorHAnsi" w:eastAsiaTheme="majorEastAsia" w:hAnsiTheme="majorHAnsi" w:cstheme="majorBidi"/>
      <w:color w:val="1F3763" w:themeColor="accent1" w:themeShade="7F"/>
      <w:lang w:val="en-AU"/>
    </w:rPr>
  </w:style>
  <w:style w:type="paragraph" w:styleId="z-TopofForm">
    <w:name w:val="HTML Top of Form"/>
    <w:basedOn w:val="Normal"/>
    <w:link w:val="z-TopofFormChar"/>
    <w:rsid w:val="00E82EE9"/>
    <w:rPr>
      <w:szCs w:val="20"/>
      <w:lang w:val="en-GB"/>
    </w:rPr>
  </w:style>
  <w:style w:type="character" w:customStyle="1" w:styleId="z-TopofFormChar">
    <w:name w:val="z-Top of Form Char"/>
    <w:basedOn w:val="DefaultParagraphFont"/>
    <w:link w:val="z-TopofForm"/>
    <w:rsid w:val="00E82EE9"/>
    <w:rPr>
      <w:rFonts w:ascii="Times New Roman" w:eastAsia="Times New Roman" w:hAnsi="Times New Roman" w:cs="Times New Roman"/>
      <w:szCs w:val="20"/>
    </w:rPr>
  </w:style>
  <w:style w:type="paragraph" w:styleId="BodyText3">
    <w:name w:val="Body Text 3"/>
    <w:basedOn w:val="Normal"/>
    <w:link w:val="BodyText3Char"/>
    <w:rsid w:val="00E82EE9"/>
    <w:pPr>
      <w:spacing w:after="120"/>
    </w:pPr>
    <w:rPr>
      <w:sz w:val="16"/>
      <w:szCs w:val="16"/>
      <w:lang w:val="en-GB"/>
    </w:rPr>
  </w:style>
  <w:style w:type="character" w:customStyle="1" w:styleId="BodyText3Char">
    <w:name w:val="Body Text 3 Char"/>
    <w:basedOn w:val="DefaultParagraphFont"/>
    <w:link w:val="BodyText3"/>
    <w:rsid w:val="00E82EE9"/>
    <w:rPr>
      <w:rFonts w:ascii="Times New Roman" w:eastAsia="Times New Roman" w:hAnsi="Times New Roman" w:cs="Times New Roman"/>
      <w:sz w:val="16"/>
      <w:szCs w:val="16"/>
    </w:rPr>
  </w:style>
  <w:style w:type="character" w:styleId="PlaceholderText">
    <w:name w:val="Placeholder Text"/>
    <w:basedOn w:val="DefaultParagraphFont"/>
    <w:uiPriority w:val="99"/>
    <w:semiHidden/>
    <w:rsid w:val="004E63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734049">
      <w:bodyDiv w:val="1"/>
      <w:marLeft w:val="0"/>
      <w:marRight w:val="0"/>
      <w:marTop w:val="0"/>
      <w:marBottom w:val="0"/>
      <w:divBdr>
        <w:top w:val="none" w:sz="0" w:space="0" w:color="auto"/>
        <w:left w:val="none" w:sz="0" w:space="0" w:color="auto"/>
        <w:bottom w:val="none" w:sz="0" w:space="0" w:color="auto"/>
        <w:right w:val="none" w:sz="0" w:space="0" w:color="auto"/>
      </w:divBdr>
      <w:divsChild>
        <w:div w:id="1075201262">
          <w:marLeft w:val="0"/>
          <w:marRight w:val="0"/>
          <w:marTop w:val="0"/>
          <w:marBottom w:val="0"/>
          <w:divBdr>
            <w:top w:val="none" w:sz="0" w:space="0" w:color="auto"/>
            <w:left w:val="single" w:sz="6" w:space="8" w:color="EAEAEA"/>
            <w:bottom w:val="none" w:sz="0" w:space="0" w:color="auto"/>
            <w:right w:val="none" w:sz="0" w:space="0" w:color="auto"/>
          </w:divBdr>
          <w:divsChild>
            <w:div w:id="1795323660">
              <w:marLeft w:val="0"/>
              <w:marRight w:val="0"/>
              <w:marTop w:val="0"/>
              <w:marBottom w:val="0"/>
              <w:divBdr>
                <w:top w:val="none" w:sz="0" w:space="0" w:color="auto"/>
                <w:left w:val="none" w:sz="0" w:space="0" w:color="auto"/>
                <w:bottom w:val="none" w:sz="0" w:space="0" w:color="auto"/>
                <w:right w:val="none" w:sz="0" w:space="0" w:color="auto"/>
              </w:divBdr>
            </w:div>
          </w:divsChild>
        </w:div>
        <w:div w:id="1446002177">
          <w:marLeft w:val="0"/>
          <w:marRight w:val="0"/>
          <w:marTop w:val="0"/>
          <w:marBottom w:val="0"/>
          <w:divBdr>
            <w:top w:val="none" w:sz="0" w:space="0" w:color="auto"/>
            <w:left w:val="single" w:sz="6" w:space="8" w:color="EAEAEA"/>
            <w:bottom w:val="none" w:sz="0" w:space="0" w:color="auto"/>
            <w:right w:val="none" w:sz="0" w:space="0" w:color="auto"/>
          </w:divBdr>
          <w:divsChild>
            <w:div w:id="19284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8385">
      <w:bodyDiv w:val="1"/>
      <w:marLeft w:val="0"/>
      <w:marRight w:val="0"/>
      <w:marTop w:val="0"/>
      <w:marBottom w:val="0"/>
      <w:divBdr>
        <w:top w:val="none" w:sz="0" w:space="0" w:color="auto"/>
        <w:left w:val="none" w:sz="0" w:space="0" w:color="auto"/>
        <w:bottom w:val="none" w:sz="0" w:space="0" w:color="auto"/>
        <w:right w:val="none" w:sz="0" w:space="0" w:color="auto"/>
      </w:divBdr>
    </w:div>
    <w:div w:id="1745377205">
      <w:bodyDiv w:val="1"/>
      <w:marLeft w:val="0"/>
      <w:marRight w:val="0"/>
      <w:marTop w:val="0"/>
      <w:marBottom w:val="0"/>
      <w:divBdr>
        <w:top w:val="none" w:sz="0" w:space="0" w:color="auto"/>
        <w:left w:val="none" w:sz="0" w:space="0" w:color="auto"/>
        <w:bottom w:val="none" w:sz="0" w:space="0" w:color="auto"/>
        <w:right w:val="none" w:sz="0" w:space="0" w:color="auto"/>
      </w:divBdr>
    </w:div>
    <w:div w:id="1786774443">
      <w:bodyDiv w:val="1"/>
      <w:marLeft w:val="0"/>
      <w:marRight w:val="0"/>
      <w:marTop w:val="0"/>
      <w:marBottom w:val="0"/>
      <w:divBdr>
        <w:top w:val="none" w:sz="0" w:space="0" w:color="auto"/>
        <w:left w:val="none" w:sz="0" w:space="0" w:color="auto"/>
        <w:bottom w:val="none" w:sz="0" w:space="0" w:color="auto"/>
        <w:right w:val="none" w:sz="0" w:space="0" w:color="auto"/>
      </w:divBdr>
    </w:div>
    <w:div w:id="2019691238">
      <w:bodyDiv w:val="1"/>
      <w:marLeft w:val="0"/>
      <w:marRight w:val="0"/>
      <w:marTop w:val="0"/>
      <w:marBottom w:val="0"/>
      <w:divBdr>
        <w:top w:val="none" w:sz="0" w:space="0" w:color="auto"/>
        <w:left w:val="none" w:sz="0" w:space="0" w:color="auto"/>
        <w:bottom w:val="none" w:sz="0" w:space="0" w:color="auto"/>
        <w:right w:val="none" w:sz="0" w:space="0" w:color="auto"/>
      </w:divBdr>
    </w:div>
    <w:div w:id="212029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afeworkaustralia.gov.au/doc/model-code-practice-work-health-and-safety-consultation-cooperation-and-coordination" TargetMode="External"/><Relationship Id="rId4" Type="http://schemas.microsoft.com/office/2007/relationships/stylesWithEffects" Target="stylesWithEffects.xml"/><Relationship Id="rId9" Type="http://schemas.openxmlformats.org/officeDocument/2006/relationships/hyperlink" Target="https://www.healthdirect.gov.au/coronavirus-covid-19-symptoms-and-how-the-virus-spreads-faq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88745363EA4EE4BB206FE4A9917816A"/>
        <w:category>
          <w:name w:val="General"/>
          <w:gallery w:val="placeholder"/>
        </w:category>
        <w:types>
          <w:type w:val="bbPlcHdr"/>
        </w:types>
        <w:behaviors>
          <w:behavior w:val="content"/>
        </w:behaviors>
        <w:guid w:val="{88D15A12-93DB-5B43-BB01-ACEC5723C740}"/>
      </w:docPartPr>
      <w:docPartBody>
        <w:p w:rsidR="00271B87" w:rsidRDefault="00F33B9A" w:rsidP="00F33B9A">
          <w:pPr>
            <w:pStyle w:val="388745363EA4EE4BB206FE4A9917816A"/>
          </w:pPr>
          <w:r w:rsidRPr="009B07DF">
            <w:rPr>
              <w:rStyle w:val="PlaceholderText"/>
            </w:rPr>
            <w:t>Click here to enter text.</w:t>
          </w:r>
        </w:p>
      </w:docPartBody>
    </w:docPart>
    <w:docPart>
      <w:docPartPr>
        <w:name w:val="B34042BD5EEA714792B913B4032AB3F5"/>
        <w:category>
          <w:name w:val="General"/>
          <w:gallery w:val="placeholder"/>
        </w:category>
        <w:types>
          <w:type w:val="bbPlcHdr"/>
        </w:types>
        <w:behaviors>
          <w:behavior w:val="content"/>
        </w:behaviors>
        <w:guid w:val="{719EA966-2AFD-DC4B-98E9-5227B7479118}"/>
      </w:docPartPr>
      <w:docPartBody>
        <w:p w:rsidR="00271B87" w:rsidRDefault="00F33B9A" w:rsidP="00F33B9A">
          <w:pPr>
            <w:pStyle w:val="B34042BD5EEA714792B913B4032AB3F5"/>
          </w:pPr>
          <w:r w:rsidRPr="009B07D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ausanne">
    <w:altName w:val="Calibri"/>
    <w:charset w:val="4D"/>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B9A"/>
    <w:rsid w:val="00155901"/>
    <w:rsid w:val="00271B87"/>
    <w:rsid w:val="00AF2BB3"/>
    <w:rsid w:val="00F33B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3B9A"/>
    <w:rPr>
      <w:color w:val="808080"/>
    </w:rPr>
  </w:style>
  <w:style w:type="paragraph" w:customStyle="1" w:styleId="8639E32145BA7544BF1D57AD9BB8881E">
    <w:name w:val="8639E32145BA7544BF1D57AD9BB8881E"/>
    <w:rsid w:val="00F33B9A"/>
  </w:style>
  <w:style w:type="paragraph" w:customStyle="1" w:styleId="DEDACEE68710094494788319ED43814D">
    <w:name w:val="DEDACEE68710094494788319ED43814D"/>
    <w:rsid w:val="00F33B9A"/>
  </w:style>
  <w:style w:type="paragraph" w:customStyle="1" w:styleId="5BD2CB3B3298964F8299EADF632478FA">
    <w:name w:val="5BD2CB3B3298964F8299EADF632478FA"/>
    <w:rsid w:val="00F33B9A"/>
  </w:style>
  <w:style w:type="paragraph" w:customStyle="1" w:styleId="C3ED8427A77A2B4E95A2DBD513B433C2">
    <w:name w:val="C3ED8427A77A2B4E95A2DBD513B433C2"/>
    <w:rsid w:val="00F33B9A"/>
  </w:style>
  <w:style w:type="paragraph" w:customStyle="1" w:styleId="4DD9F12DA906424FAB2C60AD12DCA41E">
    <w:name w:val="4DD9F12DA906424FAB2C60AD12DCA41E"/>
    <w:rsid w:val="00F33B9A"/>
  </w:style>
  <w:style w:type="paragraph" w:customStyle="1" w:styleId="C965085BCC876B408BD1A3A3DD4E7E41">
    <w:name w:val="C965085BCC876B408BD1A3A3DD4E7E41"/>
    <w:rsid w:val="00F33B9A"/>
  </w:style>
  <w:style w:type="paragraph" w:customStyle="1" w:styleId="72C92090495A044EA2B13546CBE63F3D">
    <w:name w:val="72C92090495A044EA2B13546CBE63F3D"/>
    <w:rsid w:val="00F33B9A"/>
  </w:style>
  <w:style w:type="paragraph" w:customStyle="1" w:styleId="D1390F121D66FD458DBEC97DB4AA45C9">
    <w:name w:val="D1390F121D66FD458DBEC97DB4AA45C9"/>
    <w:rsid w:val="00F33B9A"/>
  </w:style>
  <w:style w:type="paragraph" w:customStyle="1" w:styleId="8EC907FE6FD15649B8C733FD4F3C221E">
    <w:name w:val="8EC907FE6FD15649B8C733FD4F3C221E"/>
    <w:rsid w:val="00F33B9A"/>
  </w:style>
  <w:style w:type="paragraph" w:customStyle="1" w:styleId="43CEAAAF5E384343ACC0AD5BB70752B4">
    <w:name w:val="43CEAAAF5E384343ACC0AD5BB70752B4"/>
    <w:rsid w:val="00F33B9A"/>
  </w:style>
  <w:style w:type="paragraph" w:customStyle="1" w:styleId="0A26393830BBB4499A76455A3BD73980">
    <w:name w:val="0A26393830BBB4499A76455A3BD73980"/>
    <w:rsid w:val="00F33B9A"/>
  </w:style>
  <w:style w:type="paragraph" w:customStyle="1" w:styleId="BB1D0E02161D474EBB63001DBAC029EE">
    <w:name w:val="BB1D0E02161D474EBB63001DBAC029EE"/>
    <w:rsid w:val="00F33B9A"/>
  </w:style>
  <w:style w:type="paragraph" w:customStyle="1" w:styleId="5CBF0FE260108F4AB409CDC3AFDA4AFF">
    <w:name w:val="5CBF0FE260108F4AB409CDC3AFDA4AFF"/>
    <w:rsid w:val="00F33B9A"/>
  </w:style>
  <w:style w:type="paragraph" w:customStyle="1" w:styleId="28E34F96C795CE48A5F97C7E52890C86">
    <w:name w:val="28E34F96C795CE48A5F97C7E52890C86"/>
    <w:rsid w:val="00F33B9A"/>
  </w:style>
  <w:style w:type="paragraph" w:customStyle="1" w:styleId="D7DC8D38D10A37428E4C8E463ACCD89A">
    <w:name w:val="D7DC8D38D10A37428E4C8E463ACCD89A"/>
    <w:rsid w:val="00F33B9A"/>
  </w:style>
  <w:style w:type="paragraph" w:customStyle="1" w:styleId="2109355836F3DF469549AC71B53564A0">
    <w:name w:val="2109355836F3DF469549AC71B53564A0"/>
    <w:rsid w:val="00F33B9A"/>
  </w:style>
  <w:style w:type="paragraph" w:customStyle="1" w:styleId="0F18F1A8E90628408F6056ABA9269B50">
    <w:name w:val="0F18F1A8E90628408F6056ABA9269B50"/>
    <w:rsid w:val="00F33B9A"/>
  </w:style>
  <w:style w:type="paragraph" w:customStyle="1" w:styleId="EA472116F0F8B34A9BD525508509DB1A">
    <w:name w:val="EA472116F0F8B34A9BD525508509DB1A"/>
    <w:rsid w:val="00F33B9A"/>
  </w:style>
  <w:style w:type="paragraph" w:customStyle="1" w:styleId="46AD1481C410744DA0F0F9D2191CCB7E">
    <w:name w:val="46AD1481C410744DA0F0F9D2191CCB7E"/>
    <w:rsid w:val="00F33B9A"/>
  </w:style>
  <w:style w:type="paragraph" w:customStyle="1" w:styleId="67E3D0E5AEE2AF4C8C3A337A5B062D17">
    <w:name w:val="67E3D0E5AEE2AF4C8C3A337A5B062D17"/>
    <w:rsid w:val="00F33B9A"/>
  </w:style>
  <w:style w:type="paragraph" w:customStyle="1" w:styleId="F82ADFDD7741F142B6946C0EA63545B9">
    <w:name w:val="F82ADFDD7741F142B6946C0EA63545B9"/>
    <w:rsid w:val="00F33B9A"/>
  </w:style>
  <w:style w:type="paragraph" w:customStyle="1" w:styleId="ACF0F7BF1500C2468EF58D88E5391DF9">
    <w:name w:val="ACF0F7BF1500C2468EF58D88E5391DF9"/>
    <w:rsid w:val="00F33B9A"/>
  </w:style>
  <w:style w:type="paragraph" w:customStyle="1" w:styleId="1911C4E606A8CF43955F4D4A38876FC1">
    <w:name w:val="1911C4E606A8CF43955F4D4A38876FC1"/>
    <w:rsid w:val="00F33B9A"/>
  </w:style>
  <w:style w:type="paragraph" w:customStyle="1" w:styleId="1B843FB962106043AE2CD0CBCA018534">
    <w:name w:val="1B843FB962106043AE2CD0CBCA018534"/>
    <w:rsid w:val="00F33B9A"/>
  </w:style>
  <w:style w:type="paragraph" w:customStyle="1" w:styleId="CF36662246E92A4AB258D76F2B6D357C">
    <w:name w:val="CF36662246E92A4AB258D76F2B6D357C"/>
    <w:rsid w:val="00F33B9A"/>
  </w:style>
  <w:style w:type="paragraph" w:customStyle="1" w:styleId="87092AF5EFF1FE49898200766072A161">
    <w:name w:val="87092AF5EFF1FE49898200766072A161"/>
    <w:rsid w:val="00F33B9A"/>
  </w:style>
  <w:style w:type="paragraph" w:customStyle="1" w:styleId="55D610DE3F021840B23C7181B21AAC51">
    <w:name w:val="55D610DE3F021840B23C7181B21AAC51"/>
    <w:rsid w:val="00F33B9A"/>
  </w:style>
  <w:style w:type="paragraph" w:customStyle="1" w:styleId="23B6874E28F2184F88170CCA0F977C76">
    <w:name w:val="23B6874E28F2184F88170CCA0F977C76"/>
    <w:rsid w:val="00F33B9A"/>
  </w:style>
  <w:style w:type="paragraph" w:customStyle="1" w:styleId="8F3727DCDF63554FBA8581AA6E0A009F">
    <w:name w:val="8F3727DCDF63554FBA8581AA6E0A009F"/>
    <w:rsid w:val="00F33B9A"/>
  </w:style>
  <w:style w:type="paragraph" w:customStyle="1" w:styleId="12ED5C6D2555BC4F99AB8D5464FE0963">
    <w:name w:val="12ED5C6D2555BC4F99AB8D5464FE0963"/>
    <w:rsid w:val="00F33B9A"/>
  </w:style>
  <w:style w:type="paragraph" w:customStyle="1" w:styleId="8A096C901E051F44BE43550528A788E9">
    <w:name w:val="8A096C901E051F44BE43550528A788E9"/>
    <w:rsid w:val="00F33B9A"/>
  </w:style>
  <w:style w:type="paragraph" w:customStyle="1" w:styleId="14B8A7E206213C4EA71834952F5B5C53">
    <w:name w:val="14B8A7E206213C4EA71834952F5B5C53"/>
    <w:rsid w:val="00F33B9A"/>
  </w:style>
  <w:style w:type="paragraph" w:customStyle="1" w:styleId="DA2692E173878F4AA7148E4D2615B6AB">
    <w:name w:val="DA2692E173878F4AA7148E4D2615B6AB"/>
    <w:rsid w:val="00F33B9A"/>
  </w:style>
  <w:style w:type="paragraph" w:customStyle="1" w:styleId="D29555B3698168499E0D4AF9D75F1B8E">
    <w:name w:val="D29555B3698168499E0D4AF9D75F1B8E"/>
    <w:rsid w:val="00F33B9A"/>
  </w:style>
  <w:style w:type="paragraph" w:customStyle="1" w:styleId="6C1F165019BD7A45941B0C04C2EEEE76">
    <w:name w:val="6C1F165019BD7A45941B0C04C2EEEE76"/>
    <w:rsid w:val="00F33B9A"/>
  </w:style>
  <w:style w:type="paragraph" w:customStyle="1" w:styleId="37922DED632A44479D8D184CDADC0053">
    <w:name w:val="37922DED632A44479D8D184CDADC0053"/>
    <w:rsid w:val="00F33B9A"/>
  </w:style>
  <w:style w:type="paragraph" w:customStyle="1" w:styleId="F2A8826171DB1F4F83694BB0D945ABD0">
    <w:name w:val="F2A8826171DB1F4F83694BB0D945ABD0"/>
    <w:rsid w:val="00F33B9A"/>
  </w:style>
  <w:style w:type="paragraph" w:customStyle="1" w:styleId="533638BCCFAA144BB499333992EAF19F">
    <w:name w:val="533638BCCFAA144BB499333992EAF19F"/>
    <w:rsid w:val="00F33B9A"/>
  </w:style>
  <w:style w:type="paragraph" w:customStyle="1" w:styleId="83D87DAAF22E854C9212A18CD1AAD700">
    <w:name w:val="83D87DAAF22E854C9212A18CD1AAD700"/>
    <w:rsid w:val="00F33B9A"/>
  </w:style>
  <w:style w:type="paragraph" w:customStyle="1" w:styleId="3C308D3E1506D54E812FCEE36E1CC81C">
    <w:name w:val="3C308D3E1506D54E812FCEE36E1CC81C"/>
    <w:rsid w:val="00F33B9A"/>
  </w:style>
  <w:style w:type="paragraph" w:customStyle="1" w:styleId="45861A75070B6F4E8311289534CB7CBC">
    <w:name w:val="45861A75070B6F4E8311289534CB7CBC"/>
    <w:rsid w:val="00F33B9A"/>
  </w:style>
  <w:style w:type="paragraph" w:customStyle="1" w:styleId="349E237FDEA46F499959E6A2CDDE7365">
    <w:name w:val="349E237FDEA46F499959E6A2CDDE7365"/>
    <w:rsid w:val="00F33B9A"/>
  </w:style>
  <w:style w:type="paragraph" w:customStyle="1" w:styleId="6A93F8AA5BD52C49935B98A85B0291E9">
    <w:name w:val="6A93F8AA5BD52C49935B98A85B0291E9"/>
    <w:rsid w:val="00F33B9A"/>
  </w:style>
  <w:style w:type="paragraph" w:customStyle="1" w:styleId="37B6CB7F343ADF46A67FDBEF370B74B5">
    <w:name w:val="37B6CB7F343ADF46A67FDBEF370B74B5"/>
    <w:rsid w:val="00F33B9A"/>
  </w:style>
  <w:style w:type="paragraph" w:customStyle="1" w:styleId="A5A2DAA78077DB43833E3E0094328384">
    <w:name w:val="A5A2DAA78077DB43833E3E0094328384"/>
    <w:rsid w:val="00F33B9A"/>
  </w:style>
  <w:style w:type="paragraph" w:customStyle="1" w:styleId="DEFFE03A378CA3428B4C53F41D24C41B">
    <w:name w:val="DEFFE03A378CA3428B4C53F41D24C41B"/>
    <w:rsid w:val="00F33B9A"/>
  </w:style>
  <w:style w:type="paragraph" w:customStyle="1" w:styleId="B198C70BEDD22E41AD15290EEC140414">
    <w:name w:val="B198C70BEDD22E41AD15290EEC140414"/>
    <w:rsid w:val="00F33B9A"/>
  </w:style>
  <w:style w:type="paragraph" w:customStyle="1" w:styleId="76DAB1DB6080B6478D1003E9B6C93D95">
    <w:name w:val="76DAB1DB6080B6478D1003E9B6C93D95"/>
    <w:rsid w:val="00F33B9A"/>
  </w:style>
  <w:style w:type="paragraph" w:customStyle="1" w:styleId="8E352EE400760A47A3083F03F32457C6">
    <w:name w:val="8E352EE400760A47A3083F03F32457C6"/>
    <w:rsid w:val="00F33B9A"/>
  </w:style>
  <w:style w:type="paragraph" w:customStyle="1" w:styleId="1EC19AA4AAA71D4482FFD224D88D05AB">
    <w:name w:val="1EC19AA4AAA71D4482FFD224D88D05AB"/>
    <w:rsid w:val="00F33B9A"/>
  </w:style>
  <w:style w:type="paragraph" w:customStyle="1" w:styleId="A57F1392D547EC419EC29085B622E538">
    <w:name w:val="A57F1392D547EC419EC29085B622E538"/>
    <w:rsid w:val="00F33B9A"/>
  </w:style>
  <w:style w:type="paragraph" w:customStyle="1" w:styleId="05C9C1B41ECF8B418ADEE2C65984FD83">
    <w:name w:val="05C9C1B41ECF8B418ADEE2C65984FD83"/>
    <w:rsid w:val="00F33B9A"/>
  </w:style>
  <w:style w:type="paragraph" w:customStyle="1" w:styleId="673561B90AF7F448AA2D1121030C2D66">
    <w:name w:val="673561B90AF7F448AA2D1121030C2D66"/>
    <w:rsid w:val="00F33B9A"/>
  </w:style>
  <w:style w:type="paragraph" w:customStyle="1" w:styleId="EDC1AA20BCBFD84C8DE6588000D13327">
    <w:name w:val="EDC1AA20BCBFD84C8DE6588000D13327"/>
    <w:rsid w:val="00F33B9A"/>
  </w:style>
  <w:style w:type="paragraph" w:customStyle="1" w:styleId="BDFCAC8F795EE746AE3A84C7EB673DF2">
    <w:name w:val="BDFCAC8F795EE746AE3A84C7EB673DF2"/>
    <w:rsid w:val="00F33B9A"/>
  </w:style>
  <w:style w:type="paragraph" w:customStyle="1" w:styleId="672CA720F0DA664796DA29B095BC42E9">
    <w:name w:val="672CA720F0DA664796DA29B095BC42E9"/>
    <w:rsid w:val="00F33B9A"/>
  </w:style>
  <w:style w:type="paragraph" w:customStyle="1" w:styleId="388745363EA4EE4BB206FE4A9917816A">
    <w:name w:val="388745363EA4EE4BB206FE4A9917816A"/>
    <w:rsid w:val="00F33B9A"/>
  </w:style>
  <w:style w:type="paragraph" w:customStyle="1" w:styleId="B34042BD5EEA714792B913B4032AB3F5">
    <w:name w:val="B34042BD5EEA714792B913B4032AB3F5"/>
    <w:rsid w:val="00F33B9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3B9A"/>
    <w:rPr>
      <w:color w:val="808080"/>
    </w:rPr>
  </w:style>
  <w:style w:type="paragraph" w:customStyle="1" w:styleId="8639E32145BA7544BF1D57AD9BB8881E">
    <w:name w:val="8639E32145BA7544BF1D57AD9BB8881E"/>
    <w:rsid w:val="00F33B9A"/>
  </w:style>
  <w:style w:type="paragraph" w:customStyle="1" w:styleId="DEDACEE68710094494788319ED43814D">
    <w:name w:val="DEDACEE68710094494788319ED43814D"/>
    <w:rsid w:val="00F33B9A"/>
  </w:style>
  <w:style w:type="paragraph" w:customStyle="1" w:styleId="5BD2CB3B3298964F8299EADF632478FA">
    <w:name w:val="5BD2CB3B3298964F8299EADF632478FA"/>
    <w:rsid w:val="00F33B9A"/>
  </w:style>
  <w:style w:type="paragraph" w:customStyle="1" w:styleId="C3ED8427A77A2B4E95A2DBD513B433C2">
    <w:name w:val="C3ED8427A77A2B4E95A2DBD513B433C2"/>
    <w:rsid w:val="00F33B9A"/>
  </w:style>
  <w:style w:type="paragraph" w:customStyle="1" w:styleId="4DD9F12DA906424FAB2C60AD12DCA41E">
    <w:name w:val="4DD9F12DA906424FAB2C60AD12DCA41E"/>
    <w:rsid w:val="00F33B9A"/>
  </w:style>
  <w:style w:type="paragraph" w:customStyle="1" w:styleId="C965085BCC876B408BD1A3A3DD4E7E41">
    <w:name w:val="C965085BCC876B408BD1A3A3DD4E7E41"/>
    <w:rsid w:val="00F33B9A"/>
  </w:style>
  <w:style w:type="paragraph" w:customStyle="1" w:styleId="72C92090495A044EA2B13546CBE63F3D">
    <w:name w:val="72C92090495A044EA2B13546CBE63F3D"/>
    <w:rsid w:val="00F33B9A"/>
  </w:style>
  <w:style w:type="paragraph" w:customStyle="1" w:styleId="D1390F121D66FD458DBEC97DB4AA45C9">
    <w:name w:val="D1390F121D66FD458DBEC97DB4AA45C9"/>
    <w:rsid w:val="00F33B9A"/>
  </w:style>
  <w:style w:type="paragraph" w:customStyle="1" w:styleId="8EC907FE6FD15649B8C733FD4F3C221E">
    <w:name w:val="8EC907FE6FD15649B8C733FD4F3C221E"/>
    <w:rsid w:val="00F33B9A"/>
  </w:style>
  <w:style w:type="paragraph" w:customStyle="1" w:styleId="43CEAAAF5E384343ACC0AD5BB70752B4">
    <w:name w:val="43CEAAAF5E384343ACC0AD5BB70752B4"/>
    <w:rsid w:val="00F33B9A"/>
  </w:style>
  <w:style w:type="paragraph" w:customStyle="1" w:styleId="0A26393830BBB4499A76455A3BD73980">
    <w:name w:val="0A26393830BBB4499A76455A3BD73980"/>
    <w:rsid w:val="00F33B9A"/>
  </w:style>
  <w:style w:type="paragraph" w:customStyle="1" w:styleId="BB1D0E02161D474EBB63001DBAC029EE">
    <w:name w:val="BB1D0E02161D474EBB63001DBAC029EE"/>
    <w:rsid w:val="00F33B9A"/>
  </w:style>
  <w:style w:type="paragraph" w:customStyle="1" w:styleId="5CBF0FE260108F4AB409CDC3AFDA4AFF">
    <w:name w:val="5CBF0FE260108F4AB409CDC3AFDA4AFF"/>
    <w:rsid w:val="00F33B9A"/>
  </w:style>
  <w:style w:type="paragraph" w:customStyle="1" w:styleId="28E34F96C795CE48A5F97C7E52890C86">
    <w:name w:val="28E34F96C795CE48A5F97C7E52890C86"/>
    <w:rsid w:val="00F33B9A"/>
  </w:style>
  <w:style w:type="paragraph" w:customStyle="1" w:styleId="D7DC8D38D10A37428E4C8E463ACCD89A">
    <w:name w:val="D7DC8D38D10A37428E4C8E463ACCD89A"/>
    <w:rsid w:val="00F33B9A"/>
  </w:style>
  <w:style w:type="paragraph" w:customStyle="1" w:styleId="2109355836F3DF469549AC71B53564A0">
    <w:name w:val="2109355836F3DF469549AC71B53564A0"/>
    <w:rsid w:val="00F33B9A"/>
  </w:style>
  <w:style w:type="paragraph" w:customStyle="1" w:styleId="0F18F1A8E90628408F6056ABA9269B50">
    <w:name w:val="0F18F1A8E90628408F6056ABA9269B50"/>
    <w:rsid w:val="00F33B9A"/>
  </w:style>
  <w:style w:type="paragraph" w:customStyle="1" w:styleId="EA472116F0F8B34A9BD525508509DB1A">
    <w:name w:val="EA472116F0F8B34A9BD525508509DB1A"/>
    <w:rsid w:val="00F33B9A"/>
  </w:style>
  <w:style w:type="paragraph" w:customStyle="1" w:styleId="46AD1481C410744DA0F0F9D2191CCB7E">
    <w:name w:val="46AD1481C410744DA0F0F9D2191CCB7E"/>
    <w:rsid w:val="00F33B9A"/>
  </w:style>
  <w:style w:type="paragraph" w:customStyle="1" w:styleId="67E3D0E5AEE2AF4C8C3A337A5B062D17">
    <w:name w:val="67E3D0E5AEE2AF4C8C3A337A5B062D17"/>
    <w:rsid w:val="00F33B9A"/>
  </w:style>
  <w:style w:type="paragraph" w:customStyle="1" w:styleId="F82ADFDD7741F142B6946C0EA63545B9">
    <w:name w:val="F82ADFDD7741F142B6946C0EA63545B9"/>
    <w:rsid w:val="00F33B9A"/>
  </w:style>
  <w:style w:type="paragraph" w:customStyle="1" w:styleId="ACF0F7BF1500C2468EF58D88E5391DF9">
    <w:name w:val="ACF0F7BF1500C2468EF58D88E5391DF9"/>
    <w:rsid w:val="00F33B9A"/>
  </w:style>
  <w:style w:type="paragraph" w:customStyle="1" w:styleId="1911C4E606A8CF43955F4D4A38876FC1">
    <w:name w:val="1911C4E606A8CF43955F4D4A38876FC1"/>
    <w:rsid w:val="00F33B9A"/>
  </w:style>
  <w:style w:type="paragraph" w:customStyle="1" w:styleId="1B843FB962106043AE2CD0CBCA018534">
    <w:name w:val="1B843FB962106043AE2CD0CBCA018534"/>
    <w:rsid w:val="00F33B9A"/>
  </w:style>
  <w:style w:type="paragraph" w:customStyle="1" w:styleId="CF36662246E92A4AB258D76F2B6D357C">
    <w:name w:val="CF36662246E92A4AB258D76F2B6D357C"/>
    <w:rsid w:val="00F33B9A"/>
  </w:style>
  <w:style w:type="paragraph" w:customStyle="1" w:styleId="87092AF5EFF1FE49898200766072A161">
    <w:name w:val="87092AF5EFF1FE49898200766072A161"/>
    <w:rsid w:val="00F33B9A"/>
  </w:style>
  <w:style w:type="paragraph" w:customStyle="1" w:styleId="55D610DE3F021840B23C7181B21AAC51">
    <w:name w:val="55D610DE3F021840B23C7181B21AAC51"/>
    <w:rsid w:val="00F33B9A"/>
  </w:style>
  <w:style w:type="paragraph" w:customStyle="1" w:styleId="23B6874E28F2184F88170CCA0F977C76">
    <w:name w:val="23B6874E28F2184F88170CCA0F977C76"/>
    <w:rsid w:val="00F33B9A"/>
  </w:style>
  <w:style w:type="paragraph" w:customStyle="1" w:styleId="8F3727DCDF63554FBA8581AA6E0A009F">
    <w:name w:val="8F3727DCDF63554FBA8581AA6E0A009F"/>
    <w:rsid w:val="00F33B9A"/>
  </w:style>
  <w:style w:type="paragraph" w:customStyle="1" w:styleId="12ED5C6D2555BC4F99AB8D5464FE0963">
    <w:name w:val="12ED5C6D2555BC4F99AB8D5464FE0963"/>
    <w:rsid w:val="00F33B9A"/>
  </w:style>
  <w:style w:type="paragraph" w:customStyle="1" w:styleId="8A096C901E051F44BE43550528A788E9">
    <w:name w:val="8A096C901E051F44BE43550528A788E9"/>
    <w:rsid w:val="00F33B9A"/>
  </w:style>
  <w:style w:type="paragraph" w:customStyle="1" w:styleId="14B8A7E206213C4EA71834952F5B5C53">
    <w:name w:val="14B8A7E206213C4EA71834952F5B5C53"/>
    <w:rsid w:val="00F33B9A"/>
  </w:style>
  <w:style w:type="paragraph" w:customStyle="1" w:styleId="DA2692E173878F4AA7148E4D2615B6AB">
    <w:name w:val="DA2692E173878F4AA7148E4D2615B6AB"/>
    <w:rsid w:val="00F33B9A"/>
  </w:style>
  <w:style w:type="paragraph" w:customStyle="1" w:styleId="D29555B3698168499E0D4AF9D75F1B8E">
    <w:name w:val="D29555B3698168499E0D4AF9D75F1B8E"/>
    <w:rsid w:val="00F33B9A"/>
  </w:style>
  <w:style w:type="paragraph" w:customStyle="1" w:styleId="6C1F165019BD7A45941B0C04C2EEEE76">
    <w:name w:val="6C1F165019BD7A45941B0C04C2EEEE76"/>
    <w:rsid w:val="00F33B9A"/>
  </w:style>
  <w:style w:type="paragraph" w:customStyle="1" w:styleId="37922DED632A44479D8D184CDADC0053">
    <w:name w:val="37922DED632A44479D8D184CDADC0053"/>
    <w:rsid w:val="00F33B9A"/>
  </w:style>
  <w:style w:type="paragraph" w:customStyle="1" w:styleId="F2A8826171DB1F4F83694BB0D945ABD0">
    <w:name w:val="F2A8826171DB1F4F83694BB0D945ABD0"/>
    <w:rsid w:val="00F33B9A"/>
  </w:style>
  <w:style w:type="paragraph" w:customStyle="1" w:styleId="533638BCCFAA144BB499333992EAF19F">
    <w:name w:val="533638BCCFAA144BB499333992EAF19F"/>
    <w:rsid w:val="00F33B9A"/>
  </w:style>
  <w:style w:type="paragraph" w:customStyle="1" w:styleId="83D87DAAF22E854C9212A18CD1AAD700">
    <w:name w:val="83D87DAAF22E854C9212A18CD1AAD700"/>
    <w:rsid w:val="00F33B9A"/>
  </w:style>
  <w:style w:type="paragraph" w:customStyle="1" w:styleId="3C308D3E1506D54E812FCEE36E1CC81C">
    <w:name w:val="3C308D3E1506D54E812FCEE36E1CC81C"/>
    <w:rsid w:val="00F33B9A"/>
  </w:style>
  <w:style w:type="paragraph" w:customStyle="1" w:styleId="45861A75070B6F4E8311289534CB7CBC">
    <w:name w:val="45861A75070B6F4E8311289534CB7CBC"/>
    <w:rsid w:val="00F33B9A"/>
  </w:style>
  <w:style w:type="paragraph" w:customStyle="1" w:styleId="349E237FDEA46F499959E6A2CDDE7365">
    <w:name w:val="349E237FDEA46F499959E6A2CDDE7365"/>
    <w:rsid w:val="00F33B9A"/>
  </w:style>
  <w:style w:type="paragraph" w:customStyle="1" w:styleId="6A93F8AA5BD52C49935B98A85B0291E9">
    <w:name w:val="6A93F8AA5BD52C49935B98A85B0291E9"/>
    <w:rsid w:val="00F33B9A"/>
  </w:style>
  <w:style w:type="paragraph" w:customStyle="1" w:styleId="37B6CB7F343ADF46A67FDBEF370B74B5">
    <w:name w:val="37B6CB7F343ADF46A67FDBEF370B74B5"/>
    <w:rsid w:val="00F33B9A"/>
  </w:style>
  <w:style w:type="paragraph" w:customStyle="1" w:styleId="A5A2DAA78077DB43833E3E0094328384">
    <w:name w:val="A5A2DAA78077DB43833E3E0094328384"/>
    <w:rsid w:val="00F33B9A"/>
  </w:style>
  <w:style w:type="paragraph" w:customStyle="1" w:styleId="DEFFE03A378CA3428B4C53F41D24C41B">
    <w:name w:val="DEFFE03A378CA3428B4C53F41D24C41B"/>
    <w:rsid w:val="00F33B9A"/>
  </w:style>
  <w:style w:type="paragraph" w:customStyle="1" w:styleId="B198C70BEDD22E41AD15290EEC140414">
    <w:name w:val="B198C70BEDD22E41AD15290EEC140414"/>
    <w:rsid w:val="00F33B9A"/>
  </w:style>
  <w:style w:type="paragraph" w:customStyle="1" w:styleId="76DAB1DB6080B6478D1003E9B6C93D95">
    <w:name w:val="76DAB1DB6080B6478D1003E9B6C93D95"/>
    <w:rsid w:val="00F33B9A"/>
  </w:style>
  <w:style w:type="paragraph" w:customStyle="1" w:styleId="8E352EE400760A47A3083F03F32457C6">
    <w:name w:val="8E352EE400760A47A3083F03F32457C6"/>
    <w:rsid w:val="00F33B9A"/>
  </w:style>
  <w:style w:type="paragraph" w:customStyle="1" w:styleId="1EC19AA4AAA71D4482FFD224D88D05AB">
    <w:name w:val="1EC19AA4AAA71D4482FFD224D88D05AB"/>
    <w:rsid w:val="00F33B9A"/>
  </w:style>
  <w:style w:type="paragraph" w:customStyle="1" w:styleId="A57F1392D547EC419EC29085B622E538">
    <w:name w:val="A57F1392D547EC419EC29085B622E538"/>
    <w:rsid w:val="00F33B9A"/>
  </w:style>
  <w:style w:type="paragraph" w:customStyle="1" w:styleId="05C9C1B41ECF8B418ADEE2C65984FD83">
    <w:name w:val="05C9C1B41ECF8B418ADEE2C65984FD83"/>
    <w:rsid w:val="00F33B9A"/>
  </w:style>
  <w:style w:type="paragraph" w:customStyle="1" w:styleId="673561B90AF7F448AA2D1121030C2D66">
    <w:name w:val="673561B90AF7F448AA2D1121030C2D66"/>
    <w:rsid w:val="00F33B9A"/>
  </w:style>
  <w:style w:type="paragraph" w:customStyle="1" w:styleId="EDC1AA20BCBFD84C8DE6588000D13327">
    <w:name w:val="EDC1AA20BCBFD84C8DE6588000D13327"/>
    <w:rsid w:val="00F33B9A"/>
  </w:style>
  <w:style w:type="paragraph" w:customStyle="1" w:styleId="BDFCAC8F795EE746AE3A84C7EB673DF2">
    <w:name w:val="BDFCAC8F795EE746AE3A84C7EB673DF2"/>
    <w:rsid w:val="00F33B9A"/>
  </w:style>
  <w:style w:type="paragraph" w:customStyle="1" w:styleId="672CA720F0DA664796DA29B095BC42E9">
    <w:name w:val="672CA720F0DA664796DA29B095BC42E9"/>
    <w:rsid w:val="00F33B9A"/>
  </w:style>
  <w:style w:type="paragraph" w:customStyle="1" w:styleId="388745363EA4EE4BB206FE4A9917816A">
    <w:name w:val="388745363EA4EE4BB206FE4A9917816A"/>
    <w:rsid w:val="00F33B9A"/>
  </w:style>
  <w:style w:type="paragraph" w:customStyle="1" w:styleId="B34042BD5EEA714792B913B4032AB3F5">
    <w:name w:val="B34042BD5EEA714792B913B4032AB3F5"/>
    <w:rsid w:val="00F33B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F75C0-9B38-4783-AE3C-8C216861F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5780</Words>
  <Characters>32952</Characters>
  <Application>Microsoft Office Word</Application>
  <DocSecurity>4</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MEAA</Company>
  <LinksUpToDate>false</LinksUpToDate>
  <CharactersWithSpaces>38655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Harris</dc:creator>
  <cp:lastModifiedBy>Kelly Wood</cp:lastModifiedBy>
  <cp:revision>2</cp:revision>
  <dcterms:created xsi:type="dcterms:W3CDTF">2020-05-15T07:12:00Z</dcterms:created>
  <dcterms:modified xsi:type="dcterms:W3CDTF">2020-05-15T07:12:00Z</dcterms:modified>
</cp:coreProperties>
</file>